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02" w:rsidRPr="00784F4B" w:rsidRDefault="00063D02" w:rsidP="00063D02">
      <w:pPr>
        <w:rPr>
          <w:rFonts w:ascii="Phetsarath OT" w:hAnsi="Phetsarath OT" w:cs="Phetsarath OT"/>
          <w:sz w:val="16"/>
          <w:szCs w:val="16"/>
          <w:cs/>
          <w:lang w:bidi="lo-LA"/>
        </w:rPr>
      </w:pPr>
    </w:p>
    <w:p w:rsidR="00063D02" w:rsidRPr="00784F4B" w:rsidRDefault="00063D02" w:rsidP="00063D02">
      <w:pPr>
        <w:rPr>
          <w:rFonts w:ascii="Phetsarath OT" w:hAnsi="Phetsarath OT" w:cs="Phetsarath OT"/>
          <w:sz w:val="16"/>
          <w:szCs w:val="16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063D02" w:rsidRPr="001C6F23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ສາທາລະນະລັດປະຊາທິປະໄຕປະຊາຊົນລາວ</w:t>
      </w:r>
    </w:p>
    <w:p w:rsidR="00063D02" w:rsidRPr="001C6F23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ສັນຕິພາບເອກະລາດປະຊາທິປະໄຕເອກະພາບວັດທະນະຖາວອນ</w:t>
      </w:r>
    </w:p>
    <w:p w:rsidR="00063D02" w:rsidRPr="001C6F23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</w:rPr>
        <w:t>---------------------------</w:t>
      </w:r>
    </w:p>
    <w:p w:rsidR="00063D02" w:rsidRPr="003D3F38" w:rsidRDefault="00063D02" w:rsidP="00063D0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="003D3F38" w:rsidRPr="003D3F38">
        <w:rPr>
          <w:rFonts w:ascii="Phetsarath OT" w:hAnsi="Phetsarath OT" w:cs="Phetsarath OT" w:hint="cs"/>
          <w:sz w:val="24"/>
          <w:szCs w:val="24"/>
          <w:cs/>
          <w:lang w:bidi="lo-LA"/>
        </w:rPr>
        <w:t>ແຮງງານ ແລະ ສະຫວັດດີການສັງຄົມ</w:t>
      </w:r>
    </w:p>
    <w:p w:rsidR="00063D02" w:rsidRPr="003D3F38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D3F3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D3F38" w:rsidRPr="003D3F38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ຫ້ອງການກະຊວງ</w:t>
      </w:r>
    </w:p>
    <w:p w:rsidR="00063D02" w:rsidRPr="003D3F38" w:rsidRDefault="00063D02" w:rsidP="00063D0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ຊື່ໂຄງການ</w:t>
      </w:r>
      <w:r w:rsidRPr="003D3F38">
        <w:rPr>
          <w:rFonts w:ascii="Phetsarath OT" w:hAnsi="Phetsarath OT" w:cs="Phetsarath OT"/>
          <w:sz w:val="24"/>
          <w:szCs w:val="24"/>
        </w:rPr>
        <w:t xml:space="preserve"> : 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3D3F38" w:rsidRPr="003D3F38">
        <w:rPr>
          <w:rFonts w:ascii="Phetsarath OT" w:hAnsi="Phetsarath OT" w:cs="Phetsarath OT"/>
          <w:sz w:val="24"/>
          <w:szCs w:val="24"/>
        </w:rPr>
        <w:t>……..</w:t>
      </w:r>
      <w:r w:rsidR="003D3F38" w:rsidRPr="003D3F38">
        <w:rPr>
          <w:rFonts w:ascii="Phetsarath OT" w:hAnsi="Phetsarath OT" w:cs="Phetsarath OT"/>
          <w:sz w:val="24"/>
          <w:szCs w:val="24"/>
        </w:rPr>
        <w:tab/>
      </w:r>
      <w:r w:rsidR="003D3F38" w:rsidRPr="003D3F38">
        <w:rPr>
          <w:rFonts w:ascii="Phetsarath OT" w:hAnsi="Phetsarath OT" w:cs="Phetsarath OT"/>
          <w:sz w:val="24"/>
          <w:szCs w:val="24"/>
        </w:rPr>
        <w:tab/>
      </w:r>
      <w:r w:rsidR="003D3F38" w:rsidRPr="003D3F38">
        <w:rPr>
          <w:rFonts w:ascii="Phetsarath OT" w:hAnsi="Phetsarath OT" w:cs="Phetsarath OT"/>
          <w:sz w:val="24"/>
          <w:szCs w:val="24"/>
        </w:rPr>
        <w:tab/>
      </w:r>
      <w:r w:rsidR="003D3F38" w:rsidRPr="003D3F38">
        <w:rPr>
          <w:rFonts w:ascii="Phetsarath OT" w:hAnsi="Phetsarath OT" w:cs="Phetsarath OT"/>
          <w:sz w:val="24"/>
          <w:szCs w:val="24"/>
        </w:rPr>
        <w:tab/>
      </w:r>
      <w:r w:rsidR="003D3F38"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3D3F38">
        <w:rPr>
          <w:rFonts w:ascii="Phetsarath OT" w:hAnsi="Phetsarath OT" w:cs="Phetsarath OT"/>
          <w:sz w:val="24"/>
          <w:szCs w:val="24"/>
        </w:rPr>
        <w:t>:  099/</w:t>
      </w:r>
      <w:r w:rsidR="003D3F38">
        <w:rPr>
          <w:rFonts w:ascii="Phetsarath OT" w:hAnsi="Phetsarath OT" w:cs="Phetsarath OT"/>
          <w:sz w:val="24"/>
          <w:szCs w:val="24"/>
          <w:cs/>
          <w:lang w:bidi="lo-LA"/>
        </w:rPr>
        <w:t>ຮສສ</w:t>
      </w:r>
      <w:r w:rsidR="003D3F38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3D3F38">
        <w:rPr>
          <w:rFonts w:ascii="Phetsarath OT" w:hAnsi="Phetsarath OT" w:cs="Phetsarath OT"/>
          <w:sz w:val="24"/>
          <w:szCs w:val="24"/>
          <w:cs/>
          <w:lang w:bidi="lo-LA"/>
        </w:rPr>
        <w:t>ຫກ</w:t>
      </w:r>
    </w:p>
    <w:p w:rsidR="00063D02" w:rsidRPr="001C6F23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ສັນຍາເລກທີ</w:t>
      </w:r>
      <w:r w:rsidRPr="003D3F38">
        <w:rPr>
          <w:rFonts w:ascii="Phetsarath OT" w:hAnsi="Phetsarath OT" w:cs="Phetsarath OT"/>
          <w:sz w:val="24"/>
          <w:szCs w:val="24"/>
        </w:rPr>
        <w:t xml:space="preserve"> :</w:t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3D3F38">
        <w:rPr>
          <w:rFonts w:ascii="Phetsarath OT" w:hAnsi="Phetsarath OT" w:cs="Phetsarath OT"/>
          <w:sz w:val="24"/>
          <w:szCs w:val="24"/>
        </w:rPr>
        <w:t xml:space="preserve"> 01 20.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ຜງ</w:t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</w:rPr>
        <w:tab/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3D3F38">
        <w:rPr>
          <w:rFonts w:ascii="Phetsarath OT" w:hAnsi="Phetsarath OT" w:cs="Phetsarath OT"/>
          <w:sz w:val="24"/>
          <w:szCs w:val="24"/>
        </w:rPr>
        <w:t xml:space="preserve">: 13 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ກໍ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3D3F38">
        <w:rPr>
          <w:rFonts w:ascii="Phetsarath OT" w:hAnsi="Phetsarath OT" w:cs="Phetsarath OT"/>
          <w:sz w:val="24"/>
          <w:szCs w:val="24"/>
        </w:rPr>
        <w:t>​</w:t>
      </w:r>
      <w:r w:rsidRPr="003D3F38"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 w:rsidRPr="003D3F38">
        <w:rPr>
          <w:rFonts w:ascii="Phetsarath OT" w:hAnsi="Phetsarath OT" w:cs="Phetsarath OT"/>
          <w:sz w:val="24"/>
          <w:szCs w:val="24"/>
        </w:rPr>
        <w:t xml:space="preserve"> 2020</w:t>
      </w:r>
    </w:p>
    <w:p w:rsidR="00063D02" w:rsidRPr="009A1478" w:rsidRDefault="00063D02" w:rsidP="00063D02">
      <w:pPr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461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ຫນັງສ</w:t>
      </w:r>
      <w:r w:rsidR="003D3F38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ືເຊີນເຂົ້າຮ່ວມການປະມູນ</w:t>
      </w:r>
    </w:p>
    <w:p w:rsidR="00063D02" w:rsidRPr="009A1478" w:rsidRDefault="00063D02" w:rsidP="00063D02">
      <w:pPr>
        <w:spacing w:after="0" w:line="240" w:lineRule="auto"/>
        <w:jc w:val="center"/>
        <w:rPr>
          <w:rFonts w:ascii="Phetsarath OT" w:hAnsi="Phetsarath OT" w:cs="Phetsarath OT"/>
          <w:sz w:val="16"/>
          <w:szCs w:val="16"/>
        </w:rPr>
      </w:pPr>
    </w:p>
    <w:p w:rsidR="00063D02" w:rsidRPr="003922AC" w:rsidRDefault="00063D02" w:rsidP="00063D02">
      <w:pPr>
        <w:spacing w:after="0" w:line="240" w:lineRule="auto"/>
        <w:rPr>
          <w:rFonts w:ascii="Phetsarath OT" w:hAnsi="Phetsarath OT" w:cs="Phetsarath OT"/>
          <w:sz w:val="16"/>
          <w:szCs w:val="16"/>
        </w:rPr>
      </w:pPr>
      <w:r w:rsidRPr="00E968E5">
        <w:rPr>
          <w:rFonts w:ascii="Phetsarath OT" w:hAnsi="Phetsarath OT" w:cs="Phetsarath OT"/>
        </w:rPr>
        <w:tab/>
      </w:r>
    </w:p>
    <w:p w:rsidR="00063D02" w:rsidRPr="001C6F23" w:rsidRDefault="003D3F38" w:rsidP="00063D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ຫ້ອງການກະຊວງແຮງງານ ແລະ ສະຫວັດດີການສັງຄົມ </w:t>
      </w:r>
      <w:r w:rsidR="00063D02" w:rsidRPr="001C6F23">
        <w:rPr>
          <w:rFonts w:ascii="Phetsarath OT" w:hAnsi="Phetsarath OT" w:cs="Phetsarath OT"/>
          <w:sz w:val="24"/>
          <w:szCs w:val="24"/>
          <w:cs/>
          <w:lang w:bidi="lo-LA"/>
        </w:rPr>
        <w:t>ໄດ້ຮັບອະນຸມັດງົບປະມານປະຈຳສົກປີ</w:t>
      </w:r>
      <w:r w:rsidR="00063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2020, ຊຶ່ງໄດ້ຮັບຮອງຕົວເລກງົບປະມານ ຈາກສະພາແຫ່ງຊາດ ກໍຄື ກະຊວງການເງິນ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ເພື່ອດຳເນີນການປະມູນ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ກໍ່ສ້າງສູນບໍລິການຈັດຫາງານ </w:t>
      </w:r>
      <w:r w:rsidR="00063D0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63D02" w:rsidRPr="001C6F23">
        <w:rPr>
          <w:rFonts w:ascii="Phetsarath OT" w:hAnsi="Phetsarath OT" w:cs="Phetsarath OT"/>
          <w:sz w:val="24"/>
          <w:szCs w:val="24"/>
          <w:cs/>
          <w:lang w:bidi="lo-LA"/>
        </w:rPr>
        <w:t>ດ້ວຍການສະເຫນີໃຫ້ຍື່ນການ</w:t>
      </w:r>
      <w:r w:rsidR="00063D02"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ເປີດກວ້າງ</w:t>
      </w:r>
      <w:r w:rsidR="00063D02" w:rsidRPr="001C6F23">
        <w:rPr>
          <w:rFonts w:ascii="Phetsarath OT" w:hAnsi="Phetsarath OT" w:cs="Phetsarath OT"/>
          <w:sz w:val="24"/>
          <w:szCs w:val="24"/>
        </w:rPr>
        <w:t>.</w:t>
      </w:r>
    </w:p>
    <w:p w:rsidR="00063D02" w:rsidRPr="003D3F38" w:rsidRDefault="003D3F38" w:rsidP="00063D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3D3F38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ຫ້ອງການກະຊວງ</w:t>
      </w:r>
      <w:r w:rsidR="00063D02" w:rsidRPr="003D3F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3D02" w:rsidRPr="003D3F38">
        <w:rPr>
          <w:rFonts w:ascii="Phetsarath OT" w:hAnsi="Phetsarath OT" w:cs="Phetsarath OT"/>
          <w:sz w:val="24"/>
          <w:szCs w:val="24"/>
          <w:cs/>
          <w:lang w:bidi="lo-LA"/>
        </w:rPr>
        <w:t>ຂໍເຊີນບໍລິສັດຂອງທ່ານເຂົ້າຍື່ນຊອງ</w:t>
      </w:r>
      <w:r w:rsidR="00063D02" w:rsidRPr="003D3F38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="00063D02" w:rsidRPr="003D3F38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ສົມທຽບລາຄາສຳລັບ</w:t>
      </w:r>
      <w:r w:rsidRPr="003D3F38"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ການກໍ່ສ້າງສູນບໍລິການຈັດຫາງານ</w:t>
      </w:r>
    </w:p>
    <w:p w:rsidR="00063D02" w:rsidRPr="001C6F23" w:rsidRDefault="00063D02" w:rsidP="00063D02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ການປະມູນນີ້ຈະດຳເນີ</w:t>
      </w:r>
      <w:r w:rsidR="000F1D25">
        <w:rPr>
          <w:rFonts w:ascii="Phetsarath OT" w:hAnsi="Phetsarath OT" w:cs="Phetsarath OT"/>
          <w:sz w:val="24"/>
          <w:szCs w:val="24"/>
          <w:cs/>
          <w:lang w:bidi="lo-LA"/>
        </w:rPr>
        <w:t>ນຕາມຂັ້ນຕອນການປະມູນ</w:t>
      </w:r>
      <w:r w:rsidR="000F1D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ເປີດກວ້າງ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ໄດ້ກຳນົດໄວ້ຢູ່ໃນກົດໝາຍວ່າດ້ວຍການຈັດຊື້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30/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ສພຊ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2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ພະຈິກ</w:t>
      </w:r>
      <w:r w:rsidRPr="001C6F23">
        <w:rPr>
          <w:rFonts w:ascii="Phetsarath OT" w:hAnsi="Phetsarath OT" w:cs="Phetsarath OT"/>
          <w:sz w:val="24"/>
          <w:szCs w:val="24"/>
        </w:rPr>
        <w:t xml:space="preserve"> 2017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ແລະຄຳແນະນຳ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ກ່ຽວກັບ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ຈັດຈ້າງດ້ວຍທຶນຂອງລັດຂອງກະຊວງການເງິນສະບັບເລກທີ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0477/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ກງ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13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ກຸມພາ</w:t>
      </w:r>
      <w:r w:rsidRPr="001C6F23">
        <w:rPr>
          <w:rFonts w:ascii="Phetsarath OT" w:hAnsi="Phetsarath OT" w:cs="Phetsarath OT"/>
          <w:sz w:val="24"/>
          <w:szCs w:val="24"/>
        </w:rPr>
        <w:t xml:space="preserve"> 2019.</w:t>
      </w:r>
    </w:p>
    <w:p w:rsidR="00063D02" w:rsidRPr="000F1D25" w:rsidRDefault="00063D02" w:rsidP="00063D02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0F1D25">
        <w:rPr>
          <w:rFonts w:ascii="Phetsarath OT" w:hAnsi="Phetsarath OT" w:cs="Phetsarath OT"/>
          <w:sz w:val="24"/>
          <w:szCs w:val="24"/>
          <w:cs/>
          <w:lang w:bidi="lo-LA"/>
        </w:rPr>
        <w:t>ຊອງ</w:t>
      </w:r>
      <w:r w:rsidRPr="000F1D25"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</w:t>
      </w:r>
      <w:r w:rsidRPr="000F1D25">
        <w:rPr>
          <w:rFonts w:ascii="Phetsarath OT" w:hAnsi="Phetsarath OT" w:cs="Phetsarath OT"/>
          <w:sz w:val="24"/>
          <w:szCs w:val="24"/>
          <w:cs/>
          <w:lang w:bidi="lo-LA"/>
        </w:rPr>
        <w:t>ສະເຫນີລາຄາຈະຕ້ອງສົ່ງກ່ອນ</w:t>
      </w:r>
      <w:r w:rsidRPr="000F1D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ເວລາ </w:t>
      </w:r>
      <w:r w:rsidRPr="000F1D25">
        <w:rPr>
          <w:rFonts w:ascii="Phetsarath OT" w:hAnsi="Phetsarath OT" w:cs="Phetsarath OT" w:hint="cs"/>
          <w:sz w:val="28"/>
          <w:szCs w:val="28"/>
          <w:cs/>
          <w:lang w:bidi="lo-LA"/>
        </w:rPr>
        <w:t>1</w:t>
      </w:r>
      <w:r w:rsidRPr="000F1D25">
        <w:rPr>
          <w:rFonts w:ascii="Phetsarath OT" w:hAnsi="Phetsarath OT" w:cs="Phetsarath OT"/>
          <w:sz w:val="24"/>
          <w:szCs w:val="24"/>
          <w:lang w:bidi="lo-LA"/>
        </w:rPr>
        <w:t>3</w:t>
      </w:r>
      <w:r w:rsidRPr="000F1D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ໂມງ:</w:t>
      </w:r>
      <w:r w:rsidRPr="000F1D25">
        <w:rPr>
          <w:rFonts w:ascii="Phetsarath OT" w:hAnsi="Phetsarath OT" w:cs="Phetsarath OT"/>
          <w:sz w:val="24"/>
          <w:szCs w:val="24"/>
          <w:lang w:bidi="lo-LA"/>
        </w:rPr>
        <w:t>3</w:t>
      </w:r>
      <w:r w:rsidRPr="000F1D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0 ນາທີ ວັນທີ 27/07/2020 </w:t>
      </w:r>
      <w:r w:rsidRPr="000F1D25">
        <w:rPr>
          <w:rFonts w:ascii="Phetsarath OT" w:hAnsi="Phetsarath OT" w:cs="Phetsarath OT"/>
          <w:sz w:val="24"/>
          <w:szCs w:val="24"/>
          <w:cs/>
          <w:lang w:bidi="lo-LA"/>
        </w:rPr>
        <w:t>ທີ່ຢູ່ຫ້ອງ</w:t>
      </w:r>
      <w:r w:rsidRPr="000F1D25">
        <w:rPr>
          <w:rFonts w:ascii="Phetsarath OT" w:hAnsi="Phetsarath OT" w:cs="Phetsarath OT"/>
          <w:sz w:val="24"/>
          <w:szCs w:val="24"/>
        </w:rPr>
        <w:t>​</w:t>
      </w:r>
      <w:r w:rsidRPr="000F1D25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0F1D25">
        <w:rPr>
          <w:rFonts w:ascii="Phetsarath OT" w:hAnsi="Phetsarath OT" w:cs="Phetsarath OT"/>
          <w:sz w:val="24"/>
          <w:szCs w:val="24"/>
        </w:rPr>
        <w:t>​</w:t>
      </w:r>
      <w:r w:rsidRPr="000F1D25">
        <w:rPr>
          <w:rFonts w:ascii="Phetsarath OT" w:hAnsi="Phetsarath OT" w:cs="Phetsarath OT"/>
          <w:sz w:val="24"/>
          <w:szCs w:val="24"/>
          <w:cs/>
          <w:lang w:bidi="lo-LA"/>
        </w:rPr>
        <w:t>ຊຸມ</w:t>
      </w:r>
      <w:r w:rsidRPr="000F1D25">
        <w:rPr>
          <w:rFonts w:ascii="Phetsarath OT" w:hAnsi="Phetsarath OT" w:cs="Phetsarath OT"/>
          <w:sz w:val="24"/>
          <w:szCs w:val="24"/>
        </w:rPr>
        <w:t xml:space="preserve"> 101 </w:t>
      </w:r>
      <w:r w:rsidR="000F1D25" w:rsidRPr="000F1D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ພະແນກ ການເງິນ ກະຊວງແຮງງານ ແລະ ສະຫວັດດີການສັງຄົມ </w:t>
      </w:r>
      <w:r w:rsidRPr="000F1D25">
        <w:rPr>
          <w:rFonts w:ascii="Phetsarath OT" w:hAnsi="Phetsarath OT" w:cs="Phetsarath OT"/>
          <w:sz w:val="24"/>
          <w:szCs w:val="24"/>
          <w:lang w:bidi="lo-LA"/>
        </w:rPr>
        <w:t>/</w:t>
      </w:r>
      <w:r w:rsidRPr="000F1D25">
        <w:rPr>
          <w:rFonts w:ascii="Phetsarath OT" w:hAnsi="Phetsarath OT" w:cs="Phetsarath OT"/>
          <w:sz w:val="24"/>
          <w:szCs w:val="24"/>
          <w:cs/>
          <w:lang w:bidi="lo-LA"/>
        </w:rPr>
        <w:t>ແຟັກ</w:t>
      </w:r>
      <w:r w:rsidRPr="000F1D25">
        <w:rPr>
          <w:rFonts w:ascii="Phetsarath OT" w:hAnsi="Phetsarath OT" w:cs="Phetsarath OT"/>
          <w:sz w:val="24"/>
          <w:szCs w:val="24"/>
          <w:lang w:bidi="lo-LA"/>
        </w:rPr>
        <w:t>: 021 514730</w:t>
      </w:r>
    </w:p>
    <w:p w:rsidR="000F1D25" w:rsidRDefault="000F1D25" w:rsidP="00063D02">
      <w:pPr>
        <w:spacing w:line="240" w:lineRule="auto"/>
        <w:jc w:val="center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63D02" w:rsidRDefault="00063D02" w:rsidP="000F1D25">
      <w:pPr>
        <w:spacing w:line="240" w:lineRule="auto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ລາຍເຊັນແລະຈ້ຳກາຜູ້ທີ່ໄດ້ຮັບການມອບຫມາຍ</w:t>
      </w: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063D02" w:rsidRPr="001C6F23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ສາທາລະນະລັດປະຊາທິປະໄຕປະຊາຊົນລາວ</w:t>
      </w:r>
    </w:p>
    <w:p w:rsidR="00063D02" w:rsidRPr="001C6F23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ສັນຕິພາບເອກະລາດປະຊາທິປະໄຕເອກະພາບວັດທະນະຖາວອນ</w:t>
      </w:r>
    </w:p>
    <w:p w:rsidR="00063D02" w:rsidRPr="001C6F23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</w:rPr>
        <w:t>---------------------------</w:t>
      </w:r>
    </w:p>
    <w:p w:rsidR="00063D02" w:rsidRPr="00EB69E5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  <w:highlight w:val="yellow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ກະຊວງ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ສິ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ກຳແລະປ່າ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ໄມ້</w:t>
      </w:r>
    </w:p>
    <w:p w:rsidR="00063D02" w:rsidRPr="00EB69E5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  <w:highlight w:val="yellow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ກົມ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ແຜນ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ການແລະການ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ເງິນ</w:t>
      </w:r>
    </w:p>
    <w:p w:rsidR="00063D02" w:rsidRPr="00EB69E5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  <w:highlight w:val="yellow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ຊື່ໂຄງການ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: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ພັດ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ທະ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ນາ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……..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ເລກທີ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:  099/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ສກ</w:t>
      </w:r>
    </w:p>
    <w:p w:rsidR="00063D02" w:rsidRPr="001C6F23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ສັນຍາເລກທີ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: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ຄ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01 20.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ຜງ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ວັນທີ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: 13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ກໍ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ລະ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ກົດ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2020</w:t>
      </w:r>
    </w:p>
    <w:p w:rsidR="00063D02" w:rsidRPr="009A1478" w:rsidRDefault="00063D02" w:rsidP="00063D02">
      <w:pPr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461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ຫນັງສືເຊີນເຂົ້າຮ່ວມການປະມູນສົມທຽບລາຄາ</w:t>
      </w:r>
    </w:p>
    <w:p w:rsidR="00063D02" w:rsidRPr="009A1478" w:rsidRDefault="00063D02" w:rsidP="00063D02">
      <w:pPr>
        <w:spacing w:after="0" w:line="240" w:lineRule="auto"/>
        <w:jc w:val="center"/>
        <w:rPr>
          <w:rFonts w:ascii="Phetsarath OT" w:hAnsi="Phetsarath OT" w:cs="Phetsarath OT"/>
          <w:sz w:val="16"/>
          <w:szCs w:val="16"/>
        </w:rPr>
      </w:pPr>
    </w:p>
    <w:tbl>
      <w:tblPr>
        <w:tblStyle w:val="TableGrid"/>
        <w:tblW w:w="10060" w:type="dxa"/>
        <w:tblLook w:val="04A0"/>
      </w:tblPr>
      <w:tblGrid>
        <w:gridCol w:w="1705"/>
        <w:gridCol w:w="8355"/>
      </w:tblGrid>
      <w:tr w:rsidR="00063D02" w:rsidTr="00715CDF">
        <w:tc>
          <w:tcPr>
            <w:tcW w:w="1705" w:type="dxa"/>
          </w:tcPr>
          <w:p w:rsidR="00063D02" w:rsidRPr="001C6F23" w:rsidRDefault="00063D02" w:rsidP="00715CD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C6F2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ເຖີງ</w:t>
            </w:r>
            <w:r w:rsidRPr="001C6F23">
              <w:rPr>
                <w:rFonts w:ascii="Phetsarath OT" w:hAnsi="Phetsarath OT" w:cs="Phetsarath OT"/>
                <w:sz w:val="24"/>
                <w:szCs w:val="24"/>
              </w:rPr>
              <w:t>:</w:t>
            </w:r>
          </w:p>
        </w:tc>
        <w:tc>
          <w:tcPr>
            <w:tcW w:w="8355" w:type="dxa"/>
          </w:tcPr>
          <w:p w:rsidR="00063D02" w:rsidRPr="00EB69E5" w:rsidRDefault="00063D02" w:rsidP="00715CDF">
            <w:pPr>
              <w:rPr>
                <w:rFonts w:ascii="Phetsarath OT" w:hAnsi="Phetsarath OT" w:cs="Phetsarath OT"/>
                <w:sz w:val="24"/>
                <w:szCs w:val="24"/>
                <w:highlight w:val="yellow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 xml:space="preserve">ບໍລິສັດ </w:t>
            </w:r>
            <w:r w:rsidRPr="00EB69E5"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>ພີ</w:t>
            </w:r>
            <w:r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ວີ</w:t>
            </w:r>
            <w:r w:rsidRPr="00EB69E5"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 xml:space="preserve"> ຄອມພີວເຕີ 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ຈຳ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ກັດ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ຜູ້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ດຽວ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 xml:space="preserve">, 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ສະ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ຖານ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ທີ່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ຕັ້ງ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ຢູ່ບ້ານ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……​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ເມືອງ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……….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ເບີ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ໂທ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:…….</w:t>
            </w:r>
          </w:p>
        </w:tc>
      </w:tr>
      <w:tr w:rsidR="00063D02" w:rsidTr="00715CDF">
        <w:tc>
          <w:tcPr>
            <w:tcW w:w="1705" w:type="dxa"/>
          </w:tcPr>
          <w:p w:rsidR="00063D02" w:rsidRPr="001C6F23" w:rsidRDefault="00063D02" w:rsidP="00715CDF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C6F2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ວັນທີ</w:t>
            </w:r>
            <w:r w:rsidRPr="001C6F23">
              <w:rPr>
                <w:rFonts w:ascii="Phetsarath OT" w:hAnsi="Phetsarath OT" w:cs="Phetsarath OT"/>
                <w:sz w:val="24"/>
                <w:szCs w:val="24"/>
              </w:rPr>
              <w:t>:</w:t>
            </w:r>
          </w:p>
        </w:tc>
        <w:tc>
          <w:tcPr>
            <w:tcW w:w="8355" w:type="dxa"/>
          </w:tcPr>
          <w:p w:rsidR="00063D02" w:rsidRPr="00EB69E5" w:rsidRDefault="00063D02" w:rsidP="00715CDF">
            <w:pPr>
              <w:rPr>
                <w:rFonts w:ascii="Phetsarath OT" w:hAnsi="Phetsarath OT" w:cs="Phetsarath OT"/>
                <w:sz w:val="24"/>
                <w:szCs w:val="24"/>
                <w:highlight w:val="yellow"/>
              </w:rPr>
            </w:pPr>
            <w:r w:rsidRPr="00EB69E5"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 xml:space="preserve">13 ກໍລະກົດ 2020 </w:t>
            </w:r>
          </w:p>
        </w:tc>
      </w:tr>
    </w:tbl>
    <w:p w:rsidR="00063D02" w:rsidRPr="003922AC" w:rsidRDefault="00063D02" w:rsidP="00063D02">
      <w:pPr>
        <w:spacing w:after="0" w:line="240" w:lineRule="auto"/>
        <w:rPr>
          <w:rFonts w:ascii="Phetsarath OT" w:hAnsi="Phetsarath OT" w:cs="Phetsarath OT"/>
          <w:sz w:val="16"/>
          <w:szCs w:val="16"/>
        </w:rPr>
      </w:pPr>
      <w:r w:rsidRPr="00E968E5">
        <w:rPr>
          <w:rFonts w:ascii="Phetsarath OT" w:hAnsi="Phetsarath OT" w:cs="Phetsarath OT"/>
        </w:rPr>
        <w:tab/>
      </w:r>
    </w:p>
    <w:p w:rsidR="00063D02" w:rsidRPr="001C6F23" w:rsidRDefault="00063D02" w:rsidP="00063D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>ກົມແຜນການ ແລະ ການເງິນ ກະຊວງກະສິກໍາ ແລະ ປ່າໄມ້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ໄດ້ຮັບອະນຸມັດງົບປະມານປະຈຳສົກປີ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2020, ຊຶ່ງໄດ້ຮັບຮອງຕົວເລກງົບປະມານ ຈາກສະພາແຫ່ງຊາດ ກໍຄື ກະຊວງການເງິນ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ເພື່ອດຳເນີນການປະມູນຈັດຊື້ສິນຄ້າ</w:t>
      </w:r>
      <w:r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ປະເພດ </w:t>
      </w:r>
      <w:r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ຄ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ອມພີວເຕີ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ຫິ້ວ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 xml:space="preserve"> ( Laptop Computer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)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ດ້ວຍການສະເຫນີໃຫ້ຍື່ນການ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</w:t>
      </w:r>
      <w:r w:rsidRPr="001C6F23">
        <w:rPr>
          <w:rFonts w:ascii="Phetsarath OT" w:hAnsi="Phetsarath OT" w:cs="Phetsarath OT"/>
          <w:sz w:val="24"/>
          <w:szCs w:val="24"/>
        </w:rPr>
        <w:t>.</w:t>
      </w:r>
    </w:p>
    <w:p w:rsidR="00063D02" w:rsidRPr="00EB69E5" w:rsidRDefault="00063D02" w:rsidP="00063D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  <w:highlight w:val="yellow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ກົມແຜນການ ແລະ ການເງິນ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ຂໍເຊີນບໍລິສັດຂອງທ່ານເຂົ້າຍື່ນຊອງ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ສົມທຽບລາຄາສຳລັບ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ຕອມພີວເຕີ 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 xml:space="preserve">( Laptop )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ໄລຍະເວລາໃນການສົ່ງມອບແມ່ນ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(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ຈຳນວນ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02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ເດືອນ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).</w:t>
      </w:r>
    </w:p>
    <w:p w:rsidR="00063D02" w:rsidRPr="001C6F23" w:rsidRDefault="00063D02" w:rsidP="00063D02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ການປະມູນນີ້ຈະດຳເນີນຕາມຂັ້ນຕອນການປະມູນສົມທຽບລາຄາທີ່ໄດ້ກຳນົດໄວ້ຢູ່ໃນກົດໝາຍວ່າດ້ວຍການຈັດຊື້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30/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ສພຊ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2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ພະຈິກ</w:t>
      </w:r>
      <w:r w:rsidRPr="001C6F23">
        <w:rPr>
          <w:rFonts w:ascii="Phetsarath OT" w:hAnsi="Phetsarath OT" w:cs="Phetsarath OT"/>
          <w:sz w:val="24"/>
          <w:szCs w:val="24"/>
        </w:rPr>
        <w:t xml:space="preserve"> 2017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ແລະຄຳແນະນຳ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ກ່ຽວກັບ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ຈັດຈ້າງດ້ວຍທຶນຂອງລັດຂອງກະຊວງການເງິນສະບັບເລກທີ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0477/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ກງ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13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ກຸມພາ</w:t>
      </w:r>
      <w:r w:rsidRPr="001C6F23">
        <w:rPr>
          <w:rFonts w:ascii="Phetsarath OT" w:hAnsi="Phetsarath OT" w:cs="Phetsarath OT"/>
          <w:sz w:val="24"/>
          <w:szCs w:val="24"/>
        </w:rPr>
        <w:t xml:space="preserve"> 2019.</w:t>
      </w:r>
    </w:p>
    <w:p w:rsidR="00063D02" w:rsidRPr="00EB69E5" w:rsidRDefault="00063D02" w:rsidP="00063D02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  <w:highlight w:val="yellow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ຊອງ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ສະເຫນີລາຄາຈະຕ້ອງສົ່ງກ່ອນ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ເວລາ </w:t>
      </w:r>
      <w:r w:rsidRPr="00EB69E5">
        <w:rPr>
          <w:rFonts w:ascii="Phetsarath OT" w:hAnsi="Phetsarath OT" w:cs="Phetsarath OT" w:hint="cs"/>
          <w:sz w:val="28"/>
          <w:szCs w:val="28"/>
          <w:highlight w:val="yellow"/>
          <w:cs/>
          <w:lang w:bidi="lo-LA"/>
        </w:rPr>
        <w:t>1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3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 ໂມງ: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3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0 ນາທີ ວັນທີ 27/07/2020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ທີ່ຢູ່ຫ້ອງ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ປະ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ຊຸມ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101 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>ກົມແຜນການ ແລະ ການເງິນ ກະຊວງກະສິກໍາ ແລະ ປ່າໄມ້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ໂທ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ລະ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ສັບ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/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ແຟັກ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: 021 514730</w:t>
      </w:r>
    </w:p>
    <w:p w:rsidR="00063D02" w:rsidRPr="001C6F23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ລາຍເຊັນແລະຈ້ຳກາຜູ້ທີ່ໄດ້ຮັບການມອບຫມາຍ</w:t>
      </w: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063D02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063D02" w:rsidRPr="001C6F23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ສາທາລະນະລັດປະຊາທິປະໄຕປະຊາຊົນລາວ</w:t>
      </w:r>
    </w:p>
    <w:p w:rsidR="00063D02" w:rsidRPr="001C6F23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sz w:val="24"/>
          <w:szCs w:val="24"/>
        </w:rPr>
      </w:pPr>
      <w:r w:rsidRPr="001C6F2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ສັນຕິພາບເອກະລາດປະຊາທິປະໄຕເອກະພາບວັດທະນະຖາວອນ</w:t>
      </w:r>
    </w:p>
    <w:p w:rsidR="00063D02" w:rsidRPr="001C6F23" w:rsidRDefault="00063D02" w:rsidP="00063D02">
      <w:pPr>
        <w:spacing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</w:rPr>
        <w:lastRenderedPageBreak/>
        <w:t>---------------------------</w:t>
      </w:r>
    </w:p>
    <w:p w:rsidR="00063D02" w:rsidRPr="00EB69E5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  <w:highlight w:val="yellow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ກະຊວງ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ສິ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ກຳແລະປ່າ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ໄມ້</w:t>
      </w:r>
    </w:p>
    <w:p w:rsidR="00063D02" w:rsidRPr="00EB69E5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  <w:highlight w:val="yellow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ກົມ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ແຜນ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ການແລະການ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ເງິນ</w:t>
      </w:r>
    </w:p>
    <w:p w:rsidR="00063D02" w:rsidRPr="00EB69E5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  <w:highlight w:val="yellow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ຊື່ໂຄງການ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: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ພັດ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ທະ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ນາ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……..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ເລກທີ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:  099/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ສກ</w:t>
      </w:r>
    </w:p>
    <w:p w:rsidR="00063D02" w:rsidRPr="001C6F23" w:rsidRDefault="00063D02" w:rsidP="00063D02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ສັນຍາເລກທີ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: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ຄ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01 20.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ຜງ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ab/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ວັນທີ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: 13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ກໍ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ລະ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ກົດ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2020</w:t>
      </w:r>
    </w:p>
    <w:p w:rsidR="00063D02" w:rsidRPr="009A1478" w:rsidRDefault="00063D02" w:rsidP="00063D02">
      <w:pPr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063D02" w:rsidRDefault="00063D02" w:rsidP="00063D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461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ຫນັງສືເຊີນເຂົ້າຮ່ວມການປະມູນສົມທຽບລາຄາ</w:t>
      </w:r>
    </w:p>
    <w:p w:rsidR="00063D02" w:rsidRPr="009A1478" w:rsidRDefault="00063D02" w:rsidP="00063D02">
      <w:pPr>
        <w:spacing w:after="0" w:line="240" w:lineRule="auto"/>
        <w:jc w:val="center"/>
        <w:rPr>
          <w:rFonts w:ascii="Phetsarath OT" w:hAnsi="Phetsarath OT" w:cs="Phetsarath OT"/>
          <w:sz w:val="16"/>
          <w:szCs w:val="16"/>
        </w:rPr>
      </w:pPr>
    </w:p>
    <w:tbl>
      <w:tblPr>
        <w:tblStyle w:val="TableGrid"/>
        <w:tblW w:w="10060" w:type="dxa"/>
        <w:tblLook w:val="04A0"/>
      </w:tblPr>
      <w:tblGrid>
        <w:gridCol w:w="1705"/>
        <w:gridCol w:w="8355"/>
      </w:tblGrid>
      <w:tr w:rsidR="00063D02" w:rsidTr="00715CDF">
        <w:tc>
          <w:tcPr>
            <w:tcW w:w="1705" w:type="dxa"/>
          </w:tcPr>
          <w:p w:rsidR="00063D02" w:rsidRPr="001C6F23" w:rsidRDefault="00063D02" w:rsidP="00715CD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C6F2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ເຖີງ</w:t>
            </w:r>
            <w:r w:rsidRPr="001C6F23">
              <w:rPr>
                <w:rFonts w:ascii="Phetsarath OT" w:hAnsi="Phetsarath OT" w:cs="Phetsarath OT"/>
                <w:sz w:val="24"/>
                <w:szCs w:val="24"/>
              </w:rPr>
              <w:t>:</w:t>
            </w:r>
          </w:p>
        </w:tc>
        <w:tc>
          <w:tcPr>
            <w:tcW w:w="8355" w:type="dxa"/>
          </w:tcPr>
          <w:p w:rsidR="00063D02" w:rsidRPr="00EB69E5" w:rsidRDefault="00063D02" w:rsidP="00715CDF">
            <w:pPr>
              <w:rPr>
                <w:rFonts w:ascii="Phetsarath OT" w:hAnsi="Phetsarath OT" w:cs="Phetsarath OT"/>
                <w:sz w:val="24"/>
                <w:szCs w:val="24"/>
                <w:highlight w:val="yellow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>ບໍລິສັດ ເອ</w:t>
            </w:r>
            <w:r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ັ</w:t>
            </w:r>
            <w:r>
              <w:rPr>
                <w:rFonts w:ascii="Phetsarath OT" w:hAnsi="Phetsarath OT" w:cs="Phetsarath OT"/>
                <w:sz w:val="24"/>
                <w:szCs w:val="24"/>
                <w:highlight w:val="yellow"/>
                <w:lang w:bidi="lo-LA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ສ</w:t>
            </w:r>
            <w:r>
              <w:rPr>
                <w:rFonts w:ascii="Phetsarath OT" w:hAnsi="Phetsarath OT" w:cs="Phetsarath OT"/>
                <w:sz w:val="24"/>
                <w:szCs w:val="24"/>
                <w:highlight w:val="yellow"/>
                <w:lang w:bidi="lo-LA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ທີ</w:t>
            </w:r>
            <w:r w:rsidRPr="00EB69E5"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 xml:space="preserve"> ຄອມພີວເຕີ 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ຈຳ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ກັດ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ຜູ້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ດຽວ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 xml:space="preserve">, 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ສະ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ຖານ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ທີ່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ຕັ້ງ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ຢູ່ບ້ານ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……​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ເມືອງ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……….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ເບີ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​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  <w:cs/>
                <w:lang w:bidi="lo-LA"/>
              </w:rPr>
              <w:t>ໂທ</w:t>
            </w:r>
            <w:r w:rsidRPr="00EB69E5">
              <w:rPr>
                <w:rFonts w:ascii="Phetsarath OT" w:hAnsi="Phetsarath OT" w:cs="Phetsarath OT"/>
                <w:sz w:val="24"/>
                <w:szCs w:val="24"/>
                <w:highlight w:val="yellow"/>
              </w:rPr>
              <w:t>:…….</w:t>
            </w:r>
          </w:p>
        </w:tc>
      </w:tr>
      <w:tr w:rsidR="00063D02" w:rsidTr="00715CDF">
        <w:tc>
          <w:tcPr>
            <w:tcW w:w="1705" w:type="dxa"/>
          </w:tcPr>
          <w:p w:rsidR="00063D02" w:rsidRPr="001C6F23" w:rsidRDefault="00063D02" w:rsidP="00715CDF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C6F2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ວັນທີ</w:t>
            </w:r>
            <w:r w:rsidRPr="001C6F23">
              <w:rPr>
                <w:rFonts w:ascii="Phetsarath OT" w:hAnsi="Phetsarath OT" w:cs="Phetsarath OT"/>
                <w:sz w:val="24"/>
                <w:szCs w:val="24"/>
              </w:rPr>
              <w:t>:</w:t>
            </w:r>
          </w:p>
        </w:tc>
        <w:tc>
          <w:tcPr>
            <w:tcW w:w="8355" w:type="dxa"/>
          </w:tcPr>
          <w:p w:rsidR="00063D02" w:rsidRPr="00EB69E5" w:rsidRDefault="00063D02" w:rsidP="00715CDF">
            <w:pPr>
              <w:rPr>
                <w:rFonts w:ascii="Phetsarath OT" w:hAnsi="Phetsarath OT" w:cs="Phetsarath OT"/>
                <w:sz w:val="24"/>
                <w:szCs w:val="24"/>
                <w:highlight w:val="yellow"/>
              </w:rPr>
            </w:pPr>
            <w:r w:rsidRPr="00EB69E5">
              <w:rPr>
                <w:rFonts w:ascii="Phetsarath OT" w:hAnsi="Phetsarath OT" w:cs="Phetsarath OT" w:hint="cs"/>
                <w:sz w:val="24"/>
                <w:szCs w:val="24"/>
                <w:highlight w:val="yellow"/>
                <w:cs/>
                <w:lang w:bidi="lo-LA"/>
              </w:rPr>
              <w:t xml:space="preserve">13 ກໍລະກົດ 2020 </w:t>
            </w:r>
          </w:p>
        </w:tc>
      </w:tr>
    </w:tbl>
    <w:p w:rsidR="00063D02" w:rsidRPr="003922AC" w:rsidRDefault="00063D02" w:rsidP="00063D02">
      <w:pPr>
        <w:spacing w:after="0" w:line="240" w:lineRule="auto"/>
        <w:rPr>
          <w:rFonts w:ascii="Phetsarath OT" w:hAnsi="Phetsarath OT" w:cs="Phetsarath OT"/>
          <w:sz w:val="16"/>
          <w:szCs w:val="16"/>
        </w:rPr>
      </w:pPr>
      <w:r w:rsidRPr="00E968E5">
        <w:rPr>
          <w:rFonts w:ascii="Phetsarath OT" w:hAnsi="Phetsarath OT" w:cs="Phetsarath OT"/>
        </w:rPr>
        <w:tab/>
      </w:r>
    </w:p>
    <w:p w:rsidR="00063D02" w:rsidRPr="001C6F23" w:rsidRDefault="00063D02" w:rsidP="00063D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>ກົມແຜນການ ແລະ ການເງິນ ກະຊວງກະສິກໍາ ແລະ ປ່າໄມ້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ໄດ້ຮັບອະນຸມັດງົບປະມານປະຈຳສົກປີ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2020, ຊຶ່ງໄດ້ຮັບຮອງຕົວເລກງົບປະມານ ຈາກສະພາແຫ່ງຊາດ ກໍຄື ກະຊວງການເງິນ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ເພື່ອດຳເນີນການປະມູນຈັດຊື້ສິນຄ້າ</w:t>
      </w:r>
      <w:r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ປະເພດ </w:t>
      </w:r>
      <w:r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ຄ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ອມພີວເຕີ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ຫິ້ວ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 xml:space="preserve"> ( Laptop Computer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)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ດ້ວຍການສະເຫນີໃຫ້ຍື່ນການ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</w:t>
      </w:r>
      <w:r w:rsidRPr="001C6F23">
        <w:rPr>
          <w:rFonts w:ascii="Phetsarath OT" w:hAnsi="Phetsarath OT" w:cs="Phetsarath OT"/>
          <w:sz w:val="24"/>
          <w:szCs w:val="24"/>
        </w:rPr>
        <w:t>.</w:t>
      </w:r>
    </w:p>
    <w:p w:rsidR="00063D02" w:rsidRPr="00EB69E5" w:rsidRDefault="00063D02" w:rsidP="00063D02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  <w:highlight w:val="yellow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ກົມແຜນການ ແລະ ການເງິນ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ຂໍເຊີນບໍລິສັດຂອງທ່ານເຂົ້າຍື່ນຊອງ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ປະມູນ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ສົມທຽບລາຄາສຳລັບ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ຕອມພີວເຕີ 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 xml:space="preserve">( Laptop )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ໄລຍະເວລາໃນການສົ່ງມອບແມ່ນ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(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ຈຳນວນ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02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ເດືອນ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).</w:t>
      </w:r>
    </w:p>
    <w:p w:rsidR="00063D02" w:rsidRPr="001C6F23" w:rsidRDefault="00063D02" w:rsidP="00063D02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ການປະມູນນີ້ຈະດຳເນີນຕາມຂັ້ນຕອນການປະມູນສົມທຽບລາຄາທີ່ໄດ້ກຳນົດໄວ້ຢູ່ໃນກົດໝາຍວ່າດ້ວຍການຈັດຊື້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30/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ສພຊ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2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ພະຈິກ</w:t>
      </w:r>
      <w:r w:rsidRPr="001C6F23">
        <w:rPr>
          <w:rFonts w:ascii="Phetsarath OT" w:hAnsi="Phetsarath OT" w:cs="Phetsarath OT"/>
          <w:sz w:val="24"/>
          <w:szCs w:val="24"/>
        </w:rPr>
        <w:t xml:space="preserve"> 2017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ແລະຄຳແນະນຳ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ກ່ຽວກັບ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ການຈັດຕັ້ງປະຕິບັດກົດໝາຍວ່າດ້ວຍການຈັດຊື້</w:t>
      </w:r>
      <w:r w:rsidRPr="001C6F23">
        <w:rPr>
          <w:rFonts w:ascii="Phetsarath OT" w:hAnsi="Phetsarath OT" w:cs="Phetsarath OT"/>
          <w:sz w:val="24"/>
          <w:szCs w:val="24"/>
        </w:rPr>
        <w:t>-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ຈັດຈ້າງດ້ວຍທຶນຂອງລັດຂອງກະຊວງການເງິນສະບັບເລກທີ</w:t>
      </w:r>
      <w:r w:rsidRPr="001C6F23">
        <w:rPr>
          <w:rFonts w:ascii="Phetsarath OT" w:hAnsi="Phetsarath OT" w:cs="Phetsarath OT"/>
          <w:sz w:val="24"/>
          <w:szCs w:val="24"/>
        </w:rPr>
        <w:t xml:space="preserve"> 0477/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ກງ</w:t>
      </w:r>
      <w:r w:rsidRPr="001C6F23">
        <w:rPr>
          <w:rFonts w:ascii="Phetsarath OT" w:hAnsi="Phetsarath OT" w:cs="Phetsarath OT"/>
          <w:sz w:val="24"/>
          <w:szCs w:val="24"/>
        </w:rPr>
        <w:t xml:space="preserve">, 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Pr="001C6F23">
        <w:rPr>
          <w:rFonts w:ascii="Phetsarath OT" w:hAnsi="Phetsarath OT" w:cs="Phetsarath OT"/>
          <w:sz w:val="24"/>
          <w:szCs w:val="24"/>
        </w:rPr>
        <w:t xml:space="preserve"> 13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ກຸມພາ</w:t>
      </w:r>
      <w:r w:rsidRPr="001C6F23">
        <w:rPr>
          <w:rFonts w:ascii="Phetsarath OT" w:hAnsi="Phetsarath OT" w:cs="Phetsarath OT"/>
          <w:sz w:val="24"/>
          <w:szCs w:val="24"/>
        </w:rPr>
        <w:t xml:space="preserve"> 2019.</w:t>
      </w:r>
    </w:p>
    <w:p w:rsidR="00063D02" w:rsidRPr="00EB69E5" w:rsidRDefault="00063D02" w:rsidP="00063D02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Phetsarath OT" w:hAnsi="Phetsarath OT" w:cs="Phetsarath OT"/>
          <w:sz w:val="24"/>
          <w:szCs w:val="24"/>
          <w:highlight w:val="yellow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ຊອງ</w:t>
      </w:r>
      <w:r w:rsidRPr="001C6F23"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</w:t>
      </w: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ສະເຫນີລາຄາຈະຕ້ອງສົ່ງກ່ອນ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ເວລາ </w:t>
      </w:r>
      <w:r w:rsidRPr="00EB69E5">
        <w:rPr>
          <w:rFonts w:ascii="Phetsarath OT" w:hAnsi="Phetsarath OT" w:cs="Phetsarath OT" w:hint="cs"/>
          <w:sz w:val="28"/>
          <w:szCs w:val="28"/>
          <w:highlight w:val="yellow"/>
          <w:cs/>
          <w:lang w:bidi="lo-LA"/>
        </w:rPr>
        <w:t>1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3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 ໂມງ: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3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 xml:space="preserve">0 ນາທີ ວັນທີ 27/07/2020 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ທີ່ຢູ່ຫ້ອງ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ປະ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ຊຸມ</w:t>
      </w:r>
      <w:r w:rsidRPr="00EB69E5">
        <w:rPr>
          <w:rFonts w:ascii="Phetsarath OT" w:hAnsi="Phetsarath OT" w:cs="Phetsarath OT"/>
          <w:sz w:val="24"/>
          <w:szCs w:val="24"/>
          <w:highlight w:val="yellow"/>
        </w:rPr>
        <w:t xml:space="preserve"> 101 </w:t>
      </w:r>
      <w:r w:rsidRPr="00EB69E5">
        <w:rPr>
          <w:rFonts w:ascii="Phetsarath OT" w:hAnsi="Phetsarath OT" w:cs="Phetsarath OT" w:hint="cs"/>
          <w:sz w:val="24"/>
          <w:szCs w:val="24"/>
          <w:highlight w:val="yellow"/>
          <w:cs/>
          <w:lang w:bidi="lo-LA"/>
        </w:rPr>
        <w:t>ກົມແຜນການ ແລະ ການເງິນ ກະຊວງກະສິກໍາ ແລະ ປ່າໄມ້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ໂທ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ລະ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​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ສັບ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/</w:t>
      </w:r>
      <w:r w:rsidRPr="00EB69E5">
        <w:rPr>
          <w:rFonts w:ascii="Phetsarath OT" w:hAnsi="Phetsarath OT" w:cs="Phetsarath OT"/>
          <w:sz w:val="24"/>
          <w:szCs w:val="24"/>
          <w:highlight w:val="yellow"/>
          <w:cs/>
          <w:lang w:bidi="lo-LA"/>
        </w:rPr>
        <w:t>ແຟັກ</w:t>
      </w:r>
      <w:r w:rsidRPr="00EB69E5">
        <w:rPr>
          <w:rFonts w:ascii="Phetsarath OT" w:hAnsi="Phetsarath OT" w:cs="Phetsarath OT"/>
          <w:sz w:val="24"/>
          <w:szCs w:val="24"/>
          <w:highlight w:val="yellow"/>
          <w:lang w:bidi="lo-LA"/>
        </w:rPr>
        <w:t>: 021 514730</w:t>
      </w:r>
    </w:p>
    <w:p w:rsidR="00351643" w:rsidRDefault="00063D02" w:rsidP="002D6544">
      <w:pPr>
        <w:spacing w:line="240" w:lineRule="auto"/>
        <w:jc w:val="center"/>
        <w:rPr>
          <w:lang w:bidi="lo-LA"/>
        </w:rPr>
      </w:pPr>
      <w:r w:rsidRPr="001C6F23">
        <w:rPr>
          <w:rFonts w:ascii="Phetsarath OT" w:hAnsi="Phetsarath OT" w:cs="Phetsarath OT"/>
          <w:sz w:val="24"/>
          <w:szCs w:val="24"/>
          <w:cs/>
          <w:lang w:bidi="lo-LA"/>
        </w:rPr>
        <w:t>ລາຍເຊັນແລະຈ້ຳກາຜູ້ທີ່ໄດ້ຮັບການມອບຫມາຍ</w:t>
      </w:r>
      <w:bookmarkStart w:id="0" w:name="_GoBack"/>
      <w:bookmarkEnd w:id="0"/>
    </w:p>
    <w:sectPr w:rsidR="00351643" w:rsidSect="009262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66AE"/>
    <w:multiLevelType w:val="hybridMultilevel"/>
    <w:tmpl w:val="D2C8D698"/>
    <w:lvl w:ilvl="0" w:tplc="DFFED2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62E1"/>
    <w:rsid w:val="00005882"/>
    <w:rsid w:val="0003635E"/>
    <w:rsid w:val="00041A86"/>
    <w:rsid w:val="0004512B"/>
    <w:rsid w:val="0004687C"/>
    <w:rsid w:val="00046A3E"/>
    <w:rsid w:val="0005512E"/>
    <w:rsid w:val="00063D02"/>
    <w:rsid w:val="00066929"/>
    <w:rsid w:val="0008347D"/>
    <w:rsid w:val="00087207"/>
    <w:rsid w:val="00087656"/>
    <w:rsid w:val="000B2C4D"/>
    <w:rsid w:val="000B2E8B"/>
    <w:rsid w:val="000F0AFB"/>
    <w:rsid w:val="000F1D25"/>
    <w:rsid w:val="000F26C2"/>
    <w:rsid w:val="0010435E"/>
    <w:rsid w:val="00126164"/>
    <w:rsid w:val="00150AE5"/>
    <w:rsid w:val="00185CAE"/>
    <w:rsid w:val="001E2C12"/>
    <w:rsid w:val="001F5BB4"/>
    <w:rsid w:val="001F6E53"/>
    <w:rsid w:val="00200457"/>
    <w:rsid w:val="00223D91"/>
    <w:rsid w:val="002353F1"/>
    <w:rsid w:val="00237E37"/>
    <w:rsid w:val="00237E54"/>
    <w:rsid w:val="00240656"/>
    <w:rsid w:val="00242E0A"/>
    <w:rsid w:val="00252B19"/>
    <w:rsid w:val="00260586"/>
    <w:rsid w:val="002620B3"/>
    <w:rsid w:val="00290C6D"/>
    <w:rsid w:val="002A6EE0"/>
    <w:rsid w:val="002C7294"/>
    <w:rsid w:val="002D6544"/>
    <w:rsid w:val="002D6C12"/>
    <w:rsid w:val="002F0107"/>
    <w:rsid w:val="002F0940"/>
    <w:rsid w:val="002F4D78"/>
    <w:rsid w:val="00311C76"/>
    <w:rsid w:val="00323F18"/>
    <w:rsid w:val="00327358"/>
    <w:rsid w:val="00341B61"/>
    <w:rsid w:val="00351643"/>
    <w:rsid w:val="00371ABC"/>
    <w:rsid w:val="003827A4"/>
    <w:rsid w:val="0039139E"/>
    <w:rsid w:val="003979D8"/>
    <w:rsid w:val="003A0CD5"/>
    <w:rsid w:val="003A759F"/>
    <w:rsid w:val="003D3F38"/>
    <w:rsid w:val="003E4A51"/>
    <w:rsid w:val="003E4DF3"/>
    <w:rsid w:val="003F77A7"/>
    <w:rsid w:val="00411CD1"/>
    <w:rsid w:val="00420188"/>
    <w:rsid w:val="00421F7B"/>
    <w:rsid w:val="004669A6"/>
    <w:rsid w:val="004747B1"/>
    <w:rsid w:val="004C71B3"/>
    <w:rsid w:val="004E6725"/>
    <w:rsid w:val="004F2DFF"/>
    <w:rsid w:val="00514C01"/>
    <w:rsid w:val="00522174"/>
    <w:rsid w:val="00527551"/>
    <w:rsid w:val="005337FD"/>
    <w:rsid w:val="00543CC6"/>
    <w:rsid w:val="00566935"/>
    <w:rsid w:val="00574138"/>
    <w:rsid w:val="00577C18"/>
    <w:rsid w:val="00585B61"/>
    <w:rsid w:val="0058640A"/>
    <w:rsid w:val="005B4037"/>
    <w:rsid w:val="005C25A1"/>
    <w:rsid w:val="005F1C3B"/>
    <w:rsid w:val="006024BD"/>
    <w:rsid w:val="00612D89"/>
    <w:rsid w:val="006365AC"/>
    <w:rsid w:val="00647310"/>
    <w:rsid w:val="00686AAF"/>
    <w:rsid w:val="00697BD9"/>
    <w:rsid w:val="006A2558"/>
    <w:rsid w:val="006B60B2"/>
    <w:rsid w:val="006D196D"/>
    <w:rsid w:val="007331A9"/>
    <w:rsid w:val="00786BF1"/>
    <w:rsid w:val="007B3A19"/>
    <w:rsid w:val="007C1767"/>
    <w:rsid w:val="00812398"/>
    <w:rsid w:val="00830D10"/>
    <w:rsid w:val="0085294F"/>
    <w:rsid w:val="008546F4"/>
    <w:rsid w:val="008622C2"/>
    <w:rsid w:val="00866D35"/>
    <w:rsid w:val="008906E3"/>
    <w:rsid w:val="00897986"/>
    <w:rsid w:val="008D2462"/>
    <w:rsid w:val="008D2486"/>
    <w:rsid w:val="008E0200"/>
    <w:rsid w:val="008E0495"/>
    <w:rsid w:val="008E7118"/>
    <w:rsid w:val="008F493D"/>
    <w:rsid w:val="009101E3"/>
    <w:rsid w:val="009262E1"/>
    <w:rsid w:val="00933B24"/>
    <w:rsid w:val="009455C5"/>
    <w:rsid w:val="00945AF9"/>
    <w:rsid w:val="009508E1"/>
    <w:rsid w:val="0097323C"/>
    <w:rsid w:val="00993CAD"/>
    <w:rsid w:val="00995AC4"/>
    <w:rsid w:val="009B67E1"/>
    <w:rsid w:val="009E1728"/>
    <w:rsid w:val="009F0537"/>
    <w:rsid w:val="009F1FD4"/>
    <w:rsid w:val="00A04AC1"/>
    <w:rsid w:val="00A05A72"/>
    <w:rsid w:val="00A30F56"/>
    <w:rsid w:val="00A361CA"/>
    <w:rsid w:val="00A379A8"/>
    <w:rsid w:val="00A569BC"/>
    <w:rsid w:val="00A72577"/>
    <w:rsid w:val="00A77C31"/>
    <w:rsid w:val="00A94027"/>
    <w:rsid w:val="00A9632A"/>
    <w:rsid w:val="00AB1176"/>
    <w:rsid w:val="00AC217C"/>
    <w:rsid w:val="00B00454"/>
    <w:rsid w:val="00B14A7D"/>
    <w:rsid w:val="00B31156"/>
    <w:rsid w:val="00B526E3"/>
    <w:rsid w:val="00B62C17"/>
    <w:rsid w:val="00B66751"/>
    <w:rsid w:val="00B66C50"/>
    <w:rsid w:val="00B7744E"/>
    <w:rsid w:val="00B86C3B"/>
    <w:rsid w:val="00B964D3"/>
    <w:rsid w:val="00BC07D6"/>
    <w:rsid w:val="00BE5EAB"/>
    <w:rsid w:val="00C054B2"/>
    <w:rsid w:val="00C40307"/>
    <w:rsid w:val="00C46E92"/>
    <w:rsid w:val="00C57F1D"/>
    <w:rsid w:val="00C65ACD"/>
    <w:rsid w:val="00CA583A"/>
    <w:rsid w:val="00CD3924"/>
    <w:rsid w:val="00CE56B2"/>
    <w:rsid w:val="00CF224A"/>
    <w:rsid w:val="00D027D7"/>
    <w:rsid w:val="00D132D7"/>
    <w:rsid w:val="00D1359E"/>
    <w:rsid w:val="00D2667F"/>
    <w:rsid w:val="00D33340"/>
    <w:rsid w:val="00D33CFE"/>
    <w:rsid w:val="00D422A2"/>
    <w:rsid w:val="00D43113"/>
    <w:rsid w:val="00D6029A"/>
    <w:rsid w:val="00D72C7F"/>
    <w:rsid w:val="00D85652"/>
    <w:rsid w:val="00D96D34"/>
    <w:rsid w:val="00DA35A7"/>
    <w:rsid w:val="00DB16B3"/>
    <w:rsid w:val="00DE0EAA"/>
    <w:rsid w:val="00DE1F92"/>
    <w:rsid w:val="00DF227C"/>
    <w:rsid w:val="00E25256"/>
    <w:rsid w:val="00E27AC3"/>
    <w:rsid w:val="00E42A45"/>
    <w:rsid w:val="00E5169D"/>
    <w:rsid w:val="00E61BB0"/>
    <w:rsid w:val="00EA6D05"/>
    <w:rsid w:val="00ED2065"/>
    <w:rsid w:val="00EF7142"/>
    <w:rsid w:val="00F14B97"/>
    <w:rsid w:val="00F34ABF"/>
    <w:rsid w:val="00F43931"/>
    <w:rsid w:val="00F45260"/>
    <w:rsid w:val="00F560FC"/>
    <w:rsid w:val="00F57326"/>
    <w:rsid w:val="00F90F9D"/>
    <w:rsid w:val="00FB277F"/>
    <w:rsid w:val="00FB2EC7"/>
    <w:rsid w:val="00FC2854"/>
    <w:rsid w:val="00FD0993"/>
    <w:rsid w:val="00FD2BEE"/>
    <w:rsid w:val="00FD3CC9"/>
    <w:rsid w:val="00FD7EAD"/>
    <w:rsid w:val="00FF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E1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E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9262E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9262E1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Advice</cp:lastModifiedBy>
  <cp:revision>2</cp:revision>
  <dcterms:created xsi:type="dcterms:W3CDTF">2022-11-28T04:18:00Z</dcterms:created>
  <dcterms:modified xsi:type="dcterms:W3CDTF">2022-11-28T04:18:00Z</dcterms:modified>
</cp:coreProperties>
</file>