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78EC5" w14:textId="6DF99B31" w:rsidR="0027790D" w:rsidRDefault="00151567" w:rsidP="00B67F53">
      <w:pPr>
        <w:jc w:val="center"/>
        <w:rPr>
          <w:rFonts w:asciiTheme="minorHAnsi" w:hAnsiTheme="minorHAnsi" w:cstheme="minorHAnsi"/>
          <w:b/>
          <w:bCs/>
          <w:sz w:val="32"/>
          <w:szCs w:val="28"/>
        </w:rPr>
      </w:pPr>
      <w:bookmarkStart w:id="0" w:name="_Hlk77584874"/>
      <w:r>
        <w:rPr>
          <w:rFonts w:ascii="Saysettha OT" w:hAnsi="Saysettha OT" w:cs="Saysettha OT"/>
          <w:noProof/>
        </w:rPr>
        <w:drawing>
          <wp:anchor distT="0" distB="0" distL="114300" distR="114300" simplePos="0" relativeHeight="251672064" behindDoc="0" locked="0" layoutInCell="1" allowOverlap="1" wp14:anchorId="4938FB35" wp14:editId="323DE0A5">
            <wp:simplePos x="0" y="0"/>
            <wp:positionH relativeFrom="column">
              <wp:posOffset>2782062</wp:posOffset>
            </wp:positionH>
            <wp:positionV relativeFrom="paragraph">
              <wp:posOffset>-293243</wp:posOffset>
            </wp:positionV>
            <wp:extent cx="942975" cy="8382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p>
    <w:p w14:paraId="2A4114E5" w14:textId="1CD95041" w:rsidR="0027790D" w:rsidRDefault="0027790D" w:rsidP="0027790D">
      <w:r>
        <w:rPr>
          <w:noProof/>
        </w:rPr>
        <mc:AlternateContent>
          <mc:Choice Requires="wps">
            <w:drawing>
              <wp:anchor distT="0" distB="0" distL="114300" distR="114300" simplePos="0" relativeHeight="251671040" behindDoc="0" locked="0" layoutInCell="1" allowOverlap="1" wp14:anchorId="7D4D51F5" wp14:editId="0F1750BC">
                <wp:simplePos x="0" y="0"/>
                <wp:positionH relativeFrom="column">
                  <wp:posOffset>-990600</wp:posOffset>
                </wp:positionH>
                <wp:positionV relativeFrom="paragraph">
                  <wp:posOffset>-971550</wp:posOffset>
                </wp:positionV>
                <wp:extent cx="7892415" cy="10906125"/>
                <wp:effectExtent l="0" t="0" r="13335" b="28575"/>
                <wp:wrapNone/>
                <wp:docPr id="19" name="Text Box 19"/>
                <wp:cNvGraphicFramePr/>
                <a:graphic xmlns:a="http://schemas.openxmlformats.org/drawingml/2006/main">
                  <a:graphicData uri="http://schemas.microsoft.com/office/word/2010/wordprocessingShape">
                    <wps:wsp>
                      <wps:cNvSpPr txBox="1"/>
                      <wps:spPr>
                        <a:xfrm>
                          <a:off x="0" y="0"/>
                          <a:ext cx="7892415" cy="10906125"/>
                        </a:xfrm>
                        <a:prstGeom prst="rect">
                          <a:avLst/>
                        </a:prstGeom>
                        <a:noFill/>
                        <a:ln w="6350">
                          <a:solidFill>
                            <a:prstClr val="black"/>
                          </a:solidFill>
                        </a:ln>
                      </wps:spPr>
                      <wps:txbx>
                        <w:txbxContent>
                          <w:p w14:paraId="396BAD88" w14:textId="77777777" w:rsidR="00BA13F5" w:rsidRDefault="00BA13F5" w:rsidP="0027790D">
                            <w:pPr>
                              <w:shd w:val="clear" w:color="auto" w:fill="0070C0"/>
                              <w:jc w:val="center"/>
                              <w:rPr>
                                <w:rFonts w:ascii="Phetsarath OT" w:eastAsia="Phetsarath OT" w:hAnsi="Phetsarath OT" w:cs="Phetsarath OT"/>
                                <w:b/>
                                <w:bCs/>
                                <w:lang w:bidi="lo-LA"/>
                              </w:rPr>
                            </w:pPr>
                            <w:bookmarkStart w:id="1" w:name="_GoBack"/>
                          </w:p>
                          <w:p w14:paraId="72ED1E82" w14:textId="77777777" w:rsidR="00BA13F5" w:rsidRDefault="00BA13F5" w:rsidP="0027790D">
                            <w:pPr>
                              <w:shd w:val="clear" w:color="auto" w:fill="0070C0"/>
                              <w:jc w:val="center"/>
                              <w:rPr>
                                <w:rFonts w:ascii="Phetsarath OT" w:eastAsia="Phetsarath OT" w:hAnsi="Phetsarath OT" w:cs="Phetsarath OT"/>
                                <w:b/>
                                <w:bCs/>
                                <w:lang w:bidi="lo-LA"/>
                              </w:rPr>
                            </w:pPr>
                          </w:p>
                          <w:p w14:paraId="0DB854D8" w14:textId="77777777" w:rsidR="00BA13F5" w:rsidRDefault="00BA13F5" w:rsidP="0027790D">
                            <w:pPr>
                              <w:shd w:val="clear" w:color="auto" w:fill="0070C0"/>
                              <w:ind w:right="-189"/>
                              <w:jc w:val="center"/>
                              <w:rPr>
                                <w:rFonts w:ascii="Phetsarath OT" w:eastAsia="Phetsarath OT" w:hAnsi="Phetsarath OT" w:cs="Phetsarath OT"/>
                                <w:b/>
                                <w:bCs/>
                                <w:lang w:bidi="lo-LA"/>
                              </w:rPr>
                            </w:pPr>
                          </w:p>
                          <w:p w14:paraId="739BA06E" w14:textId="77777777" w:rsidR="00BA13F5" w:rsidRDefault="00BA13F5" w:rsidP="0027790D">
                            <w:pPr>
                              <w:shd w:val="clear" w:color="auto" w:fill="0070C0"/>
                              <w:jc w:val="center"/>
                              <w:rPr>
                                <w:rFonts w:ascii="Phetsarath OT" w:eastAsia="Phetsarath OT" w:hAnsi="Phetsarath OT" w:cs="Phetsarath OT"/>
                                <w:b/>
                                <w:bCs/>
                                <w:lang w:bidi="lo-LA"/>
                              </w:rPr>
                            </w:pPr>
                          </w:p>
                          <w:p w14:paraId="3466A47B" w14:textId="77777777" w:rsidR="00BA13F5" w:rsidRDefault="00BA13F5" w:rsidP="0027790D">
                            <w:pPr>
                              <w:shd w:val="clear" w:color="auto" w:fill="0070C0"/>
                              <w:jc w:val="center"/>
                              <w:rPr>
                                <w:rFonts w:ascii="Phetsarath OT" w:eastAsia="Phetsarath OT" w:hAnsi="Phetsarath OT" w:cs="Phetsarath OT"/>
                                <w:b/>
                                <w:bCs/>
                                <w:lang w:bidi="lo-LA"/>
                              </w:rPr>
                            </w:pPr>
                          </w:p>
                          <w:p w14:paraId="60C0DAB9" w14:textId="77777777" w:rsidR="00BA13F5" w:rsidRDefault="00BA13F5" w:rsidP="0027790D">
                            <w:pPr>
                              <w:shd w:val="clear" w:color="auto" w:fill="0070C0"/>
                              <w:jc w:val="center"/>
                              <w:rPr>
                                <w:rFonts w:ascii="Phetsarath OT" w:eastAsia="Phetsarath OT" w:hAnsi="Phetsarath OT" w:cs="Phetsarath OT"/>
                                <w:b/>
                                <w:bCs/>
                                <w:lang w:bidi="lo-LA"/>
                              </w:rPr>
                            </w:pPr>
                          </w:p>
                          <w:p w14:paraId="6193D574" w14:textId="77777777" w:rsidR="00BA13F5" w:rsidRDefault="00BA13F5" w:rsidP="0027790D">
                            <w:pPr>
                              <w:shd w:val="clear" w:color="auto" w:fill="0070C0"/>
                              <w:jc w:val="center"/>
                              <w:rPr>
                                <w:rFonts w:ascii="Phetsarath OT" w:eastAsia="Phetsarath OT" w:hAnsi="Phetsarath OT" w:cs="Phetsarath OT"/>
                                <w:b/>
                                <w:bCs/>
                                <w:lang w:bidi="lo-LA"/>
                              </w:rPr>
                            </w:pPr>
                          </w:p>
                          <w:p w14:paraId="7F70B2B5" w14:textId="77777777" w:rsidR="00BA13F5" w:rsidRDefault="00BA13F5" w:rsidP="0027790D">
                            <w:pPr>
                              <w:shd w:val="clear" w:color="auto" w:fill="0070C0"/>
                              <w:jc w:val="center"/>
                              <w:rPr>
                                <w:rFonts w:ascii="Phetsarath OT" w:eastAsia="Phetsarath OT" w:hAnsi="Phetsarath OT" w:cs="Phetsarath OT"/>
                                <w:b/>
                                <w:bCs/>
                                <w:lang w:bidi="lo-LA"/>
                              </w:rPr>
                            </w:pPr>
                          </w:p>
                          <w:p w14:paraId="2184B55A" w14:textId="77777777" w:rsidR="00BA13F5" w:rsidRDefault="00BA13F5" w:rsidP="0027790D">
                            <w:pPr>
                              <w:shd w:val="clear" w:color="auto" w:fill="0070C0"/>
                              <w:jc w:val="center"/>
                              <w:rPr>
                                <w:rFonts w:ascii="Phetsarath OT" w:eastAsia="Phetsarath OT" w:hAnsi="Phetsarath OT" w:cs="Phetsarath OT"/>
                                <w:b/>
                                <w:bCs/>
                                <w:lang w:bidi="lo-LA"/>
                              </w:rPr>
                            </w:pPr>
                          </w:p>
                          <w:p w14:paraId="7B2E113D" w14:textId="77777777" w:rsidR="00BA13F5" w:rsidRDefault="00BA13F5" w:rsidP="0027790D">
                            <w:pPr>
                              <w:shd w:val="clear" w:color="auto" w:fill="0070C0"/>
                              <w:jc w:val="center"/>
                              <w:rPr>
                                <w:rFonts w:ascii="Phetsarath OT" w:eastAsia="Phetsarath OT" w:hAnsi="Phetsarath OT" w:cs="Phetsarath OT"/>
                                <w:b/>
                                <w:bCs/>
                                <w:lang w:bidi="lo-LA"/>
                              </w:rPr>
                            </w:pPr>
                          </w:p>
                          <w:p w14:paraId="31583F4E" w14:textId="77777777" w:rsidR="00BA13F5" w:rsidRDefault="00BA13F5" w:rsidP="0027790D">
                            <w:pPr>
                              <w:shd w:val="clear" w:color="auto" w:fill="0070C0"/>
                              <w:jc w:val="center"/>
                              <w:rPr>
                                <w:rFonts w:ascii="Phetsarath OT" w:eastAsia="Phetsarath OT" w:hAnsi="Phetsarath OT" w:cs="Phetsarath OT"/>
                                <w:b/>
                                <w:bCs/>
                                <w:lang w:bidi="lo-LA"/>
                              </w:rPr>
                            </w:pPr>
                          </w:p>
                          <w:p w14:paraId="21816DC7" w14:textId="77777777" w:rsidR="00BA13F5" w:rsidRDefault="00BA13F5" w:rsidP="0027790D">
                            <w:pPr>
                              <w:shd w:val="clear" w:color="auto" w:fill="0070C0"/>
                              <w:jc w:val="center"/>
                              <w:rPr>
                                <w:rFonts w:ascii="Phetsarath OT" w:eastAsia="Phetsarath OT" w:hAnsi="Phetsarath OT" w:cs="Phetsarath OT"/>
                                <w:b/>
                                <w:bCs/>
                                <w:lang w:bidi="lo-LA"/>
                              </w:rPr>
                            </w:pPr>
                          </w:p>
                          <w:p w14:paraId="7D5D27FB" w14:textId="77777777" w:rsidR="00BA13F5" w:rsidRDefault="00BA13F5" w:rsidP="0027790D">
                            <w:pPr>
                              <w:shd w:val="clear" w:color="auto" w:fill="0070C0"/>
                              <w:jc w:val="center"/>
                              <w:rPr>
                                <w:rFonts w:ascii="Phetsarath OT" w:eastAsia="Phetsarath OT" w:hAnsi="Phetsarath OT" w:cs="Phetsarath OT"/>
                                <w:b/>
                                <w:bCs/>
                                <w:lang w:bidi="lo-LA"/>
                              </w:rPr>
                            </w:pPr>
                          </w:p>
                          <w:p w14:paraId="79D3CD54" w14:textId="77777777" w:rsidR="00BA13F5" w:rsidRDefault="00BA13F5" w:rsidP="0027790D">
                            <w:pPr>
                              <w:shd w:val="clear" w:color="auto" w:fill="0070C0"/>
                              <w:jc w:val="center"/>
                              <w:rPr>
                                <w:rFonts w:ascii="Phetsarath OT" w:eastAsia="Phetsarath OT" w:hAnsi="Phetsarath OT" w:cs="Phetsarath OT"/>
                                <w:b/>
                                <w:bCs/>
                                <w:lang w:bidi="lo-LA"/>
                              </w:rPr>
                            </w:pPr>
                          </w:p>
                          <w:p w14:paraId="4D79072D" w14:textId="77777777" w:rsidR="00BA13F5" w:rsidRDefault="00BA13F5" w:rsidP="0027790D">
                            <w:pPr>
                              <w:shd w:val="clear" w:color="auto" w:fill="0070C0"/>
                              <w:jc w:val="center"/>
                              <w:rPr>
                                <w:rFonts w:ascii="Phetsarath OT" w:eastAsia="Phetsarath OT" w:hAnsi="Phetsarath OT" w:cs="Phetsarath OT"/>
                                <w:b/>
                                <w:bCs/>
                                <w:lang w:bidi="lo-LA"/>
                              </w:rPr>
                            </w:pPr>
                          </w:p>
                          <w:p w14:paraId="37152656" w14:textId="77777777" w:rsidR="00BA13F5" w:rsidRDefault="00BA13F5" w:rsidP="0027790D">
                            <w:pPr>
                              <w:shd w:val="clear" w:color="auto" w:fill="0070C0"/>
                              <w:jc w:val="center"/>
                              <w:rPr>
                                <w:rFonts w:ascii="Phetsarath OT" w:eastAsia="Phetsarath OT" w:hAnsi="Phetsarath OT" w:cs="Phetsarath OT"/>
                                <w:b/>
                                <w:bCs/>
                                <w:lang w:bidi="lo-LA"/>
                              </w:rPr>
                            </w:pPr>
                          </w:p>
                          <w:p w14:paraId="416C74AE" w14:textId="77777777" w:rsidR="00BA13F5" w:rsidRDefault="00BA13F5" w:rsidP="0027790D">
                            <w:pPr>
                              <w:shd w:val="clear" w:color="auto" w:fill="0070C0"/>
                              <w:jc w:val="center"/>
                              <w:rPr>
                                <w:rFonts w:ascii="Phetsarath OT" w:eastAsia="Phetsarath OT" w:hAnsi="Phetsarath OT" w:cs="Phetsarath OT"/>
                                <w:b/>
                                <w:bCs/>
                                <w:lang w:bidi="lo-LA"/>
                              </w:rPr>
                            </w:pPr>
                          </w:p>
                          <w:p w14:paraId="78C4FCF7" w14:textId="77777777" w:rsidR="00BA13F5" w:rsidRDefault="00BA13F5" w:rsidP="0027790D">
                            <w:pPr>
                              <w:shd w:val="clear" w:color="auto" w:fill="0070C0"/>
                              <w:jc w:val="center"/>
                              <w:rPr>
                                <w:rFonts w:ascii="Phetsarath OT" w:eastAsia="Phetsarath OT" w:hAnsi="Phetsarath OT" w:cs="Phetsarath OT"/>
                                <w:b/>
                                <w:bCs/>
                                <w:lang w:bidi="lo-LA"/>
                              </w:rPr>
                            </w:pPr>
                          </w:p>
                          <w:p w14:paraId="3829940E" w14:textId="77777777" w:rsidR="00BA13F5" w:rsidRDefault="00BA13F5" w:rsidP="0027790D">
                            <w:pPr>
                              <w:shd w:val="clear" w:color="auto" w:fill="0070C0"/>
                              <w:jc w:val="center"/>
                              <w:rPr>
                                <w:rFonts w:ascii="Phetsarath OT" w:eastAsia="Phetsarath OT" w:hAnsi="Phetsarath OT" w:cs="Phetsarath OT"/>
                                <w:b/>
                                <w:bCs/>
                                <w:lang w:bidi="lo-LA"/>
                              </w:rPr>
                            </w:pPr>
                          </w:p>
                          <w:p w14:paraId="2E21AE89" w14:textId="77777777" w:rsidR="00BA13F5" w:rsidRDefault="00BA13F5" w:rsidP="0027790D">
                            <w:pPr>
                              <w:shd w:val="clear" w:color="auto" w:fill="0070C0"/>
                              <w:jc w:val="center"/>
                              <w:rPr>
                                <w:rFonts w:ascii="Phetsarath OT" w:eastAsia="Phetsarath OT" w:hAnsi="Phetsarath OT" w:cs="Phetsarath OT"/>
                                <w:b/>
                                <w:bCs/>
                                <w:lang w:bidi="lo-LA"/>
                              </w:rPr>
                            </w:pPr>
                          </w:p>
                          <w:p w14:paraId="5D318241" w14:textId="77777777" w:rsidR="00BA13F5" w:rsidRDefault="00BA13F5" w:rsidP="0027790D">
                            <w:pPr>
                              <w:shd w:val="clear" w:color="auto" w:fill="0070C0"/>
                              <w:jc w:val="center"/>
                              <w:rPr>
                                <w:rFonts w:ascii="Phetsarath OT" w:eastAsia="Phetsarath OT" w:hAnsi="Phetsarath OT" w:cs="Phetsarath OT"/>
                                <w:b/>
                                <w:bCs/>
                                <w:lang w:bidi="lo-LA"/>
                              </w:rPr>
                            </w:pPr>
                          </w:p>
                          <w:p w14:paraId="4F5ED233" w14:textId="77777777" w:rsidR="00BA13F5" w:rsidRDefault="00BA13F5" w:rsidP="0027790D">
                            <w:pPr>
                              <w:shd w:val="clear" w:color="auto" w:fill="0070C0"/>
                              <w:jc w:val="center"/>
                              <w:rPr>
                                <w:rFonts w:ascii="Phetsarath OT" w:eastAsia="Phetsarath OT" w:hAnsi="Phetsarath OT" w:cs="Phetsarath OT"/>
                                <w:b/>
                                <w:bCs/>
                                <w:lang w:bidi="lo-LA"/>
                              </w:rPr>
                            </w:pPr>
                          </w:p>
                          <w:p w14:paraId="03B2DF86" w14:textId="77777777" w:rsidR="00BA13F5" w:rsidRDefault="00BA13F5" w:rsidP="0027790D">
                            <w:pPr>
                              <w:shd w:val="clear" w:color="auto" w:fill="0070C0"/>
                              <w:jc w:val="center"/>
                              <w:rPr>
                                <w:rFonts w:ascii="Phetsarath OT" w:eastAsia="Phetsarath OT" w:hAnsi="Phetsarath OT" w:cs="Phetsarath OT"/>
                                <w:b/>
                                <w:bCs/>
                                <w:lang w:bidi="lo-LA"/>
                              </w:rPr>
                            </w:pPr>
                          </w:p>
                          <w:bookmarkEnd w:i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D51F5" id="_x0000_t202" coordsize="21600,21600" o:spt="202" path="m0,0l0,21600,21600,21600,21600,0xe">
                <v:stroke joinstyle="miter"/>
                <v:path gradientshapeok="t" o:connecttype="rect"/>
              </v:shapetype>
              <v:shape id="Text_x0020_Box_x0020_19" o:spid="_x0000_s1026" type="#_x0000_t202" style="position:absolute;margin-left:-78pt;margin-top:-76.45pt;width:621.45pt;height:85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" filled="f" strokeweight=".5pt">
                <v:textbox>
                  <w:txbxContent>
                    <w:p w14:paraId="396BAD88" w14:textId="77777777" w:rsidR="00BA13F5" w:rsidRDefault="00BA13F5" w:rsidP="0027790D">
                      <w:pPr>
                        <w:shd w:val="clear" w:color="auto" w:fill="0070C0"/>
                        <w:jc w:val="center"/>
                        <w:rPr>
                          <w:rFonts w:ascii="Phetsarath OT" w:eastAsia="Phetsarath OT" w:hAnsi="Phetsarath OT" w:cs="Phetsarath OT"/>
                          <w:b/>
                          <w:bCs/>
                          <w:lang w:bidi="lo-LA"/>
                        </w:rPr>
                      </w:pPr>
                    </w:p>
                    <w:p w14:paraId="72ED1E82" w14:textId="77777777" w:rsidR="00BA13F5" w:rsidRDefault="00BA13F5" w:rsidP="0027790D">
                      <w:pPr>
                        <w:shd w:val="clear" w:color="auto" w:fill="0070C0"/>
                        <w:jc w:val="center"/>
                        <w:rPr>
                          <w:rFonts w:ascii="Phetsarath OT" w:eastAsia="Phetsarath OT" w:hAnsi="Phetsarath OT" w:cs="Phetsarath OT"/>
                          <w:b/>
                          <w:bCs/>
                          <w:lang w:bidi="lo-LA"/>
                        </w:rPr>
                      </w:pPr>
                    </w:p>
                    <w:p w14:paraId="0DB854D8" w14:textId="77777777" w:rsidR="00BA13F5" w:rsidRDefault="00BA13F5" w:rsidP="0027790D">
                      <w:pPr>
                        <w:shd w:val="clear" w:color="auto" w:fill="0070C0"/>
                        <w:ind w:right="-189"/>
                        <w:jc w:val="center"/>
                        <w:rPr>
                          <w:rFonts w:ascii="Phetsarath OT" w:eastAsia="Phetsarath OT" w:hAnsi="Phetsarath OT" w:cs="Phetsarath OT"/>
                          <w:b/>
                          <w:bCs/>
                          <w:lang w:bidi="lo-LA"/>
                        </w:rPr>
                      </w:pPr>
                    </w:p>
                    <w:p w14:paraId="739BA06E" w14:textId="77777777" w:rsidR="00BA13F5" w:rsidRDefault="00BA13F5" w:rsidP="0027790D">
                      <w:pPr>
                        <w:shd w:val="clear" w:color="auto" w:fill="0070C0"/>
                        <w:jc w:val="center"/>
                        <w:rPr>
                          <w:rFonts w:ascii="Phetsarath OT" w:eastAsia="Phetsarath OT" w:hAnsi="Phetsarath OT" w:cs="Phetsarath OT"/>
                          <w:b/>
                          <w:bCs/>
                          <w:lang w:bidi="lo-LA"/>
                        </w:rPr>
                      </w:pPr>
                    </w:p>
                    <w:p w14:paraId="3466A47B" w14:textId="77777777" w:rsidR="00BA13F5" w:rsidRDefault="00BA13F5" w:rsidP="0027790D">
                      <w:pPr>
                        <w:shd w:val="clear" w:color="auto" w:fill="0070C0"/>
                        <w:jc w:val="center"/>
                        <w:rPr>
                          <w:rFonts w:ascii="Phetsarath OT" w:eastAsia="Phetsarath OT" w:hAnsi="Phetsarath OT" w:cs="Phetsarath OT"/>
                          <w:b/>
                          <w:bCs/>
                          <w:lang w:bidi="lo-LA"/>
                        </w:rPr>
                      </w:pPr>
                    </w:p>
                    <w:p w14:paraId="60C0DAB9" w14:textId="77777777" w:rsidR="00BA13F5" w:rsidRDefault="00BA13F5" w:rsidP="0027790D">
                      <w:pPr>
                        <w:shd w:val="clear" w:color="auto" w:fill="0070C0"/>
                        <w:jc w:val="center"/>
                        <w:rPr>
                          <w:rFonts w:ascii="Phetsarath OT" w:eastAsia="Phetsarath OT" w:hAnsi="Phetsarath OT" w:cs="Phetsarath OT"/>
                          <w:b/>
                          <w:bCs/>
                          <w:lang w:bidi="lo-LA"/>
                        </w:rPr>
                      </w:pPr>
                    </w:p>
                    <w:p w14:paraId="6193D574" w14:textId="77777777" w:rsidR="00BA13F5" w:rsidRDefault="00BA13F5" w:rsidP="0027790D">
                      <w:pPr>
                        <w:shd w:val="clear" w:color="auto" w:fill="0070C0"/>
                        <w:jc w:val="center"/>
                        <w:rPr>
                          <w:rFonts w:ascii="Phetsarath OT" w:eastAsia="Phetsarath OT" w:hAnsi="Phetsarath OT" w:cs="Phetsarath OT"/>
                          <w:b/>
                          <w:bCs/>
                          <w:lang w:bidi="lo-LA"/>
                        </w:rPr>
                      </w:pPr>
                    </w:p>
                    <w:p w14:paraId="7F70B2B5" w14:textId="77777777" w:rsidR="00BA13F5" w:rsidRDefault="00BA13F5" w:rsidP="0027790D">
                      <w:pPr>
                        <w:shd w:val="clear" w:color="auto" w:fill="0070C0"/>
                        <w:jc w:val="center"/>
                        <w:rPr>
                          <w:rFonts w:ascii="Phetsarath OT" w:eastAsia="Phetsarath OT" w:hAnsi="Phetsarath OT" w:cs="Phetsarath OT"/>
                          <w:b/>
                          <w:bCs/>
                          <w:lang w:bidi="lo-LA"/>
                        </w:rPr>
                      </w:pPr>
                    </w:p>
                    <w:p w14:paraId="2184B55A" w14:textId="77777777" w:rsidR="00BA13F5" w:rsidRDefault="00BA13F5" w:rsidP="0027790D">
                      <w:pPr>
                        <w:shd w:val="clear" w:color="auto" w:fill="0070C0"/>
                        <w:jc w:val="center"/>
                        <w:rPr>
                          <w:rFonts w:ascii="Phetsarath OT" w:eastAsia="Phetsarath OT" w:hAnsi="Phetsarath OT" w:cs="Phetsarath OT"/>
                          <w:b/>
                          <w:bCs/>
                          <w:lang w:bidi="lo-LA"/>
                        </w:rPr>
                      </w:pPr>
                    </w:p>
                    <w:p w14:paraId="7B2E113D" w14:textId="77777777" w:rsidR="00BA13F5" w:rsidRDefault="00BA13F5" w:rsidP="0027790D">
                      <w:pPr>
                        <w:shd w:val="clear" w:color="auto" w:fill="0070C0"/>
                        <w:jc w:val="center"/>
                        <w:rPr>
                          <w:rFonts w:ascii="Phetsarath OT" w:eastAsia="Phetsarath OT" w:hAnsi="Phetsarath OT" w:cs="Phetsarath OT"/>
                          <w:b/>
                          <w:bCs/>
                          <w:lang w:bidi="lo-LA"/>
                        </w:rPr>
                      </w:pPr>
                    </w:p>
                    <w:p w14:paraId="31583F4E" w14:textId="77777777" w:rsidR="00BA13F5" w:rsidRDefault="00BA13F5" w:rsidP="0027790D">
                      <w:pPr>
                        <w:shd w:val="clear" w:color="auto" w:fill="0070C0"/>
                        <w:jc w:val="center"/>
                        <w:rPr>
                          <w:rFonts w:ascii="Phetsarath OT" w:eastAsia="Phetsarath OT" w:hAnsi="Phetsarath OT" w:cs="Phetsarath OT"/>
                          <w:b/>
                          <w:bCs/>
                          <w:lang w:bidi="lo-LA"/>
                        </w:rPr>
                      </w:pPr>
                    </w:p>
                    <w:p w14:paraId="21816DC7" w14:textId="77777777" w:rsidR="00BA13F5" w:rsidRDefault="00BA13F5" w:rsidP="0027790D">
                      <w:pPr>
                        <w:shd w:val="clear" w:color="auto" w:fill="0070C0"/>
                        <w:jc w:val="center"/>
                        <w:rPr>
                          <w:rFonts w:ascii="Phetsarath OT" w:eastAsia="Phetsarath OT" w:hAnsi="Phetsarath OT" w:cs="Phetsarath OT"/>
                          <w:b/>
                          <w:bCs/>
                          <w:lang w:bidi="lo-LA"/>
                        </w:rPr>
                      </w:pPr>
                    </w:p>
                    <w:p w14:paraId="7D5D27FB" w14:textId="77777777" w:rsidR="00BA13F5" w:rsidRDefault="00BA13F5" w:rsidP="0027790D">
                      <w:pPr>
                        <w:shd w:val="clear" w:color="auto" w:fill="0070C0"/>
                        <w:jc w:val="center"/>
                        <w:rPr>
                          <w:rFonts w:ascii="Phetsarath OT" w:eastAsia="Phetsarath OT" w:hAnsi="Phetsarath OT" w:cs="Phetsarath OT"/>
                          <w:b/>
                          <w:bCs/>
                          <w:lang w:bidi="lo-LA"/>
                        </w:rPr>
                      </w:pPr>
                    </w:p>
                    <w:p w14:paraId="79D3CD54" w14:textId="77777777" w:rsidR="00BA13F5" w:rsidRDefault="00BA13F5" w:rsidP="0027790D">
                      <w:pPr>
                        <w:shd w:val="clear" w:color="auto" w:fill="0070C0"/>
                        <w:jc w:val="center"/>
                        <w:rPr>
                          <w:rFonts w:ascii="Phetsarath OT" w:eastAsia="Phetsarath OT" w:hAnsi="Phetsarath OT" w:cs="Phetsarath OT"/>
                          <w:b/>
                          <w:bCs/>
                          <w:lang w:bidi="lo-LA"/>
                        </w:rPr>
                      </w:pPr>
                    </w:p>
                    <w:p w14:paraId="4D79072D" w14:textId="77777777" w:rsidR="00BA13F5" w:rsidRDefault="00BA13F5" w:rsidP="0027790D">
                      <w:pPr>
                        <w:shd w:val="clear" w:color="auto" w:fill="0070C0"/>
                        <w:jc w:val="center"/>
                        <w:rPr>
                          <w:rFonts w:ascii="Phetsarath OT" w:eastAsia="Phetsarath OT" w:hAnsi="Phetsarath OT" w:cs="Phetsarath OT"/>
                          <w:b/>
                          <w:bCs/>
                          <w:lang w:bidi="lo-LA"/>
                        </w:rPr>
                      </w:pPr>
                    </w:p>
                    <w:p w14:paraId="37152656" w14:textId="77777777" w:rsidR="00BA13F5" w:rsidRDefault="00BA13F5" w:rsidP="0027790D">
                      <w:pPr>
                        <w:shd w:val="clear" w:color="auto" w:fill="0070C0"/>
                        <w:jc w:val="center"/>
                        <w:rPr>
                          <w:rFonts w:ascii="Phetsarath OT" w:eastAsia="Phetsarath OT" w:hAnsi="Phetsarath OT" w:cs="Phetsarath OT"/>
                          <w:b/>
                          <w:bCs/>
                          <w:lang w:bidi="lo-LA"/>
                        </w:rPr>
                      </w:pPr>
                    </w:p>
                    <w:p w14:paraId="416C74AE" w14:textId="77777777" w:rsidR="00BA13F5" w:rsidRDefault="00BA13F5" w:rsidP="0027790D">
                      <w:pPr>
                        <w:shd w:val="clear" w:color="auto" w:fill="0070C0"/>
                        <w:jc w:val="center"/>
                        <w:rPr>
                          <w:rFonts w:ascii="Phetsarath OT" w:eastAsia="Phetsarath OT" w:hAnsi="Phetsarath OT" w:cs="Phetsarath OT"/>
                          <w:b/>
                          <w:bCs/>
                          <w:lang w:bidi="lo-LA"/>
                        </w:rPr>
                      </w:pPr>
                    </w:p>
                    <w:p w14:paraId="78C4FCF7" w14:textId="77777777" w:rsidR="00BA13F5" w:rsidRDefault="00BA13F5" w:rsidP="0027790D">
                      <w:pPr>
                        <w:shd w:val="clear" w:color="auto" w:fill="0070C0"/>
                        <w:jc w:val="center"/>
                        <w:rPr>
                          <w:rFonts w:ascii="Phetsarath OT" w:eastAsia="Phetsarath OT" w:hAnsi="Phetsarath OT" w:cs="Phetsarath OT"/>
                          <w:b/>
                          <w:bCs/>
                          <w:lang w:bidi="lo-LA"/>
                        </w:rPr>
                      </w:pPr>
                    </w:p>
                    <w:p w14:paraId="3829940E" w14:textId="77777777" w:rsidR="00BA13F5" w:rsidRDefault="00BA13F5" w:rsidP="0027790D">
                      <w:pPr>
                        <w:shd w:val="clear" w:color="auto" w:fill="0070C0"/>
                        <w:jc w:val="center"/>
                        <w:rPr>
                          <w:rFonts w:ascii="Phetsarath OT" w:eastAsia="Phetsarath OT" w:hAnsi="Phetsarath OT" w:cs="Phetsarath OT"/>
                          <w:b/>
                          <w:bCs/>
                          <w:lang w:bidi="lo-LA"/>
                        </w:rPr>
                      </w:pPr>
                    </w:p>
                    <w:p w14:paraId="2E21AE89" w14:textId="77777777" w:rsidR="00BA13F5" w:rsidRDefault="00BA13F5" w:rsidP="0027790D">
                      <w:pPr>
                        <w:shd w:val="clear" w:color="auto" w:fill="0070C0"/>
                        <w:jc w:val="center"/>
                        <w:rPr>
                          <w:rFonts w:ascii="Phetsarath OT" w:eastAsia="Phetsarath OT" w:hAnsi="Phetsarath OT" w:cs="Phetsarath OT"/>
                          <w:b/>
                          <w:bCs/>
                          <w:lang w:bidi="lo-LA"/>
                        </w:rPr>
                      </w:pPr>
                    </w:p>
                    <w:p w14:paraId="5D318241" w14:textId="77777777" w:rsidR="00BA13F5" w:rsidRDefault="00BA13F5" w:rsidP="0027790D">
                      <w:pPr>
                        <w:shd w:val="clear" w:color="auto" w:fill="0070C0"/>
                        <w:jc w:val="center"/>
                        <w:rPr>
                          <w:rFonts w:ascii="Phetsarath OT" w:eastAsia="Phetsarath OT" w:hAnsi="Phetsarath OT" w:cs="Phetsarath OT"/>
                          <w:b/>
                          <w:bCs/>
                          <w:lang w:bidi="lo-LA"/>
                        </w:rPr>
                      </w:pPr>
                    </w:p>
                    <w:p w14:paraId="4F5ED233" w14:textId="77777777" w:rsidR="00BA13F5" w:rsidRDefault="00BA13F5" w:rsidP="0027790D">
                      <w:pPr>
                        <w:shd w:val="clear" w:color="auto" w:fill="0070C0"/>
                        <w:jc w:val="center"/>
                        <w:rPr>
                          <w:rFonts w:ascii="Phetsarath OT" w:eastAsia="Phetsarath OT" w:hAnsi="Phetsarath OT" w:cs="Phetsarath OT"/>
                          <w:b/>
                          <w:bCs/>
                          <w:lang w:bidi="lo-LA"/>
                        </w:rPr>
                      </w:pPr>
                    </w:p>
                    <w:p w14:paraId="03B2DF86" w14:textId="77777777" w:rsidR="00BA13F5" w:rsidRDefault="00BA13F5" w:rsidP="0027790D">
                      <w:pPr>
                        <w:shd w:val="clear" w:color="auto" w:fill="0070C0"/>
                        <w:jc w:val="center"/>
                        <w:rPr>
                          <w:rFonts w:ascii="Phetsarath OT" w:eastAsia="Phetsarath OT" w:hAnsi="Phetsarath OT" w:cs="Phetsarath OT"/>
                          <w:b/>
                          <w:bCs/>
                          <w:lang w:bidi="lo-LA"/>
                        </w:rPr>
                      </w:pPr>
                    </w:p>
                  </w:txbxContent>
                </v:textbox>
              </v:shape>
            </w:pict>
          </mc:Fallback>
        </mc:AlternateContent>
      </w:r>
    </w:p>
    <w:p w14:paraId="4BB677F9" w14:textId="6AA899B9" w:rsidR="0027790D" w:rsidRDefault="00151567" w:rsidP="00B67F53">
      <w:pPr>
        <w:jc w:val="center"/>
        <w:rPr>
          <w:rFonts w:asciiTheme="minorHAnsi" w:hAnsiTheme="minorHAnsi" w:cstheme="minorHAnsi"/>
          <w:b/>
          <w:bCs/>
          <w:sz w:val="32"/>
          <w:szCs w:val="28"/>
        </w:rPr>
      </w:pPr>
      <w:r>
        <w:rPr>
          <w:rFonts w:ascii="Saysettha OT" w:hAnsi="Saysettha OT" w:cs="Saysettha OT"/>
          <w:noProof/>
        </w:rPr>
        <mc:AlternateContent>
          <mc:Choice Requires="wps">
            <w:drawing>
              <wp:anchor distT="0" distB="0" distL="114300" distR="114300" simplePos="0" relativeHeight="251673088" behindDoc="0" locked="0" layoutInCell="1" allowOverlap="1" wp14:anchorId="23977F4A" wp14:editId="3AA17744">
                <wp:simplePos x="0" y="0"/>
                <wp:positionH relativeFrom="margin">
                  <wp:posOffset>33655</wp:posOffset>
                </wp:positionH>
                <wp:positionV relativeFrom="paragraph">
                  <wp:posOffset>129540</wp:posOffset>
                </wp:positionV>
                <wp:extent cx="6118860" cy="800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18860" cy="800100"/>
                        </a:xfrm>
                        <a:prstGeom prst="rect">
                          <a:avLst/>
                        </a:prstGeom>
                        <a:noFill/>
                        <a:ln w="6350">
                          <a:noFill/>
                        </a:ln>
                      </wps:spPr>
                      <wps:txbx>
                        <w:txbxContent>
                          <w:p w14:paraId="1A65E193" w14:textId="77777777" w:rsidR="00BA13F5" w:rsidRPr="006D058C" w:rsidRDefault="00BA13F5" w:rsidP="0027790D">
                            <w:pPr>
                              <w:ind w:right="7"/>
                              <w:jc w:val="center"/>
                              <w:rPr>
                                <w:rFonts w:asciiTheme="minorHAnsi" w:hAnsiTheme="minorHAnsi"/>
                                <w:b/>
                                <w:bCs/>
                                <w:color w:val="FFFFFF" w:themeColor="background1"/>
                                <w:sz w:val="32"/>
                                <w:szCs w:val="32"/>
                                <w:lang w:bidi="lo-LA"/>
                              </w:rPr>
                            </w:pPr>
                            <w:r w:rsidRPr="006D058C">
                              <w:rPr>
                                <w:rFonts w:asciiTheme="minorHAnsi" w:hAnsiTheme="minorHAnsi"/>
                                <w:b/>
                                <w:bCs/>
                                <w:color w:val="FFFFFF" w:themeColor="background1"/>
                                <w:sz w:val="32"/>
                                <w:szCs w:val="32"/>
                                <w:lang w:bidi="lo-LA"/>
                              </w:rPr>
                              <w:t>Lao People’s Democratic Republic</w:t>
                            </w:r>
                          </w:p>
                          <w:p w14:paraId="518B891C" w14:textId="77777777" w:rsidR="00BA13F5" w:rsidRPr="006D058C" w:rsidRDefault="00BA13F5" w:rsidP="0027790D">
                            <w:pPr>
                              <w:ind w:left="540" w:hanging="90"/>
                              <w:jc w:val="center"/>
                              <w:rPr>
                                <w:rFonts w:asciiTheme="minorHAnsi" w:hAnsiTheme="minorHAnsi"/>
                                <w:b/>
                                <w:bCs/>
                                <w:color w:val="FFFFFF" w:themeColor="background1"/>
                                <w:sz w:val="32"/>
                                <w:szCs w:val="32"/>
                                <w:lang w:bidi="lo-LA"/>
                              </w:rPr>
                            </w:pPr>
                            <w:r w:rsidRPr="006D058C">
                              <w:rPr>
                                <w:rFonts w:asciiTheme="minorHAnsi" w:hAnsiTheme="minorHAnsi"/>
                                <w:b/>
                                <w:bCs/>
                                <w:color w:val="FFFFFF" w:themeColor="background1"/>
                                <w:sz w:val="32"/>
                                <w:szCs w:val="32"/>
                                <w:lang w:bidi="lo-LA"/>
                              </w:rPr>
                              <w:t>Peace Independence Democracy Unity Prosperity</w:t>
                            </w:r>
                          </w:p>
                          <w:p w14:paraId="7117E6AA" w14:textId="77777777" w:rsidR="00BA13F5" w:rsidRPr="006D058C" w:rsidRDefault="00BA13F5" w:rsidP="0027790D">
                            <w:pPr>
                              <w:shd w:val="clear" w:color="auto" w:fill="0070C0"/>
                              <w:rPr>
                                <w:rFonts w:asciiTheme="minorHAnsi" w:hAnsiTheme="minorHAnsi"/>
                                <w:b/>
                                <w:bCs/>
                                <w:color w:val="FFFFFF" w:themeColor="background1"/>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7F4A" id="Text_x0020_Box_x0020_11" o:spid="_x0000_s1027" type="#_x0000_t202" style="position:absolute;left:0;text-align:left;margin-left:2.65pt;margin-top:10.2pt;width:481.8pt;height:6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" filled="f" stroked="f" strokeweight=".5pt">
                <v:textbox>
                  <w:txbxContent>
                    <w:p w14:paraId="1A65E193" w14:textId="77777777" w:rsidR="00BA13F5" w:rsidRPr="006D058C" w:rsidRDefault="00BA13F5" w:rsidP="0027790D">
                      <w:pPr>
                        <w:ind w:right="7"/>
                        <w:jc w:val="center"/>
                        <w:rPr>
                          <w:rFonts w:asciiTheme="minorHAnsi" w:hAnsiTheme="minorHAnsi"/>
                          <w:b/>
                          <w:bCs/>
                          <w:color w:val="FFFFFF" w:themeColor="background1"/>
                          <w:sz w:val="32"/>
                          <w:szCs w:val="32"/>
                          <w:lang w:bidi="lo-LA"/>
                        </w:rPr>
                      </w:pPr>
                      <w:r w:rsidRPr="006D058C">
                        <w:rPr>
                          <w:rFonts w:asciiTheme="minorHAnsi" w:hAnsiTheme="minorHAnsi"/>
                          <w:b/>
                          <w:bCs/>
                          <w:color w:val="FFFFFF" w:themeColor="background1"/>
                          <w:sz w:val="32"/>
                          <w:szCs w:val="32"/>
                          <w:lang w:bidi="lo-LA"/>
                        </w:rPr>
                        <w:t>Lao People’s Democratic Republic</w:t>
                      </w:r>
                    </w:p>
                    <w:p w14:paraId="518B891C" w14:textId="77777777" w:rsidR="00BA13F5" w:rsidRPr="006D058C" w:rsidRDefault="00BA13F5" w:rsidP="0027790D">
                      <w:pPr>
                        <w:ind w:left="540" w:hanging="90"/>
                        <w:jc w:val="center"/>
                        <w:rPr>
                          <w:rFonts w:asciiTheme="minorHAnsi" w:hAnsiTheme="minorHAnsi"/>
                          <w:b/>
                          <w:bCs/>
                          <w:color w:val="FFFFFF" w:themeColor="background1"/>
                          <w:sz w:val="32"/>
                          <w:szCs w:val="32"/>
                          <w:lang w:bidi="lo-LA"/>
                        </w:rPr>
                      </w:pPr>
                      <w:r w:rsidRPr="006D058C">
                        <w:rPr>
                          <w:rFonts w:asciiTheme="minorHAnsi" w:hAnsiTheme="minorHAnsi"/>
                          <w:b/>
                          <w:bCs/>
                          <w:color w:val="FFFFFF" w:themeColor="background1"/>
                          <w:sz w:val="32"/>
                          <w:szCs w:val="32"/>
                          <w:lang w:bidi="lo-LA"/>
                        </w:rPr>
                        <w:t>Peace Independence Democracy Unity Prosperity</w:t>
                      </w:r>
                    </w:p>
                    <w:p w14:paraId="7117E6AA" w14:textId="77777777" w:rsidR="00BA13F5" w:rsidRPr="006D058C" w:rsidRDefault="00BA13F5" w:rsidP="0027790D">
                      <w:pPr>
                        <w:shd w:val="clear" w:color="auto" w:fill="0070C0"/>
                        <w:rPr>
                          <w:rFonts w:asciiTheme="minorHAnsi" w:hAnsiTheme="minorHAnsi"/>
                          <w:b/>
                          <w:bCs/>
                          <w:color w:val="FFFFFF" w:themeColor="background1"/>
                          <w:sz w:val="32"/>
                          <w:szCs w:val="32"/>
                          <w:lang w:bidi="lo-LA"/>
                        </w:rPr>
                      </w:pPr>
                    </w:p>
                  </w:txbxContent>
                </v:textbox>
                <w10:wrap anchorx="margin"/>
              </v:shape>
            </w:pict>
          </mc:Fallback>
        </mc:AlternateContent>
      </w:r>
    </w:p>
    <w:p w14:paraId="5EFF6E0A" w14:textId="77777777" w:rsidR="0027790D" w:rsidRDefault="0027790D" w:rsidP="00B67F53">
      <w:pPr>
        <w:jc w:val="center"/>
        <w:rPr>
          <w:rFonts w:asciiTheme="minorHAnsi" w:hAnsiTheme="minorHAnsi" w:cstheme="minorHAnsi"/>
          <w:b/>
          <w:bCs/>
          <w:sz w:val="32"/>
          <w:szCs w:val="28"/>
        </w:rPr>
      </w:pPr>
    </w:p>
    <w:p w14:paraId="4FCCC9EB" w14:textId="77777777" w:rsidR="0027790D" w:rsidRDefault="0027790D" w:rsidP="00B67F53">
      <w:pPr>
        <w:jc w:val="center"/>
        <w:rPr>
          <w:rFonts w:asciiTheme="minorHAnsi" w:hAnsiTheme="minorHAnsi" w:cstheme="minorHAnsi"/>
          <w:b/>
          <w:bCs/>
          <w:sz w:val="32"/>
          <w:szCs w:val="28"/>
        </w:rPr>
      </w:pPr>
    </w:p>
    <w:p w14:paraId="6E0EDDFA" w14:textId="77777777" w:rsidR="0027790D" w:rsidRDefault="0027790D" w:rsidP="00B67F53">
      <w:pPr>
        <w:jc w:val="center"/>
        <w:rPr>
          <w:rFonts w:asciiTheme="minorHAnsi" w:hAnsiTheme="minorHAnsi" w:cstheme="minorHAnsi"/>
          <w:b/>
          <w:bCs/>
          <w:sz w:val="32"/>
          <w:szCs w:val="28"/>
        </w:rPr>
      </w:pPr>
    </w:p>
    <w:p w14:paraId="3B9D2912" w14:textId="77777777" w:rsidR="0027790D" w:rsidRDefault="0027790D" w:rsidP="00B67F53">
      <w:pPr>
        <w:jc w:val="center"/>
        <w:rPr>
          <w:rFonts w:asciiTheme="minorHAnsi" w:hAnsiTheme="minorHAnsi" w:cstheme="minorHAnsi"/>
          <w:b/>
          <w:bCs/>
          <w:sz w:val="32"/>
          <w:szCs w:val="28"/>
        </w:rPr>
      </w:pPr>
    </w:p>
    <w:p w14:paraId="2B25088F" w14:textId="3BAEAD30" w:rsidR="0027790D" w:rsidRDefault="0027790D" w:rsidP="00B67F53">
      <w:pPr>
        <w:jc w:val="center"/>
        <w:rPr>
          <w:rFonts w:asciiTheme="minorHAnsi" w:hAnsiTheme="minorHAnsi" w:cstheme="minorHAnsi"/>
          <w:b/>
          <w:bCs/>
          <w:sz w:val="32"/>
          <w:szCs w:val="28"/>
        </w:rPr>
      </w:pPr>
    </w:p>
    <w:p w14:paraId="3969A97B" w14:textId="3736E8EC" w:rsidR="0027790D" w:rsidRDefault="006D058C" w:rsidP="00B67F53">
      <w:pPr>
        <w:jc w:val="center"/>
        <w:rPr>
          <w:rFonts w:asciiTheme="minorHAnsi" w:hAnsiTheme="minorHAnsi" w:cstheme="minorHAnsi"/>
          <w:b/>
          <w:bCs/>
          <w:sz w:val="32"/>
          <w:szCs w:val="28"/>
        </w:rPr>
      </w:pPr>
      <w:r>
        <w:rPr>
          <w:rFonts w:ascii="Saysettha OT" w:hAnsi="Saysettha OT" w:cs="Saysettha OT"/>
          <w:noProof/>
        </w:rPr>
        <mc:AlternateContent>
          <mc:Choice Requires="wps">
            <w:drawing>
              <wp:anchor distT="0" distB="0" distL="114300" distR="114300" simplePos="0" relativeHeight="251674112" behindDoc="0" locked="0" layoutInCell="1" allowOverlap="1" wp14:anchorId="087F254B" wp14:editId="24DEF2C7">
                <wp:simplePos x="0" y="0"/>
                <wp:positionH relativeFrom="column">
                  <wp:posOffset>39624</wp:posOffset>
                </wp:positionH>
                <wp:positionV relativeFrom="page">
                  <wp:posOffset>2625725</wp:posOffset>
                </wp:positionV>
                <wp:extent cx="6305550" cy="13620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305550" cy="1362075"/>
                        </a:xfrm>
                        <a:prstGeom prst="rect">
                          <a:avLst/>
                        </a:prstGeom>
                        <a:noFill/>
                        <a:ln w="6350">
                          <a:noFill/>
                        </a:ln>
                      </wps:spPr>
                      <wps:txbx>
                        <w:txbxContent>
                          <w:p w14:paraId="476532B8" w14:textId="7819F0D9" w:rsidR="00BA13F5" w:rsidRDefault="00BA13F5" w:rsidP="006D058C">
                            <w:pPr>
                              <w:jc w:val="center"/>
                              <w:rPr>
                                <w:rFonts w:asciiTheme="minorHAnsi" w:hAnsiTheme="minorHAnsi" w:cstheme="minorHAnsi"/>
                                <w:b/>
                                <w:bCs/>
                                <w:color w:val="FFFFFF" w:themeColor="background1"/>
                                <w:sz w:val="44"/>
                                <w:szCs w:val="44"/>
                              </w:rPr>
                            </w:pPr>
                            <w:r w:rsidRPr="006D058C">
                              <w:rPr>
                                <w:rFonts w:asciiTheme="minorHAnsi" w:hAnsiTheme="minorHAnsi" w:cstheme="minorHAnsi"/>
                                <w:b/>
                                <w:bCs/>
                                <w:color w:val="FFFFFF" w:themeColor="background1"/>
                                <w:sz w:val="44"/>
                                <w:szCs w:val="44"/>
                              </w:rPr>
                              <w:t>R</w:t>
                            </w:r>
                            <w:r>
                              <w:rPr>
                                <w:rFonts w:asciiTheme="minorHAnsi" w:hAnsiTheme="minorHAnsi" w:cstheme="minorHAnsi"/>
                                <w:b/>
                                <w:bCs/>
                                <w:color w:val="FFFFFF" w:themeColor="background1"/>
                                <w:sz w:val="44"/>
                                <w:szCs w:val="44"/>
                              </w:rPr>
                              <w:t>EQUEST FOR QUOTATION</w:t>
                            </w:r>
                          </w:p>
                          <w:p w14:paraId="63387943" w14:textId="5EB040AE" w:rsidR="00BA13F5" w:rsidRPr="006D058C" w:rsidRDefault="00BA13F5" w:rsidP="00C70260">
                            <w:pPr>
                              <w:jc w:val="center"/>
                              <w:rPr>
                                <w:rFonts w:asciiTheme="minorHAnsi" w:hAnsiTheme="minorHAnsi" w:cstheme="minorHAnsi"/>
                                <w:b/>
                                <w:bCs/>
                                <w:color w:val="FFFFFF" w:themeColor="background1"/>
                                <w:sz w:val="44"/>
                                <w:szCs w:val="44"/>
                              </w:rPr>
                            </w:pPr>
                            <w:r w:rsidRPr="006D058C">
                              <w:rPr>
                                <w:rFonts w:asciiTheme="minorHAnsi" w:hAnsiTheme="minorHAnsi" w:cstheme="minorHAnsi"/>
                                <w:b/>
                                <w:bCs/>
                                <w:color w:val="FFFFFF" w:themeColor="background1"/>
                                <w:sz w:val="44"/>
                                <w:szCs w:val="44"/>
                              </w:rPr>
                              <w:t xml:space="preserve">THE PROCUREMENT OF </w:t>
                            </w:r>
                            <w:r>
                              <w:rPr>
                                <w:rFonts w:asciiTheme="minorHAnsi" w:hAnsiTheme="minorHAnsi" w:cstheme="minorHAnsi"/>
                                <w:b/>
                                <w:bCs/>
                                <w:color w:val="FFFFFF" w:themeColor="background1"/>
                                <w:sz w:val="44"/>
                                <w:szCs w:val="44"/>
                              </w:rPr>
                              <w:t>WORKS</w:t>
                            </w:r>
                          </w:p>
                          <w:p w14:paraId="0890DEF4" w14:textId="77777777" w:rsidR="00BA13F5" w:rsidRPr="006D058C" w:rsidRDefault="00BA13F5" w:rsidP="006D058C">
                            <w:pPr>
                              <w:shd w:val="clear" w:color="auto" w:fill="0070C0"/>
                              <w:jc w:val="center"/>
                              <w:rPr>
                                <w:rFonts w:asciiTheme="minorHAnsi" w:eastAsia="Phetsarath OT" w:hAnsiTheme="minorHAnsi" w:cs="Phetsarath OT"/>
                                <w:b/>
                                <w:bCs/>
                                <w:color w:val="FFFFFF" w:themeColor="background1"/>
                                <w:sz w:val="44"/>
                                <w:szCs w:val="44"/>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F254B" id="Text_x0020_Box_x0020_10" o:spid="_x0000_s1028" type="#_x0000_t202" style="position:absolute;left:0;text-align:left;margin-left:3.1pt;margin-top:206.75pt;width:496.5pt;height:10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" filled="f" stroked="f" strokeweight=".5pt">
                <v:textbox>
                  <w:txbxContent>
                    <w:p w14:paraId="476532B8" w14:textId="7819F0D9" w:rsidR="00BA13F5" w:rsidRDefault="00BA13F5" w:rsidP="006D058C">
                      <w:pPr>
                        <w:jc w:val="center"/>
                        <w:rPr>
                          <w:rFonts w:asciiTheme="minorHAnsi" w:hAnsiTheme="minorHAnsi" w:cstheme="minorHAnsi"/>
                          <w:b/>
                          <w:bCs/>
                          <w:color w:val="FFFFFF" w:themeColor="background1"/>
                          <w:sz w:val="44"/>
                          <w:szCs w:val="44"/>
                        </w:rPr>
                      </w:pPr>
                      <w:r w:rsidRPr="006D058C">
                        <w:rPr>
                          <w:rFonts w:asciiTheme="minorHAnsi" w:hAnsiTheme="minorHAnsi" w:cstheme="minorHAnsi"/>
                          <w:b/>
                          <w:bCs/>
                          <w:color w:val="FFFFFF" w:themeColor="background1"/>
                          <w:sz w:val="44"/>
                          <w:szCs w:val="44"/>
                        </w:rPr>
                        <w:t>R</w:t>
                      </w:r>
                      <w:r>
                        <w:rPr>
                          <w:rFonts w:asciiTheme="minorHAnsi" w:hAnsiTheme="minorHAnsi" w:cstheme="minorHAnsi"/>
                          <w:b/>
                          <w:bCs/>
                          <w:color w:val="FFFFFF" w:themeColor="background1"/>
                          <w:sz w:val="44"/>
                          <w:szCs w:val="44"/>
                        </w:rPr>
                        <w:t>EQUEST FOR QUOTATION</w:t>
                      </w:r>
                    </w:p>
                    <w:p w14:paraId="63387943" w14:textId="5EB040AE" w:rsidR="00BA13F5" w:rsidRPr="006D058C" w:rsidRDefault="00BA13F5" w:rsidP="00C70260">
                      <w:pPr>
                        <w:jc w:val="center"/>
                        <w:rPr>
                          <w:rFonts w:asciiTheme="minorHAnsi" w:hAnsiTheme="minorHAnsi" w:cstheme="minorHAnsi"/>
                          <w:b/>
                          <w:bCs/>
                          <w:color w:val="FFFFFF" w:themeColor="background1"/>
                          <w:sz w:val="44"/>
                          <w:szCs w:val="44"/>
                        </w:rPr>
                      </w:pPr>
                      <w:r w:rsidRPr="006D058C">
                        <w:rPr>
                          <w:rFonts w:asciiTheme="minorHAnsi" w:hAnsiTheme="minorHAnsi" w:cstheme="minorHAnsi"/>
                          <w:b/>
                          <w:bCs/>
                          <w:color w:val="FFFFFF" w:themeColor="background1"/>
                          <w:sz w:val="44"/>
                          <w:szCs w:val="44"/>
                        </w:rPr>
                        <w:t xml:space="preserve">THE PROCUREMENT OF </w:t>
                      </w:r>
                      <w:bookmarkStart w:id="2" w:name="_GoBack"/>
                      <w:r>
                        <w:rPr>
                          <w:rFonts w:asciiTheme="minorHAnsi" w:hAnsiTheme="minorHAnsi" w:cstheme="minorHAnsi"/>
                          <w:b/>
                          <w:bCs/>
                          <w:color w:val="FFFFFF" w:themeColor="background1"/>
                          <w:sz w:val="44"/>
                          <w:szCs w:val="44"/>
                        </w:rPr>
                        <w:t>WORKS</w:t>
                      </w:r>
                    </w:p>
                    <w:p w14:paraId="0890DEF4" w14:textId="77777777" w:rsidR="00BA13F5" w:rsidRPr="006D058C" w:rsidRDefault="00BA13F5" w:rsidP="006D058C">
                      <w:pPr>
                        <w:shd w:val="clear" w:color="auto" w:fill="0070C0"/>
                        <w:jc w:val="center"/>
                        <w:rPr>
                          <w:rFonts w:asciiTheme="minorHAnsi" w:eastAsia="Phetsarath OT" w:hAnsiTheme="minorHAnsi" w:cs="Phetsarath OT"/>
                          <w:b/>
                          <w:bCs/>
                          <w:color w:val="FFFFFF" w:themeColor="background1"/>
                          <w:sz w:val="44"/>
                          <w:szCs w:val="44"/>
                          <w:lang w:bidi="lo-LA"/>
                        </w:rPr>
                      </w:pPr>
                    </w:p>
                    <w:bookmarkEnd w:id="2"/>
                  </w:txbxContent>
                </v:textbox>
                <w10:wrap anchory="page"/>
              </v:shape>
            </w:pict>
          </mc:Fallback>
        </mc:AlternateContent>
      </w:r>
    </w:p>
    <w:p w14:paraId="476FD946" w14:textId="77777777" w:rsidR="0027790D" w:rsidRDefault="0027790D" w:rsidP="00B67F53">
      <w:pPr>
        <w:jc w:val="center"/>
        <w:rPr>
          <w:rFonts w:asciiTheme="minorHAnsi" w:hAnsiTheme="minorHAnsi" w:cstheme="minorHAnsi"/>
          <w:b/>
          <w:bCs/>
          <w:sz w:val="32"/>
          <w:szCs w:val="28"/>
        </w:rPr>
      </w:pPr>
    </w:p>
    <w:p w14:paraId="7A2908BE" w14:textId="10013C26" w:rsidR="0027790D" w:rsidRDefault="0027790D" w:rsidP="00B67F53">
      <w:pPr>
        <w:jc w:val="center"/>
        <w:rPr>
          <w:rFonts w:asciiTheme="minorHAnsi" w:hAnsiTheme="minorHAnsi" w:cstheme="minorHAnsi"/>
          <w:b/>
          <w:bCs/>
          <w:sz w:val="32"/>
          <w:szCs w:val="28"/>
        </w:rPr>
      </w:pPr>
    </w:p>
    <w:p w14:paraId="50104AD0" w14:textId="77777777" w:rsidR="0027790D" w:rsidRDefault="0027790D" w:rsidP="00B67F53">
      <w:pPr>
        <w:jc w:val="center"/>
        <w:rPr>
          <w:rFonts w:asciiTheme="minorHAnsi" w:hAnsiTheme="minorHAnsi" w:cstheme="minorHAnsi"/>
          <w:b/>
          <w:bCs/>
          <w:sz w:val="32"/>
          <w:szCs w:val="28"/>
        </w:rPr>
      </w:pPr>
    </w:p>
    <w:p w14:paraId="1B5B5691" w14:textId="77777777" w:rsidR="0027790D" w:rsidRDefault="0027790D" w:rsidP="00B67F53">
      <w:pPr>
        <w:jc w:val="center"/>
        <w:rPr>
          <w:rFonts w:asciiTheme="minorHAnsi" w:hAnsiTheme="minorHAnsi" w:cstheme="minorHAnsi"/>
          <w:b/>
          <w:bCs/>
          <w:sz w:val="32"/>
          <w:szCs w:val="28"/>
        </w:rPr>
      </w:pPr>
    </w:p>
    <w:p w14:paraId="2A13D830" w14:textId="77777777" w:rsidR="0027790D" w:rsidRDefault="0027790D" w:rsidP="00B67F53">
      <w:pPr>
        <w:jc w:val="center"/>
        <w:rPr>
          <w:rFonts w:asciiTheme="minorHAnsi" w:hAnsiTheme="minorHAnsi" w:cstheme="minorHAnsi"/>
          <w:b/>
          <w:bCs/>
          <w:sz w:val="32"/>
          <w:szCs w:val="28"/>
        </w:rPr>
      </w:pPr>
    </w:p>
    <w:p w14:paraId="4372A7F0" w14:textId="22708A5D" w:rsidR="0027790D" w:rsidRDefault="0027790D" w:rsidP="00B67F53">
      <w:pPr>
        <w:jc w:val="center"/>
        <w:rPr>
          <w:rFonts w:asciiTheme="minorHAnsi" w:hAnsiTheme="minorHAnsi" w:cstheme="minorHAnsi"/>
          <w:b/>
          <w:bCs/>
          <w:sz w:val="32"/>
          <w:szCs w:val="28"/>
        </w:rPr>
      </w:pPr>
    </w:p>
    <w:p w14:paraId="6F703B15" w14:textId="5278D239" w:rsidR="0027790D" w:rsidRDefault="00C70260" w:rsidP="00B67F53">
      <w:pPr>
        <w:jc w:val="center"/>
        <w:rPr>
          <w:rFonts w:asciiTheme="minorHAnsi" w:hAnsiTheme="minorHAnsi" w:cstheme="minorHAnsi"/>
          <w:b/>
          <w:bCs/>
          <w:sz w:val="32"/>
          <w:szCs w:val="28"/>
        </w:rPr>
      </w:pPr>
      <w:r>
        <w:rPr>
          <w:rFonts w:ascii="Saysettha OT" w:hAnsi="Saysettha OT" w:cs="Saysettha OT"/>
          <w:noProof/>
        </w:rPr>
        <mc:AlternateContent>
          <mc:Choice Requires="wps">
            <w:drawing>
              <wp:anchor distT="0" distB="0" distL="114300" distR="114300" simplePos="0" relativeHeight="251675136" behindDoc="0" locked="0" layoutInCell="1" allowOverlap="1" wp14:anchorId="1DCB6418" wp14:editId="7EC9CAD4">
                <wp:simplePos x="0" y="0"/>
                <wp:positionH relativeFrom="margin">
                  <wp:posOffset>-112522</wp:posOffset>
                </wp:positionH>
                <wp:positionV relativeFrom="paragraph">
                  <wp:posOffset>284226</wp:posOffset>
                </wp:positionV>
                <wp:extent cx="6534150" cy="628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4150" cy="628650"/>
                        </a:xfrm>
                        <a:prstGeom prst="rect">
                          <a:avLst/>
                        </a:prstGeom>
                        <a:noFill/>
                        <a:ln w="6350">
                          <a:noFill/>
                        </a:ln>
                      </wps:spPr>
                      <wps:txbx>
                        <w:txbxContent>
                          <w:p w14:paraId="036C31F3" w14:textId="77777777" w:rsidR="00BA13F5" w:rsidRPr="006D058C" w:rsidRDefault="00BA13F5" w:rsidP="0027790D">
                            <w:pPr>
                              <w:shd w:val="clear" w:color="auto" w:fill="0070C0"/>
                              <w:jc w:val="center"/>
                              <w:rPr>
                                <w:rFonts w:asciiTheme="minorHAnsi" w:eastAsia="Phetsarath OT" w:hAnsiTheme="minorHAnsi" w:cs="Phetsarath OT"/>
                                <w:b/>
                                <w:bCs/>
                                <w:color w:val="FFFFFF" w:themeColor="background1"/>
                                <w:sz w:val="40"/>
                                <w:szCs w:val="40"/>
                                <w:lang w:bidi="lo-LA"/>
                              </w:rPr>
                            </w:pPr>
                            <w:r w:rsidRPr="006D058C">
                              <w:rPr>
                                <w:rFonts w:asciiTheme="minorHAnsi" w:eastAsia="Phetsarath OT" w:hAnsiTheme="minorHAnsi" w:cs="Phetsarath OT"/>
                                <w:b/>
                                <w:bCs/>
                                <w:color w:val="FFFFFF" w:themeColor="background1"/>
                                <w:sz w:val="40"/>
                                <w:szCs w:val="40"/>
                                <w:cs/>
                                <w:lang w:bidi="lo-LA"/>
                              </w:rPr>
                              <w:t>​</w:t>
                            </w:r>
                            <w:r w:rsidRPr="006D058C">
                              <w:rPr>
                                <w:rFonts w:asciiTheme="minorHAnsi" w:eastAsia="Phetsarath OT" w:hAnsiTheme="minorHAnsi" w:cstheme="minorHAnsi"/>
                                <w:b/>
                                <w:bCs/>
                                <w:color w:val="FFFFFF" w:themeColor="background1"/>
                                <w:sz w:val="40"/>
                                <w:szCs w:val="40"/>
                                <w:lang w:bidi="lo-LA"/>
                              </w:rPr>
                              <w:t xml:space="preserve"> HARMONIZED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CB6418" id="Text_x0020_Box_x0020_8" o:spid="_x0000_s1029" type="#_x0000_t202" style="position:absolute;left:0;text-align:left;margin-left:-8.85pt;margin-top:22.4pt;width:514.5pt;height:49.5pt;z-index:25167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" filled="f" stroked="f" strokeweight=".5pt">
                <v:textbox>
                  <w:txbxContent>
                    <w:p w14:paraId="036C31F3" w14:textId="77777777" w:rsidR="00BA13F5" w:rsidRPr="006D058C" w:rsidRDefault="00BA13F5" w:rsidP="0027790D">
                      <w:pPr>
                        <w:shd w:val="clear" w:color="auto" w:fill="0070C0"/>
                        <w:jc w:val="center"/>
                        <w:rPr>
                          <w:rFonts w:asciiTheme="minorHAnsi" w:eastAsia="Phetsarath OT" w:hAnsiTheme="minorHAnsi" w:cs="Phetsarath OT"/>
                          <w:b/>
                          <w:bCs/>
                          <w:color w:val="FFFFFF" w:themeColor="background1"/>
                          <w:sz w:val="40"/>
                          <w:szCs w:val="40"/>
                          <w:lang w:bidi="lo-LA"/>
                        </w:rPr>
                      </w:pPr>
                      <w:r w:rsidRPr="006D058C">
                        <w:rPr>
                          <w:rFonts w:asciiTheme="minorHAnsi" w:eastAsia="Phetsarath OT" w:hAnsiTheme="minorHAnsi" w:cs="Phetsarath OT"/>
                          <w:b/>
                          <w:bCs/>
                          <w:color w:val="FFFFFF" w:themeColor="background1"/>
                          <w:sz w:val="40"/>
                          <w:szCs w:val="40"/>
                          <w:cs/>
                          <w:lang w:bidi="lo-LA"/>
                        </w:rPr>
                        <w:t>​</w:t>
                      </w:r>
                      <w:r w:rsidRPr="006D058C">
                        <w:rPr>
                          <w:rFonts w:asciiTheme="minorHAnsi" w:eastAsia="Phetsarath OT" w:hAnsiTheme="minorHAnsi" w:cstheme="minorHAnsi"/>
                          <w:b/>
                          <w:bCs/>
                          <w:color w:val="FFFFFF" w:themeColor="background1"/>
                          <w:sz w:val="40"/>
                          <w:szCs w:val="40"/>
                          <w:lang w:bidi="lo-LA"/>
                        </w:rPr>
                        <w:t xml:space="preserve"> HARMONIZED VERSION</w:t>
                      </w:r>
                    </w:p>
                  </w:txbxContent>
                </v:textbox>
                <w10:wrap anchorx="margin"/>
              </v:shape>
            </w:pict>
          </mc:Fallback>
        </mc:AlternateContent>
      </w:r>
    </w:p>
    <w:p w14:paraId="31DFC79D" w14:textId="77777777" w:rsidR="0027790D" w:rsidRDefault="0027790D" w:rsidP="00B67F53">
      <w:pPr>
        <w:jc w:val="center"/>
        <w:rPr>
          <w:rFonts w:asciiTheme="minorHAnsi" w:hAnsiTheme="minorHAnsi" w:cstheme="minorHAnsi"/>
          <w:b/>
          <w:bCs/>
          <w:sz w:val="32"/>
          <w:szCs w:val="28"/>
        </w:rPr>
      </w:pPr>
    </w:p>
    <w:p w14:paraId="30FC5352" w14:textId="77777777" w:rsidR="0027790D" w:rsidRDefault="0027790D" w:rsidP="00B67F53">
      <w:pPr>
        <w:jc w:val="center"/>
        <w:rPr>
          <w:rFonts w:asciiTheme="minorHAnsi" w:hAnsiTheme="minorHAnsi" w:cstheme="minorHAnsi"/>
          <w:b/>
          <w:bCs/>
          <w:sz w:val="32"/>
          <w:szCs w:val="28"/>
        </w:rPr>
      </w:pPr>
    </w:p>
    <w:p w14:paraId="5A641997" w14:textId="77777777" w:rsidR="0027790D" w:rsidRDefault="0027790D" w:rsidP="00B67F53">
      <w:pPr>
        <w:jc w:val="center"/>
        <w:rPr>
          <w:rFonts w:asciiTheme="minorHAnsi" w:hAnsiTheme="minorHAnsi" w:cstheme="minorHAnsi"/>
          <w:b/>
          <w:bCs/>
          <w:sz w:val="32"/>
          <w:szCs w:val="28"/>
        </w:rPr>
      </w:pPr>
    </w:p>
    <w:p w14:paraId="4413503B" w14:textId="77777777" w:rsidR="0027790D" w:rsidRDefault="0027790D" w:rsidP="00B67F53">
      <w:pPr>
        <w:jc w:val="center"/>
        <w:rPr>
          <w:rFonts w:asciiTheme="minorHAnsi" w:hAnsiTheme="minorHAnsi" w:cstheme="minorHAnsi"/>
          <w:b/>
          <w:bCs/>
          <w:sz w:val="32"/>
          <w:szCs w:val="28"/>
        </w:rPr>
      </w:pPr>
    </w:p>
    <w:p w14:paraId="0C874DFD" w14:textId="77777777" w:rsidR="0027790D" w:rsidRDefault="0027790D" w:rsidP="00B67F53">
      <w:pPr>
        <w:jc w:val="center"/>
        <w:rPr>
          <w:rFonts w:asciiTheme="minorHAnsi" w:hAnsiTheme="minorHAnsi" w:cstheme="minorHAnsi"/>
          <w:b/>
          <w:bCs/>
          <w:sz w:val="32"/>
          <w:szCs w:val="28"/>
        </w:rPr>
      </w:pPr>
    </w:p>
    <w:p w14:paraId="2DA49CD8" w14:textId="77777777" w:rsidR="0027790D" w:rsidRDefault="0027790D" w:rsidP="00B67F53">
      <w:pPr>
        <w:jc w:val="center"/>
        <w:rPr>
          <w:rFonts w:asciiTheme="minorHAnsi" w:hAnsiTheme="minorHAnsi" w:cstheme="minorHAnsi"/>
          <w:b/>
          <w:bCs/>
          <w:sz w:val="32"/>
          <w:szCs w:val="28"/>
        </w:rPr>
      </w:pPr>
    </w:p>
    <w:p w14:paraId="706ED152" w14:textId="77777777" w:rsidR="0027790D" w:rsidRDefault="0027790D" w:rsidP="00B67F53">
      <w:pPr>
        <w:jc w:val="center"/>
        <w:rPr>
          <w:rFonts w:asciiTheme="minorHAnsi" w:hAnsiTheme="minorHAnsi" w:cstheme="minorHAnsi"/>
          <w:b/>
          <w:bCs/>
          <w:sz w:val="32"/>
          <w:szCs w:val="28"/>
        </w:rPr>
      </w:pPr>
    </w:p>
    <w:p w14:paraId="3706A85F" w14:textId="77777777" w:rsidR="0027790D" w:rsidRDefault="0027790D" w:rsidP="00B67F53">
      <w:pPr>
        <w:jc w:val="center"/>
        <w:rPr>
          <w:rFonts w:asciiTheme="minorHAnsi" w:hAnsiTheme="minorHAnsi" w:cstheme="minorHAnsi"/>
          <w:b/>
          <w:bCs/>
          <w:sz w:val="32"/>
          <w:szCs w:val="28"/>
        </w:rPr>
      </w:pPr>
    </w:p>
    <w:p w14:paraId="6DA86930" w14:textId="77777777" w:rsidR="0027790D" w:rsidRDefault="0027790D" w:rsidP="00B67F53">
      <w:pPr>
        <w:jc w:val="center"/>
        <w:rPr>
          <w:rFonts w:asciiTheme="minorHAnsi" w:hAnsiTheme="minorHAnsi" w:cstheme="minorHAnsi"/>
          <w:b/>
          <w:bCs/>
          <w:sz w:val="32"/>
          <w:szCs w:val="28"/>
        </w:rPr>
      </w:pPr>
    </w:p>
    <w:p w14:paraId="3261B2B7" w14:textId="77777777" w:rsidR="0027790D" w:rsidRDefault="0027790D" w:rsidP="00B67F53">
      <w:pPr>
        <w:jc w:val="center"/>
        <w:rPr>
          <w:rFonts w:asciiTheme="minorHAnsi" w:hAnsiTheme="minorHAnsi" w:cstheme="minorHAnsi"/>
          <w:b/>
          <w:bCs/>
          <w:sz w:val="32"/>
          <w:szCs w:val="28"/>
        </w:rPr>
      </w:pPr>
    </w:p>
    <w:p w14:paraId="6CDEF242" w14:textId="1C0835E4" w:rsidR="0027790D" w:rsidRDefault="0027790D" w:rsidP="00B67F53">
      <w:pPr>
        <w:jc w:val="center"/>
        <w:rPr>
          <w:rFonts w:asciiTheme="minorHAnsi" w:hAnsiTheme="minorHAnsi" w:cstheme="minorHAnsi"/>
          <w:b/>
          <w:bCs/>
          <w:sz w:val="32"/>
          <w:szCs w:val="28"/>
        </w:rPr>
      </w:pPr>
    </w:p>
    <w:p w14:paraId="756F0072" w14:textId="2E8601EE" w:rsidR="0027790D" w:rsidRDefault="0027790D" w:rsidP="00B67F53">
      <w:pPr>
        <w:jc w:val="center"/>
        <w:rPr>
          <w:rFonts w:asciiTheme="minorHAnsi" w:hAnsiTheme="minorHAnsi" w:cstheme="minorHAnsi"/>
          <w:b/>
          <w:bCs/>
          <w:sz w:val="32"/>
          <w:szCs w:val="28"/>
        </w:rPr>
      </w:pPr>
    </w:p>
    <w:p w14:paraId="0F9FAAE1" w14:textId="6604D981" w:rsidR="0027790D" w:rsidRDefault="00590B65" w:rsidP="00B67F53">
      <w:pPr>
        <w:jc w:val="center"/>
        <w:rPr>
          <w:rFonts w:asciiTheme="minorHAnsi" w:hAnsiTheme="minorHAnsi" w:cstheme="minorHAnsi"/>
          <w:b/>
          <w:bCs/>
          <w:sz w:val="32"/>
          <w:szCs w:val="28"/>
        </w:rPr>
      </w:pPr>
      <w:r>
        <w:rPr>
          <w:rFonts w:ascii="Saysettha OT" w:hAnsi="Saysettha OT" w:cs="Saysettha OT"/>
          <w:noProof/>
        </w:rPr>
        <mc:AlternateContent>
          <mc:Choice Requires="wps">
            <w:drawing>
              <wp:anchor distT="0" distB="0" distL="114300" distR="114300" simplePos="0" relativeHeight="251677184" behindDoc="0" locked="0" layoutInCell="1" allowOverlap="1" wp14:anchorId="08EBF784" wp14:editId="3DCE1A27">
                <wp:simplePos x="0" y="0"/>
                <wp:positionH relativeFrom="column">
                  <wp:posOffset>-29845</wp:posOffset>
                </wp:positionH>
                <wp:positionV relativeFrom="paragraph">
                  <wp:posOffset>33655</wp:posOffset>
                </wp:positionV>
                <wp:extent cx="6591300" cy="14573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6591300" cy="1457325"/>
                        </a:xfrm>
                        <a:prstGeom prst="rect">
                          <a:avLst/>
                        </a:prstGeom>
                        <a:solidFill>
                          <a:srgbClr val="0070C0"/>
                        </a:solidFill>
                        <a:ln w="6350">
                          <a:solidFill>
                            <a:srgbClr val="0070C0"/>
                          </a:solidFill>
                        </a:ln>
                      </wps:spPr>
                      <wps:txbx>
                        <w:txbxContent>
                          <w:p w14:paraId="349169B5" w14:textId="77777777" w:rsidR="00BA13F5" w:rsidRPr="00590B65" w:rsidRDefault="00BA13F5" w:rsidP="0027790D">
                            <w:pPr>
                              <w:rPr>
                                <w:rFonts w:asciiTheme="minorHAnsi" w:hAnsiTheme="minorHAnsi"/>
                                <w:b/>
                                <w:bCs/>
                                <w:color w:val="FFFFFF" w:themeColor="background1"/>
                                <w:sz w:val="32"/>
                                <w:szCs w:val="32"/>
                              </w:rPr>
                            </w:pPr>
                            <w:r w:rsidRPr="00590B65">
                              <w:rPr>
                                <w:rFonts w:asciiTheme="minorHAnsi" w:hAnsiTheme="minorHAnsi"/>
                                <w:b/>
                                <w:bCs/>
                                <w:color w:val="FFFFFF" w:themeColor="background1"/>
                                <w:sz w:val="32"/>
                                <w:szCs w:val="32"/>
                              </w:rPr>
                              <w:t>Printed by: Ministry of Finance</w:t>
                            </w:r>
                          </w:p>
                          <w:p w14:paraId="49911321" w14:textId="77777777" w:rsidR="00BA13F5" w:rsidRPr="00590B65" w:rsidRDefault="00BA13F5" w:rsidP="0027790D">
                            <w:pPr>
                              <w:rPr>
                                <w:rFonts w:asciiTheme="minorHAnsi" w:hAnsiTheme="minorHAnsi"/>
                                <w:b/>
                                <w:bCs/>
                                <w:color w:val="FFFFFF" w:themeColor="background1"/>
                                <w:sz w:val="32"/>
                                <w:szCs w:val="32"/>
                              </w:rPr>
                            </w:pPr>
                            <w:r w:rsidRPr="00590B65">
                              <w:rPr>
                                <w:rFonts w:asciiTheme="minorHAnsi" w:hAnsiTheme="minorHAnsi"/>
                                <w:b/>
                                <w:bCs/>
                                <w:color w:val="FFFFFF" w:themeColor="background1"/>
                                <w:sz w:val="32"/>
                                <w:szCs w:val="32"/>
                              </w:rPr>
                              <w:t>Supported by: Public Finance Management Reform Project</w:t>
                            </w:r>
                          </w:p>
                          <w:p w14:paraId="5D97B2AD" w14:textId="40E5A1BE" w:rsidR="00BA13F5" w:rsidRPr="00590B65" w:rsidRDefault="00590B65" w:rsidP="0027790D">
                            <w:pPr>
                              <w:rPr>
                                <w:rFonts w:asciiTheme="minorHAnsi" w:hAnsiTheme="minorHAnsi"/>
                                <w:b/>
                                <w:bCs/>
                                <w:color w:val="FFFFFF" w:themeColor="background1"/>
                                <w:sz w:val="32"/>
                                <w:szCs w:val="32"/>
                              </w:rPr>
                            </w:pPr>
                            <w:r>
                              <w:rPr>
                                <w:rFonts w:asciiTheme="minorHAnsi" w:hAnsiTheme="minorHAnsi"/>
                                <w:b/>
                                <w:bCs/>
                                <w:color w:val="FFFFFF" w:themeColor="background1"/>
                                <w:sz w:val="32"/>
                                <w:szCs w:val="32"/>
                              </w:rPr>
                              <w:t>(Funded by</w:t>
                            </w:r>
                            <w:r w:rsidR="00BA13F5" w:rsidRPr="00590B65">
                              <w:rPr>
                                <w:rFonts w:asciiTheme="minorHAnsi" w:hAnsiTheme="minorHAnsi"/>
                                <w:b/>
                                <w:bCs/>
                                <w:color w:val="FFFFFF" w:themeColor="background1"/>
                                <w:sz w:val="32"/>
                                <w:szCs w:val="32"/>
                              </w:rPr>
                              <w:t xml:space="preserve"> the Europea</w:t>
                            </w:r>
                            <w:r>
                              <w:rPr>
                                <w:rFonts w:asciiTheme="minorHAnsi" w:hAnsiTheme="minorHAnsi"/>
                                <w:b/>
                                <w:bCs/>
                                <w:color w:val="FFFFFF" w:themeColor="background1"/>
                                <w:sz w:val="32"/>
                                <w:szCs w:val="32"/>
                              </w:rPr>
                              <w:t>n Union and implemented by the World Bank</w:t>
                            </w:r>
                            <w:r w:rsidR="00BA13F5" w:rsidRPr="00590B65">
                              <w:rPr>
                                <w:rFonts w:asciiTheme="minorHAnsi" w:hAnsiTheme="minorHAnsi"/>
                                <w:b/>
                                <w:bCs/>
                                <w:color w:val="FFFFFF" w:themeColor="background1"/>
                                <w:sz w:val="32"/>
                                <w:szCs w:val="32"/>
                              </w:rPr>
                              <w:t>)</w:t>
                            </w:r>
                          </w:p>
                          <w:p w14:paraId="1FAE80F3" w14:textId="77777777" w:rsidR="00BA13F5" w:rsidRPr="00590B65" w:rsidRDefault="00BA13F5" w:rsidP="0027790D">
                            <w:pPr>
                              <w:rPr>
                                <w:rFonts w:asciiTheme="minorHAnsi" w:eastAsia="Phetsarath OT" w:hAnsiTheme="minorHAnsi" w:cs="Phetsarath OT"/>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BF784" id="_x0000_t202" coordsize="21600,21600" o:spt="202" path="m0,0l0,21600,21600,21600,21600,0xe">
                <v:stroke joinstyle="miter"/>
                <v:path gradientshapeok="t" o:connecttype="rect"/>
              </v:shapetype>
              <v:shape id="Text_x0020_Box_x0020_12" o:spid="_x0000_s1030" type="#_x0000_t202" style="position:absolute;left:0;text-align:left;margin-left:-2.35pt;margin-top:2.65pt;width:519pt;height:11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" fillcolor="#0070c0" strokecolor="#0070c0" strokeweight=".5pt">
                <v:textbox>
                  <w:txbxContent>
                    <w:p w14:paraId="349169B5" w14:textId="77777777" w:rsidR="00BA13F5" w:rsidRPr="00590B65" w:rsidRDefault="00BA13F5" w:rsidP="0027790D">
                      <w:pPr>
                        <w:rPr>
                          <w:rFonts w:asciiTheme="minorHAnsi" w:hAnsiTheme="minorHAnsi"/>
                          <w:b/>
                          <w:bCs/>
                          <w:color w:val="FFFFFF" w:themeColor="background1"/>
                          <w:sz w:val="32"/>
                          <w:szCs w:val="32"/>
                        </w:rPr>
                      </w:pPr>
                      <w:r w:rsidRPr="00590B65">
                        <w:rPr>
                          <w:rFonts w:asciiTheme="minorHAnsi" w:hAnsiTheme="minorHAnsi"/>
                          <w:b/>
                          <w:bCs/>
                          <w:color w:val="FFFFFF" w:themeColor="background1"/>
                          <w:sz w:val="32"/>
                          <w:szCs w:val="32"/>
                        </w:rPr>
                        <w:t>Printed by: Ministry of Finance</w:t>
                      </w:r>
                    </w:p>
                    <w:p w14:paraId="49911321" w14:textId="77777777" w:rsidR="00BA13F5" w:rsidRPr="00590B65" w:rsidRDefault="00BA13F5" w:rsidP="0027790D">
                      <w:pPr>
                        <w:rPr>
                          <w:rFonts w:asciiTheme="minorHAnsi" w:hAnsiTheme="minorHAnsi"/>
                          <w:b/>
                          <w:bCs/>
                          <w:color w:val="FFFFFF" w:themeColor="background1"/>
                          <w:sz w:val="32"/>
                          <w:szCs w:val="32"/>
                        </w:rPr>
                      </w:pPr>
                      <w:r w:rsidRPr="00590B65">
                        <w:rPr>
                          <w:rFonts w:asciiTheme="minorHAnsi" w:hAnsiTheme="minorHAnsi"/>
                          <w:b/>
                          <w:bCs/>
                          <w:color w:val="FFFFFF" w:themeColor="background1"/>
                          <w:sz w:val="32"/>
                          <w:szCs w:val="32"/>
                        </w:rPr>
                        <w:t>Supported by: Public Finance Management Reform Project</w:t>
                      </w:r>
                    </w:p>
                    <w:p w14:paraId="5D97B2AD" w14:textId="40E5A1BE" w:rsidR="00BA13F5" w:rsidRPr="00590B65" w:rsidRDefault="00590B65" w:rsidP="0027790D">
                      <w:pPr>
                        <w:rPr>
                          <w:rFonts w:asciiTheme="minorHAnsi" w:hAnsiTheme="minorHAnsi"/>
                          <w:b/>
                          <w:bCs/>
                          <w:color w:val="FFFFFF" w:themeColor="background1"/>
                          <w:sz w:val="32"/>
                          <w:szCs w:val="32"/>
                        </w:rPr>
                      </w:pPr>
                      <w:r>
                        <w:rPr>
                          <w:rFonts w:asciiTheme="minorHAnsi" w:hAnsiTheme="minorHAnsi"/>
                          <w:b/>
                          <w:bCs/>
                          <w:color w:val="FFFFFF" w:themeColor="background1"/>
                          <w:sz w:val="32"/>
                          <w:szCs w:val="32"/>
                        </w:rPr>
                        <w:t>(Funded by</w:t>
                      </w:r>
                      <w:r w:rsidR="00BA13F5" w:rsidRPr="00590B65">
                        <w:rPr>
                          <w:rFonts w:asciiTheme="minorHAnsi" w:hAnsiTheme="minorHAnsi"/>
                          <w:b/>
                          <w:bCs/>
                          <w:color w:val="FFFFFF" w:themeColor="background1"/>
                          <w:sz w:val="32"/>
                          <w:szCs w:val="32"/>
                        </w:rPr>
                        <w:t xml:space="preserve"> the Europea</w:t>
                      </w:r>
                      <w:r>
                        <w:rPr>
                          <w:rFonts w:asciiTheme="minorHAnsi" w:hAnsiTheme="minorHAnsi"/>
                          <w:b/>
                          <w:bCs/>
                          <w:color w:val="FFFFFF" w:themeColor="background1"/>
                          <w:sz w:val="32"/>
                          <w:szCs w:val="32"/>
                        </w:rPr>
                        <w:t>n Union and implemented by the World Bank</w:t>
                      </w:r>
                      <w:r w:rsidR="00BA13F5" w:rsidRPr="00590B65">
                        <w:rPr>
                          <w:rFonts w:asciiTheme="minorHAnsi" w:hAnsiTheme="minorHAnsi"/>
                          <w:b/>
                          <w:bCs/>
                          <w:color w:val="FFFFFF" w:themeColor="background1"/>
                          <w:sz w:val="32"/>
                          <w:szCs w:val="32"/>
                        </w:rPr>
                        <w:t>)</w:t>
                      </w:r>
                    </w:p>
                    <w:p w14:paraId="1FAE80F3" w14:textId="77777777" w:rsidR="00BA13F5" w:rsidRPr="00590B65" w:rsidRDefault="00BA13F5" w:rsidP="0027790D">
                      <w:pPr>
                        <w:rPr>
                          <w:rFonts w:asciiTheme="minorHAnsi" w:eastAsia="Phetsarath OT" w:hAnsiTheme="minorHAnsi" w:cs="Phetsarath OT"/>
                          <w:b/>
                          <w:bCs/>
                          <w:color w:val="FFFFFF" w:themeColor="background1"/>
                          <w:sz w:val="32"/>
                          <w:szCs w:val="32"/>
                        </w:rPr>
                      </w:pPr>
                    </w:p>
                  </w:txbxContent>
                </v:textbox>
              </v:shape>
            </w:pict>
          </mc:Fallback>
        </mc:AlternateContent>
      </w:r>
    </w:p>
    <w:p w14:paraId="5CD46492" w14:textId="77777777" w:rsidR="0027790D" w:rsidRDefault="0027790D" w:rsidP="00B67F53">
      <w:pPr>
        <w:jc w:val="center"/>
        <w:rPr>
          <w:rFonts w:asciiTheme="minorHAnsi" w:hAnsiTheme="minorHAnsi" w:cstheme="minorHAnsi"/>
          <w:b/>
          <w:bCs/>
          <w:sz w:val="32"/>
          <w:szCs w:val="28"/>
        </w:rPr>
      </w:pPr>
    </w:p>
    <w:p w14:paraId="6B1B5E1D" w14:textId="77777777" w:rsidR="0027790D" w:rsidRDefault="0027790D" w:rsidP="00B67F53">
      <w:pPr>
        <w:jc w:val="center"/>
        <w:rPr>
          <w:rFonts w:asciiTheme="minorHAnsi" w:hAnsiTheme="minorHAnsi" w:cstheme="minorHAnsi"/>
          <w:b/>
          <w:bCs/>
          <w:sz w:val="32"/>
          <w:szCs w:val="28"/>
        </w:rPr>
      </w:pPr>
    </w:p>
    <w:p w14:paraId="71EA7018" w14:textId="77777777" w:rsidR="0027790D" w:rsidRDefault="0027790D" w:rsidP="00B67F53">
      <w:pPr>
        <w:jc w:val="center"/>
        <w:rPr>
          <w:rFonts w:asciiTheme="minorHAnsi" w:hAnsiTheme="minorHAnsi" w:cstheme="minorHAnsi"/>
          <w:b/>
          <w:bCs/>
          <w:sz w:val="32"/>
          <w:szCs w:val="28"/>
        </w:rPr>
      </w:pPr>
    </w:p>
    <w:p w14:paraId="7BF0FE68" w14:textId="77777777" w:rsidR="0027790D" w:rsidRDefault="0027790D" w:rsidP="00B67F53">
      <w:pPr>
        <w:jc w:val="center"/>
        <w:rPr>
          <w:rFonts w:asciiTheme="minorHAnsi" w:hAnsiTheme="minorHAnsi" w:cstheme="minorHAnsi"/>
          <w:b/>
          <w:bCs/>
          <w:sz w:val="32"/>
          <w:szCs w:val="28"/>
        </w:rPr>
      </w:pPr>
    </w:p>
    <w:p w14:paraId="70B24164" w14:textId="05DBCE2F" w:rsidR="0027790D" w:rsidRDefault="0027790D" w:rsidP="00B67F53">
      <w:pPr>
        <w:jc w:val="center"/>
        <w:rPr>
          <w:rFonts w:asciiTheme="minorHAnsi" w:hAnsiTheme="minorHAnsi" w:cstheme="minorHAnsi"/>
          <w:b/>
          <w:bCs/>
          <w:sz w:val="32"/>
          <w:szCs w:val="28"/>
        </w:rPr>
      </w:pPr>
    </w:p>
    <w:p w14:paraId="2FF6701E" w14:textId="77524C9F" w:rsidR="0027790D" w:rsidRDefault="0027790D" w:rsidP="00B67F53">
      <w:pPr>
        <w:jc w:val="center"/>
        <w:rPr>
          <w:rFonts w:asciiTheme="minorHAnsi" w:hAnsiTheme="minorHAnsi" w:cstheme="minorHAnsi"/>
          <w:b/>
          <w:bCs/>
          <w:sz w:val="32"/>
          <w:szCs w:val="28"/>
        </w:rPr>
      </w:pPr>
    </w:p>
    <w:p w14:paraId="2C273E2C" w14:textId="2B526301" w:rsidR="0027790D" w:rsidRDefault="006D058C" w:rsidP="00B67F53">
      <w:pPr>
        <w:jc w:val="center"/>
        <w:rPr>
          <w:rFonts w:asciiTheme="minorHAnsi" w:hAnsiTheme="minorHAnsi" w:cstheme="minorHAnsi"/>
          <w:b/>
          <w:bCs/>
          <w:sz w:val="32"/>
          <w:szCs w:val="28"/>
        </w:rPr>
      </w:pPr>
      <w:r>
        <w:rPr>
          <w:rFonts w:ascii="Saysettha OT" w:hAnsi="Saysettha OT" w:cs="Saysettha OT"/>
          <w:noProof/>
        </w:rPr>
        <mc:AlternateContent>
          <mc:Choice Requires="wps">
            <w:drawing>
              <wp:anchor distT="0" distB="0" distL="114300" distR="114300" simplePos="0" relativeHeight="251676160" behindDoc="0" locked="0" layoutInCell="1" allowOverlap="1" wp14:anchorId="5DC90580" wp14:editId="15E9DF02">
                <wp:simplePos x="0" y="0"/>
                <wp:positionH relativeFrom="column">
                  <wp:posOffset>-106299</wp:posOffset>
                </wp:positionH>
                <wp:positionV relativeFrom="paragraph">
                  <wp:posOffset>120904</wp:posOffset>
                </wp:positionV>
                <wp:extent cx="6198781" cy="47846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198781" cy="478465"/>
                        </a:xfrm>
                        <a:prstGeom prst="rect">
                          <a:avLst/>
                        </a:prstGeom>
                        <a:noFill/>
                        <a:ln w="6350">
                          <a:noFill/>
                        </a:ln>
                      </wps:spPr>
                      <wps:txbx>
                        <w:txbxContent>
                          <w:p w14:paraId="7BFCB955" w14:textId="46EAC914" w:rsidR="00BA13F5" w:rsidRPr="00590B65" w:rsidRDefault="00BA13F5" w:rsidP="0027790D">
                            <w:pPr>
                              <w:shd w:val="clear" w:color="auto" w:fill="0070C0"/>
                              <w:jc w:val="center"/>
                              <w:rPr>
                                <w:rFonts w:asciiTheme="minorHAnsi" w:eastAsia="Phetsarath OT" w:hAnsiTheme="minorHAnsi" w:cs="Phetsarath OT"/>
                                <w:bCs/>
                                <w:color w:val="FFFFFF" w:themeColor="background1"/>
                                <w:sz w:val="32"/>
                                <w:szCs w:val="32"/>
                                <w:lang w:bidi="lo-LA"/>
                              </w:rPr>
                            </w:pPr>
                            <w:r w:rsidRPr="00590B65">
                              <w:rPr>
                                <w:rFonts w:asciiTheme="minorHAnsi" w:eastAsia="Phetsarath OT" w:hAnsiTheme="minorHAnsi" w:cs="Phetsarath OT"/>
                                <w:bCs/>
                                <w:color w:val="FFFFFF" w:themeColor="background1"/>
                                <w:sz w:val="32"/>
                                <w:szCs w:val="32"/>
                                <w:cs/>
                                <w:lang w:bidi="lo-LA"/>
                              </w:rPr>
                              <w:t>​</w:t>
                            </w:r>
                            <w:r w:rsidRPr="00590B65">
                              <w:rPr>
                                <w:rFonts w:asciiTheme="minorHAnsi" w:eastAsia="Phetsarath OT" w:hAnsiTheme="minorHAnsi" w:cstheme="minorHAnsi"/>
                                <w:bCs/>
                                <w:color w:val="FFFFFF" w:themeColor="background1"/>
                                <w:sz w:val="32"/>
                                <w:szCs w:val="32"/>
                                <w:lang w:bidi="lo-LA"/>
                              </w:rPr>
                              <w:t xml:space="preserve"> </w:t>
                            </w:r>
                            <w:r w:rsidRPr="00590B65">
                              <w:rPr>
                                <w:rFonts w:asciiTheme="minorHAnsi" w:eastAsia="Phetsarath OT" w:hAnsiTheme="minorHAnsi" w:cstheme="minorBidi"/>
                                <w:bCs/>
                                <w:color w:val="FFFFFF" w:themeColor="background1"/>
                                <w:sz w:val="32"/>
                                <w:szCs w:val="32"/>
                                <w:lang w:bidi="th-TH"/>
                              </w:rPr>
                              <w:t>August,</w:t>
                            </w:r>
                            <w:r w:rsidRPr="00590B65">
                              <w:rPr>
                                <w:rFonts w:asciiTheme="minorHAnsi" w:eastAsia="Phetsarath OT" w:hAnsiTheme="minorHAnsi" w:cstheme="minorHAnsi"/>
                                <w:bCs/>
                                <w:color w:val="FF0000"/>
                                <w:sz w:val="32"/>
                                <w:szCs w:val="32"/>
                                <w:lang w:bidi="lo-LA"/>
                              </w:rPr>
                              <w:t xml:space="preserve"> </w:t>
                            </w:r>
                            <w:r w:rsidRPr="00590B65">
                              <w:rPr>
                                <w:rFonts w:asciiTheme="minorHAnsi" w:eastAsia="Phetsarath OT" w:hAnsiTheme="minorHAnsi" w:cstheme="minorHAnsi"/>
                                <w:bCs/>
                                <w:color w:val="FFFFFF" w:themeColor="background1"/>
                                <w:sz w:val="32"/>
                                <w:szCs w:val="32"/>
                                <w:lang w:bidi="lo-LA"/>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0580" id="Text_x0020_Box_x0020_18" o:spid="_x0000_s1031" type="#_x0000_t202" style="position:absolute;left:0;text-align:left;margin-left:-8.35pt;margin-top:9.5pt;width:488.1pt;height:37.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" filled="f" stroked="f" strokeweight=".5pt">
                <v:textbox>
                  <w:txbxContent>
                    <w:p w14:paraId="7BFCB955" w14:textId="46EAC914" w:rsidR="00BA13F5" w:rsidRPr="00590B65" w:rsidRDefault="00BA13F5" w:rsidP="0027790D">
                      <w:pPr>
                        <w:shd w:val="clear" w:color="auto" w:fill="0070C0"/>
                        <w:jc w:val="center"/>
                        <w:rPr>
                          <w:rFonts w:asciiTheme="minorHAnsi" w:eastAsia="Phetsarath OT" w:hAnsiTheme="minorHAnsi" w:cs="Phetsarath OT"/>
                          <w:bCs/>
                          <w:color w:val="FFFFFF" w:themeColor="background1"/>
                          <w:sz w:val="32"/>
                          <w:szCs w:val="32"/>
                          <w:lang w:bidi="lo-LA"/>
                        </w:rPr>
                      </w:pPr>
                      <w:r w:rsidRPr="00590B65">
                        <w:rPr>
                          <w:rFonts w:asciiTheme="minorHAnsi" w:eastAsia="Phetsarath OT" w:hAnsiTheme="minorHAnsi" w:cs="Phetsarath OT"/>
                          <w:bCs/>
                          <w:color w:val="FFFFFF" w:themeColor="background1"/>
                          <w:sz w:val="32"/>
                          <w:szCs w:val="32"/>
                          <w:cs/>
                          <w:lang w:bidi="lo-LA"/>
                        </w:rPr>
                        <w:t>​</w:t>
                      </w:r>
                      <w:r w:rsidRPr="00590B65">
                        <w:rPr>
                          <w:rFonts w:asciiTheme="minorHAnsi" w:eastAsia="Phetsarath OT" w:hAnsiTheme="minorHAnsi" w:cstheme="minorHAnsi"/>
                          <w:bCs/>
                          <w:color w:val="FFFFFF" w:themeColor="background1"/>
                          <w:sz w:val="32"/>
                          <w:szCs w:val="32"/>
                          <w:lang w:bidi="lo-LA"/>
                        </w:rPr>
                        <w:t xml:space="preserve"> </w:t>
                      </w:r>
                      <w:r w:rsidRPr="00590B65">
                        <w:rPr>
                          <w:rFonts w:asciiTheme="minorHAnsi" w:eastAsia="Phetsarath OT" w:hAnsiTheme="minorHAnsi" w:cstheme="minorBidi"/>
                          <w:bCs/>
                          <w:color w:val="FFFFFF" w:themeColor="background1"/>
                          <w:sz w:val="32"/>
                          <w:szCs w:val="32"/>
                          <w:lang w:bidi="th-TH"/>
                        </w:rPr>
                        <w:t>August,</w:t>
                      </w:r>
                      <w:r w:rsidRPr="00590B65">
                        <w:rPr>
                          <w:rFonts w:asciiTheme="minorHAnsi" w:eastAsia="Phetsarath OT" w:hAnsiTheme="minorHAnsi" w:cstheme="minorHAnsi"/>
                          <w:bCs/>
                          <w:color w:val="FF0000"/>
                          <w:sz w:val="32"/>
                          <w:szCs w:val="32"/>
                          <w:lang w:bidi="lo-LA"/>
                        </w:rPr>
                        <w:t xml:space="preserve"> </w:t>
                      </w:r>
                      <w:r w:rsidRPr="00590B65">
                        <w:rPr>
                          <w:rFonts w:asciiTheme="minorHAnsi" w:eastAsia="Phetsarath OT" w:hAnsiTheme="minorHAnsi" w:cstheme="minorHAnsi"/>
                          <w:bCs/>
                          <w:color w:val="FFFFFF" w:themeColor="background1"/>
                          <w:sz w:val="32"/>
                          <w:szCs w:val="32"/>
                          <w:lang w:bidi="lo-LA"/>
                        </w:rPr>
                        <w:t>2021</w:t>
                      </w:r>
                    </w:p>
                  </w:txbxContent>
                </v:textbox>
              </v:shape>
            </w:pict>
          </mc:Fallback>
        </mc:AlternateContent>
      </w:r>
    </w:p>
    <w:p w14:paraId="377D3393" w14:textId="77777777" w:rsidR="0027790D" w:rsidRDefault="0027790D" w:rsidP="00B67F53">
      <w:pPr>
        <w:jc w:val="center"/>
        <w:rPr>
          <w:rFonts w:asciiTheme="minorHAnsi" w:hAnsiTheme="minorHAnsi" w:cstheme="minorHAnsi"/>
          <w:b/>
          <w:bCs/>
          <w:sz w:val="32"/>
          <w:szCs w:val="28"/>
        </w:rPr>
      </w:pPr>
    </w:p>
    <w:p w14:paraId="2EFF7C83" w14:textId="77777777" w:rsidR="0027790D" w:rsidRDefault="0027790D" w:rsidP="00B67F53">
      <w:pPr>
        <w:jc w:val="center"/>
        <w:rPr>
          <w:rFonts w:asciiTheme="minorHAnsi" w:hAnsiTheme="minorHAnsi" w:cstheme="minorHAnsi"/>
          <w:b/>
          <w:bCs/>
          <w:sz w:val="32"/>
          <w:szCs w:val="28"/>
        </w:rPr>
      </w:pPr>
    </w:p>
    <w:p w14:paraId="54C798F1" w14:textId="1A58681D" w:rsidR="00B67F53" w:rsidRPr="00C1127F" w:rsidRDefault="00B67F53" w:rsidP="00B67F53">
      <w:pPr>
        <w:jc w:val="center"/>
        <w:rPr>
          <w:rFonts w:asciiTheme="minorHAnsi" w:hAnsiTheme="minorHAnsi" w:cstheme="minorHAnsi"/>
          <w:b/>
          <w:bCs/>
          <w:sz w:val="28"/>
          <w:szCs w:val="28"/>
        </w:rPr>
      </w:pPr>
      <w:r w:rsidRPr="00C1127F">
        <w:rPr>
          <w:rFonts w:asciiTheme="minorHAnsi" w:hAnsiTheme="minorHAnsi" w:cstheme="minorHAnsi"/>
          <w:b/>
          <w:bCs/>
          <w:sz w:val="32"/>
          <w:szCs w:val="28"/>
        </w:rPr>
        <w:t>Introduction</w:t>
      </w:r>
    </w:p>
    <w:p w14:paraId="08432D25" w14:textId="77777777" w:rsidR="00B67F53" w:rsidRPr="00C1127F" w:rsidRDefault="00B67F53" w:rsidP="00B67F53">
      <w:pPr>
        <w:rPr>
          <w:rFonts w:asciiTheme="minorHAnsi" w:hAnsiTheme="minorHAnsi" w:cstheme="minorHAnsi"/>
          <w:b/>
          <w:bCs/>
          <w:sz w:val="20"/>
          <w:szCs w:val="20"/>
        </w:rPr>
      </w:pPr>
    </w:p>
    <w:p w14:paraId="306EFEA5" w14:textId="6A58DDA9" w:rsidR="002B56C5" w:rsidRDefault="00066838" w:rsidP="001C4548">
      <w:pPr>
        <w:ind w:left="720" w:hanging="72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r>
      <w:r w:rsidR="00B67F53" w:rsidRPr="00C1127F">
        <w:rPr>
          <w:rFonts w:asciiTheme="minorHAnsi" w:hAnsiTheme="minorHAnsi" w:cstheme="minorHAnsi"/>
        </w:rPr>
        <w:t xml:space="preserve">The Harmonized </w:t>
      </w:r>
      <w:r w:rsidR="00B67F53">
        <w:rPr>
          <w:rFonts w:asciiTheme="minorHAnsi" w:hAnsiTheme="minorHAnsi" w:cstheme="minorHAnsi"/>
        </w:rPr>
        <w:t xml:space="preserve">Request for Quotation </w:t>
      </w:r>
      <w:r w:rsidR="00B67F53" w:rsidRPr="00C1127F">
        <w:rPr>
          <w:rFonts w:asciiTheme="minorHAnsi" w:hAnsiTheme="minorHAnsi" w:cstheme="minorHAnsi"/>
        </w:rPr>
        <w:t xml:space="preserve">for the Procurement of Works </w:t>
      </w:r>
      <w:r w:rsidR="00B67F53" w:rsidRPr="00C1127F">
        <w:rPr>
          <w:rFonts w:asciiTheme="minorHAnsi" w:hAnsiTheme="minorHAnsi" w:cstheme="minorHAnsi"/>
          <w:i/>
          <w:iCs/>
        </w:rPr>
        <w:t xml:space="preserve">(Harmonized </w:t>
      </w:r>
      <w:r w:rsidR="00B67F53">
        <w:rPr>
          <w:rFonts w:asciiTheme="minorHAnsi" w:hAnsiTheme="minorHAnsi" w:cstheme="minorHAnsi"/>
          <w:i/>
          <w:iCs/>
        </w:rPr>
        <w:t>RFQ</w:t>
      </w:r>
      <w:r w:rsidR="00B67F53" w:rsidRPr="00C1127F">
        <w:rPr>
          <w:rFonts w:asciiTheme="minorHAnsi" w:hAnsiTheme="minorHAnsi" w:cstheme="minorHAnsi"/>
          <w:i/>
          <w:iCs/>
        </w:rPr>
        <w:t>-SBD works)</w:t>
      </w:r>
      <w:r w:rsidR="00B67F53" w:rsidRPr="00C1127F">
        <w:rPr>
          <w:rFonts w:asciiTheme="minorHAnsi" w:hAnsiTheme="minorHAnsi" w:cstheme="minorHAnsi"/>
        </w:rPr>
        <w:t xml:space="preserve"> has been </w:t>
      </w:r>
      <w:r w:rsidR="00B67F53">
        <w:rPr>
          <w:rFonts w:asciiTheme="minorHAnsi" w:hAnsiTheme="minorHAnsi" w:cstheme="minorHAnsi"/>
        </w:rPr>
        <w:t>modified and edited from Request for Quotation for procurement of works 2015 edition</w:t>
      </w:r>
      <w:r w:rsidR="00B67F53" w:rsidRPr="00C1127F">
        <w:rPr>
          <w:rFonts w:asciiTheme="minorHAnsi" w:hAnsiTheme="minorHAnsi" w:cstheme="minorHAnsi"/>
        </w:rPr>
        <w:t xml:space="preserve"> jointly by the World Bank (WB), Asian Development Bank (ADB) and the Ministry of Finance (MoF) of the Lao PDR for use in smaller contracts through </w:t>
      </w:r>
      <w:r w:rsidR="00B67F53">
        <w:rPr>
          <w:rFonts w:asciiTheme="minorHAnsi" w:hAnsiTheme="minorHAnsi" w:cstheme="minorHAnsi"/>
        </w:rPr>
        <w:t>Request for Quotation</w:t>
      </w:r>
      <w:r w:rsidR="00B67F53" w:rsidRPr="00C1127F">
        <w:rPr>
          <w:rFonts w:asciiTheme="minorHAnsi" w:hAnsiTheme="minorHAnsi" w:cstheme="minorHAnsi"/>
        </w:rPr>
        <w:t xml:space="preserve"> (</w:t>
      </w:r>
      <w:r w:rsidR="00B67F53">
        <w:rPr>
          <w:rFonts w:asciiTheme="minorHAnsi" w:hAnsiTheme="minorHAnsi" w:cstheme="minorHAnsi"/>
        </w:rPr>
        <w:t>RFQ</w:t>
      </w:r>
      <w:r w:rsidR="00B67F53" w:rsidRPr="00C1127F">
        <w:rPr>
          <w:rFonts w:asciiTheme="minorHAnsi" w:hAnsiTheme="minorHAnsi" w:cstheme="minorHAnsi"/>
        </w:rPr>
        <w:t>)</w:t>
      </w:r>
      <w:r w:rsidR="00B67F53">
        <w:rPr>
          <w:rFonts w:asciiTheme="minorHAnsi" w:hAnsiTheme="minorHAnsi" w:cstheme="minorHAnsi"/>
        </w:rPr>
        <w:t xml:space="preserve"> for lumpsum or </w:t>
      </w:r>
      <w:r w:rsidR="002B56C5">
        <w:rPr>
          <w:rFonts w:asciiTheme="minorHAnsi" w:hAnsiTheme="minorHAnsi" w:cstheme="minorHAnsi"/>
        </w:rPr>
        <w:t xml:space="preserve">unit price base </w:t>
      </w:r>
      <w:r w:rsidR="001C4548" w:rsidRPr="00D1321A">
        <w:rPr>
          <w:rFonts w:asciiTheme="minorHAnsi" w:hAnsiTheme="minorHAnsi" w:cstheme="minorHAnsi"/>
        </w:rPr>
        <w:t>(unit prices in a bill of quantities)</w:t>
      </w:r>
      <w:r w:rsidR="001C4548">
        <w:rPr>
          <w:rFonts w:asciiTheme="minorHAnsi" w:hAnsiTheme="minorHAnsi" w:cstheme="minorHAnsi"/>
        </w:rPr>
        <w:t xml:space="preserve"> </w:t>
      </w:r>
      <w:r w:rsidR="002B56C5">
        <w:rPr>
          <w:rFonts w:asciiTheme="minorHAnsi" w:hAnsiTheme="minorHAnsi" w:cstheme="minorHAnsi"/>
        </w:rPr>
        <w:t xml:space="preserve">by using state budget such as government, loan and grant budget must be </w:t>
      </w:r>
      <w:r>
        <w:rPr>
          <w:rFonts w:asciiTheme="minorHAnsi" w:hAnsiTheme="minorHAnsi" w:cstheme="minorHAnsi"/>
        </w:rPr>
        <w:t xml:space="preserve">a unified manner </w:t>
      </w:r>
      <w:r w:rsidR="002B56C5">
        <w:rPr>
          <w:rFonts w:asciiTheme="minorHAnsi" w:hAnsiTheme="minorHAnsi" w:cstheme="minorHAnsi"/>
        </w:rPr>
        <w:t xml:space="preserve">countrywide </w:t>
      </w:r>
      <w:r>
        <w:rPr>
          <w:rFonts w:asciiTheme="minorHAnsi" w:hAnsiTheme="minorHAnsi" w:cstheme="minorHAnsi"/>
        </w:rPr>
        <w:t xml:space="preserve"> of the </w:t>
      </w:r>
      <w:r w:rsidR="002B56C5">
        <w:rPr>
          <w:rFonts w:asciiTheme="minorHAnsi" w:hAnsiTheme="minorHAnsi" w:cstheme="minorHAnsi"/>
        </w:rPr>
        <w:t>implementation</w:t>
      </w:r>
      <w:r>
        <w:rPr>
          <w:rFonts w:asciiTheme="minorHAnsi" w:hAnsiTheme="minorHAnsi" w:cstheme="minorHAnsi"/>
        </w:rPr>
        <w:t xml:space="preserve">. This Harmonized Request for Quotation for </w:t>
      </w:r>
      <w:r w:rsidRPr="00C1127F">
        <w:rPr>
          <w:rFonts w:asciiTheme="minorHAnsi" w:hAnsiTheme="minorHAnsi" w:cstheme="minorHAnsi"/>
        </w:rPr>
        <w:t xml:space="preserve">Procurement of Works </w:t>
      </w:r>
      <w:r w:rsidRPr="00C1127F">
        <w:rPr>
          <w:rFonts w:asciiTheme="minorHAnsi" w:hAnsiTheme="minorHAnsi" w:cstheme="minorHAnsi"/>
          <w:i/>
          <w:iCs/>
        </w:rPr>
        <w:t xml:space="preserve">(Harmonized </w:t>
      </w:r>
      <w:r>
        <w:rPr>
          <w:rFonts w:asciiTheme="minorHAnsi" w:hAnsiTheme="minorHAnsi" w:cstheme="minorHAnsi"/>
          <w:i/>
          <w:iCs/>
        </w:rPr>
        <w:t>RFQ</w:t>
      </w:r>
      <w:r w:rsidRPr="00C1127F">
        <w:rPr>
          <w:rFonts w:asciiTheme="minorHAnsi" w:hAnsiTheme="minorHAnsi" w:cstheme="minorHAnsi"/>
          <w:i/>
          <w:iCs/>
        </w:rPr>
        <w:t>-SBD works)</w:t>
      </w:r>
      <w:r>
        <w:rPr>
          <w:rFonts w:asciiTheme="minorHAnsi" w:hAnsiTheme="minorHAnsi" w:cstheme="minorHAnsi"/>
          <w:i/>
          <w:iCs/>
        </w:rPr>
        <w:t xml:space="preserve"> is based on law procurement No 30/NA, dated 02 November 2017 and Instruction on implementation of law on public procurement No 0477/MOF, dated 13 February 2019.</w:t>
      </w:r>
    </w:p>
    <w:p w14:paraId="0240EE05" w14:textId="77777777" w:rsidR="002B56C5" w:rsidRPr="00C1127F" w:rsidRDefault="002B56C5" w:rsidP="00B67F53">
      <w:pPr>
        <w:jc w:val="both"/>
        <w:rPr>
          <w:rFonts w:asciiTheme="minorHAnsi" w:hAnsiTheme="minorHAnsi" w:cstheme="minorHAnsi"/>
        </w:rPr>
      </w:pPr>
    </w:p>
    <w:p w14:paraId="05712FCF" w14:textId="6E3C836B" w:rsidR="00226CDA" w:rsidRDefault="00226CDA" w:rsidP="00226CDA">
      <w:pPr>
        <w:ind w:left="720" w:hanging="720"/>
        <w:jc w:val="both"/>
        <w:rPr>
          <w:rFonts w:asciiTheme="minorHAnsi" w:hAnsiTheme="minorHAnsi" w:cstheme="minorHAnsi"/>
          <w:i/>
          <w:iCs/>
        </w:rPr>
      </w:pPr>
      <w:r>
        <w:rPr>
          <w:rFonts w:asciiTheme="minorHAnsi" w:hAnsiTheme="minorHAnsi" w:cstheme="minorHAnsi"/>
        </w:rPr>
        <w:t>2</w:t>
      </w:r>
      <w:r>
        <w:rPr>
          <w:rFonts w:asciiTheme="minorHAnsi" w:hAnsiTheme="minorHAnsi" w:cstheme="minorHAnsi"/>
        </w:rPr>
        <w:tab/>
        <w:t xml:space="preserve">This Harmonized Request for Quotation for </w:t>
      </w:r>
      <w:r w:rsidRPr="00C1127F">
        <w:rPr>
          <w:rFonts w:asciiTheme="minorHAnsi" w:hAnsiTheme="minorHAnsi" w:cstheme="minorHAnsi"/>
        </w:rPr>
        <w:t xml:space="preserve">Procurement of Works </w:t>
      </w:r>
      <w:r w:rsidRPr="00C1127F">
        <w:rPr>
          <w:rFonts w:asciiTheme="minorHAnsi" w:hAnsiTheme="minorHAnsi" w:cstheme="minorHAnsi"/>
          <w:i/>
          <w:iCs/>
        </w:rPr>
        <w:t xml:space="preserve">(Harmonized </w:t>
      </w:r>
      <w:r>
        <w:rPr>
          <w:rFonts w:asciiTheme="minorHAnsi" w:hAnsiTheme="minorHAnsi" w:cstheme="minorHAnsi"/>
          <w:i/>
          <w:iCs/>
        </w:rPr>
        <w:t>RFQ</w:t>
      </w:r>
      <w:r w:rsidRPr="00C1127F">
        <w:rPr>
          <w:rFonts w:asciiTheme="minorHAnsi" w:hAnsiTheme="minorHAnsi" w:cstheme="minorHAnsi"/>
          <w:i/>
          <w:iCs/>
        </w:rPr>
        <w:t>-SBD works)</w:t>
      </w:r>
      <w:r>
        <w:rPr>
          <w:rFonts w:asciiTheme="minorHAnsi" w:hAnsiTheme="minorHAnsi" w:cstheme="minorHAnsi"/>
          <w:i/>
          <w:iCs/>
        </w:rPr>
        <w:t xml:space="preserve"> is using for small contracts, the Procurement Entity or Project owner shall be confident and ensure that the competition can easily select the constructor, the Procurement Entity or Project owner must be accepted only the winner that is considered the lowest evaluated </w:t>
      </w:r>
      <w:r w:rsidR="0020643F">
        <w:rPr>
          <w:rFonts w:asciiTheme="minorHAnsi" w:hAnsiTheme="minorHAnsi" w:cstheme="minorHAnsi"/>
          <w:i/>
          <w:iCs/>
        </w:rPr>
        <w:t xml:space="preserve">price inline with  the regulation specified in the procurement law and the instruction on implementation of law on public procurement, for the procurement implementation, the Procurement Entity or Project owner shall invite at least 3 qualified bidders or if advertisement through the media (newspaper, less than 3 </w:t>
      </w:r>
      <w:r w:rsidR="001C4548">
        <w:rPr>
          <w:rFonts w:asciiTheme="minorHAnsi" w:hAnsiTheme="minorHAnsi" w:cstheme="minorHAnsi"/>
          <w:i/>
          <w:iCs/>
        </w:rPr>
        <w:t>submitted bidders is accepted).</w:t>
      </w:r>
    </w:p>
    <w:p w14:paraId="228A96B6" w14:textId="77777777" w:rsidR="001C4548" w:rsidRDefault="001C4548" w:rsidP="00226CDA">
      <w:pPr>
        <w:ind w:left="720" w:hanging="720"/>
        <w:jc w:val="both"/>
        <w:rPr>
          <w:rFonts w:asciiTheme="minorHAnsi" w:hAnsiTheme="minorHAnsi" w:cstheme="minorHAnsi"/>
          <w:i/>
          <w:iCs/>
        </w:rPr>
      </w:pPr>
    </w:p>
    <w:p w14:paraId="5EC5277B" w14:textId="608F8133" w:rsidR="001C4548" w:rsidRDefault="001C4548" w:rsidP="00226CDA">
      <w:pPr>
        <w:ind w:left="720" w:hanging="720"/>
        <w:jc w:val="both"/>
        <w:rPr>
          <w:rFonts w:asciiTheme="minorHAnsi" w:hAnsiTheme="minorHAnsi" w:cstheme="minorHAnsi"/>
          <w:i/>
          <w:iCs/>
        </w:rPr>
      </w:pPr>
      <w:r>
        <w:rPr>
          <w:rFonts w:asciiTheme="minorHAnsi" w:hAnsiTheme="minorHAnsi" w:cstheme="minorHAnsi"/>
          <w:i/>
          <w:iCs/>
        </w:rPr>
        <w:t>3</w:t>
      </w:r>
      <w:r>
        <w:rPr>
          <w:rFonts w:asciiTheme="minorHAnsi" w:hAnsiTheme="minorHAnsi" w:cstheme="minorHAnsi"/>
          <w:i/>
          <w:iCs/>
        </w:rPr>
        <w:tab/>
      </w:r>
      <w:r>
        <w:rPr>
          <w:rFonts w:asciiTheme="minorHAnsi" w:hAnsiTheme="minorHAnsi" w:cstheme="minorHAnsi"/>
        </w:rPr>
        <w:t xml:space="preserve">This Harmonized Request for Quotation for </w:t>
      </w:r>
      <w:r w:rsidRPr="00C1127F">
        <w:rPr>
          <w:rFonts w:asciiTheme="minorHAnsi" w:hAnsiTheme="minorHAnsi" w:cstheme="minorHAnsi"/>
        </w:rPr>
        <w:t xml:space="preserve">Procurement of Works </w:t>
      </w:r>
      <w:r w:rsidRPr="00C1127F">
        <w:rPr>
          <w:rFonts w:asciiTheme="minorHAnsi" w:hAnsiTheme="minorHAnsi" w:cstheme="minorHAnsi"/>
          <w:i/>
          <w:iCs/>
        </w:rPr>
        <w:t xml:space="preserve">(Harmonized </w:t>
      </w:r>
      <w:r>
        <w:rPr>
          <w:rFonts w:asciiTheme="minorHAnsi" w:hAnsiTheme="minorHAnsi" w:cstheme="minorHAnsi"/>
          <w:i/>
          <w:iCs/>
        </w:rPr>
        <w:t>RFQ</w:t>
      </w:r>
      <w:r w:rsidRPr="00C1127F">
        <w:rPr>
          <w:rFonts w:asciiTheme="minorHAnsi" w:hAnsiTheme="minorHAnsi" w:cstheme="minorHAnsi"/>
          <w:i/>
          <w:iCs/>
        </w:rPr>
        <w:t>-SBD works</w:t>
      </w:r>
      <w:r>
        <w:rPr>
          <w:rFonts w:asciiTheme="minorHAnsi" w:hAnsiTheme="minorHAnsi" w:cstheme="minorHAnsi"/>
          <w:i/>
          <w:iCs/>
        </w:rPr>
        <w:t xml:space="preserve">) is not required the Bid security, performance security and warranty for works and </w:t>
      </w:r>
    </w:p>
    <w:p w14:paraId="7C5C6C12" w14:textId="5DD4DDDA" w:rsidR="001C4548" w:rsidRDefault="001C4548" w:rsidP="00F31EE3">
      <w:pPr>
        <w:ind w:left="720"/>
        <w:jc w:val="both"/>
        <w:rPr>
          <w:rFonts w:asciiTheme="minorHAnsi" w:hAnsiTheme="minorHAnsi" w:cstheme="minorHAnsi"/>
          <w:i/>
          <w:iCs/>
        </w:rPr>
      </w:pPr>
      <w:r>
        <w:rPr>
          <w:rFonts w:asciiTheme="minorHAnsi" w:hAnsiTheme="minorHAnsi" w:cstheme="minorHAnsi"/>
          <w:i/>
          <w:iCs/>
        </w:rPr>
        <w:t xml:space="preserve">/or maintenance or services, however, in some kind of works or maintenance the Procuring Entity or Project owner </w:t>
      </w:r>
      <w:r w:rsidR="00F31EE3">
        <w:rPr>
          <w:rFonts w:asciiTheme="minorHAnsi" w:hAnsiTheme="minorHAnsi" w:cstheme="minorHAnsi"/>
          <w:i/>
          <w:iCs/>
        </w:rPr>
        <w:t>considered there is a risk, the Bid security, performance security and warranty for works and /or maintenance or services shall be proposed.</w:t>
      </w:r>
    </w:p>
    <w:p w14:paraId="4A4FE496" w14:textId="76013A03" w:rsidR="00F31EE3" w:rsidRDefault="00F31EE3" w:rsidP="00F31EE3">
      <w:pPr>
        <w:jc w:val="both"/>
        <w:rPr>
          <w:rFonts w:asciiTheme="minorHAnsi" w:hAnsiTheme="minorHAnsi" w:cstheme="minorHAnsi"/>
          <w:i/>
          <w:iCs/>
        </w:rPr>
      </w:pPr>
    </w:p>
    <w:p w14:paraId="281B7808" w14:textId="685C6E45" w:rsidR="00F31EE3" w:rsidRDefault="00F31EE3" w:rsidP="00F31EE3">
      <w:pPr>
        <w:ind w:left="720" w:hanging="720"/>
        <w:jc w:val="both"/>
        <w:rPr>
          <w:rFonts w:asciiTheme="minorHAnsi" w:hAnsiTheme="minorHAnsi" w:cstheme="minorHAnsi"/>
          <w:i/>
          <w:iCs/>
        </w:rPr>
      </w:pPr>
      <w:r>
        <w:rPr>
          <w:rFonts w:asciiTheme="minorHAnsi" w:hAnsiTheme="minorHAnsi" w:cstheme="minorHAnsi"/>
          <w:i/>
          <w:iCs/>
        </w:rPr>
        <w:t>4</w:t>
      </w:r>
      <w:r>
        <w:rPr>
          <w:rFonts w:asciiTheme="minorHAnsi" w:hAnsiTheme="minorHAnsi" w:cstheme="minorHAnsi"/>
          <w:i/>
          <w:iCs/>
        </w:rPr>
        <w:tab/>
      </w:r>
      <w:r>
        <w:rPr>
          <w:rFonts w:asciiTheme="minorHAnsi" w:hAnsiTheme="minorHAnsi" w:cstheme="minorHAnsi"/>
        </w:rPr>
        <w:t xml:space="preserve">This Harmonized Request for Quotation for </w:t>
      </w:r>
      <w:r w:rsidRPr="00C1127F">
        <w:rPr>
          <w:rFonts w:asciiTheme="minorHAnsi" w:hAnsiTheme="minorHAnsi" w:cstheme="minorHAnsi"/>
        </w:rPr>
        <w:t xml:space="preserve">Procurement of Works </w:t>
      </w:r>
      <w:r w:rsidRPr="00C1127F">
        <w:rPr>
          <w:rFonts w:asciiTheme="minorHAnsi" w:hAnsiTheme="minorHAnsi" w:cstheme="minorHAnsi"/>
          <w:i/>
          <w:iCs/>
        </w:rPr>
        <w:t xml:space="preserve">(Harmonized </w:t>
      </w:r>
      <w:r>
        <w:rPr>
          <w:rFonts w:asciiTheme="minorHAnsi" w:hAnsiTheme="minorHAnsi" w:cstheme="minorHAnsi"/>
          <w:i/>
          <w:iCs/>
        </w:rPr>
        <w:t>RFQ</w:t>
      </w:r>
      <w:r w:rsidRPr="00C1127F">
        <w:rPr>
          <w:rFonts w:asciiTheme="minorHAnsi" w:hAnsiTheme="minorHAnsi" w:cstheme="minorHAnsi"/>
          <w:i/>
          <w:iCs/>
        </w:rPr>
        <w:t>-SBD works</w:t>
      </w:r>
      <w:r>
        <w:rPr>
          <w:rFonts w:asciiTheme="minorHAnsi" w:hAnsiTheme="minorHAnsi" w:cstheme="minorHAnsi"/>
          <w:i/>
          <w:iCs/>
        </w:rPr>
        <w:t>) issued to the Procuring Entity or Project owner can improve and modify according to the need of each procurement.</w:t>
      </w:r>
    </w:p>
    <w:p w14:paraId="3CFF46FA" w14:textId="2852AC9A" w:rsidR="00F31EE3" w:rsidRDefault="00F31EE3" w:rsidP="00F31EE3">
      <w:pPr>
        <w:ind w:left="720" w:hanging="720"/>
        <w:jc w:val="both"/>
        <w:rPr>
          <w:rFonts w:asciiTheme="minorHAnsi" w:hAnsiTheme="minorHAnsi" w:cstheme="minorHAnsi"/>
          <w:i/>
          <w:iCs/>
        </w:rPr>
      </w:pPr>
    </w:p>
    <w:p w14:paraId="06B46A3D" w14:textId="6D898EEA" w:rsidR="00F31EE3" w:rsidRPr="009C4051" w:rsidRDefault="00F31EE3" w:rsidP="00F31EE3">
      <w:pPr>
        <w:ind w:left="720" w:hanging="720"/>
        <w:jc w:val="both"/>
        <w:rPr>
          <w:rFonts w:asciiTheme="minorHAnsi" w:hAnsiTheme="minorHAnsi" w:cs="DokChampa"/>
          <w:i/>
          <w:iCs/>
          <w:cs/>
          <w:lang w:bidi="lo-LA"/>
        </w:rPr>
      </w:pPr>
      <w:r>
        <w:rPr>
          <w:rFonts w:asciiTheme="minorHAnsi" w:hAnsiTheme="minorHAnsi" w:cstheme="minorHAnsi"/>
          <w:i/>
          <w:iCs/>
        </w:rPr>
        <w:tab/>
      </w:r>
      <w:r>
        <w:rPr>
          <w:rFonts w:asciiTheme="minorHAnsi" w:hAnsiTheme="minorHAnsi" w:cstheme="minorHAnsi"/>
          <w:i/>
          <w:iCs/>
        </w:rPr>
        <w:tab/>
      </w:r>
      <w:r w:rsidRPr="00F31EE3">
        <w:rPr>
          <w:rFonts w:asciiTheme="minorHAnsi" w:hAnsiTheme="minorHAnsi" w:cstheme="minorHAnsi"/>
        </w:rPr>
        <w:t>Therefore, hopefully</w:t>
      </w:r>
      <w:r>
        <w:rPr>
          <w:rFonts w:asciiTheme="minorHAnsi" w:hAnsiTheme="minorHAnsi" w:cstheme="minorHAnsi"/>
          <w:i/>
          <w:iCs/>
        </w:rPr>
        <w:t xml:space="preserve"> </w:t>
      </w:r>
      <w:r>
        <w:rPr>
          <w:rFonts w:asciiTheme="minorHAnsi" w:hAnsiTheme="minorHAnsi" w:cstheme="minorHAnsi"/>
        </w:rPr>
        <w:t xml:space="preserve">This Harmonized Request for Quotation for </w:t>
      </w:r>
      <w:r w:rsidRPr="00C1127F">
        <w:rPr>
          <w:rFonts w:asciiTheme="minorHAnsi" w:hAnsiTheme="minorHAnsi" w:cstheme="minorHAnsi"/>
        </w:rPr>
        <w:t xml:space="preserve">Procurement of Works </w:t>
      </w:r>
      <w:r w:rsidRPr="00C1127F">
        <w:rPr>
          <w:rFonts w:asciiTheme="minorHAnsi" w:hAnsiTheme="minorHAnsi" w:cstheme="minorHAnsi"/>
          <w:i/>
          <w:iCs/>
        </w:rPr>
        <w:t xml:space="preserve">(Harmonized </w:t>
      </w:r>
      <w:r>
        <w:rPr>
          <w:rFonts w:asciiTheme="minorHAnsi" w:hAnsiTheme="minorHAnsi" w:cstheme="minorHAnsi"/>
          <w:i/>
          <w:iCs/>
        </w:rPr>
        <w:t>RFQ</w:t>
      </w:r>
      <w:r w:rsidRPr="00C1127F">
        <w:rPr>
          <w:rFonts w:asciiTheme="minorHAnsi" w:hAnsiTheme="minorHAnsi" w:cstheme="minorHAnsi"/>
          <w:i/>
          <w:iCs/>
        </w:rPr>
        <w:t>-SBD works</w:t>
      </w:r>
      <w:r>
        <w:rPr>
          <w:rFonts w:asciiTheme="minorHAnsi" w:hAnsiTheme="minorHAnsi" w:cstheme="minorHAnsi"/>
          <w:i/>
          <w:iCs/>
        </w:rPr>
        <w:t xml:space="preserve">) will help the Procuring Entity or Project owner have the facility in the preparation and </w:t>
      </w:r>
      <w:r w:rsidR="00415E13">
        <w:rPr>
          <w:rFonts w:asciiTheme="minorHAnsi" w:hAnsiTheme="minorHAnsi" w:cstheme="minorHAnsi"/>
          <w:i/>
          <w:iCs/>
        </w:rPr>
        <w:t>make the corrected bidding documents inline with the law and its regulation.</w:t>
      </w:r>
    </w:p>
    <w:p w14:paraId="1D7F056F" w14:textId="77777777" w:rsidR="00F31EE3" w:rsidRDefault="00F31EE3" w:rsidP="00F31EE3">
      <w:pPr>
        <w:ind w:left="720"/>
        <w:jc w:val="both"/>
        <w:rPr>
          <w:rFonts w:asciiTheme="minorHAnsi" w:hAnsiTheme="minorHAnsi" w:cstheme="minorHAnsi"/>
          <w:i/>
          <w:iCs/>
        </w:rPr>
      </w:pPr>
    </w:p>
    <w:p w14:paraId="3CA280E3" w14:textId="77777777" w:rsidR="00226CDA" w:rsidRDefault="00226CDA" w:rsidP="00226CDA">
      <w:pPr>
        <w:ind w:left="720" w:hanging="720"/>
        <w:jc w:val="both"/>
        <w:rPr>
          <w:rFonts w:asciiTheme="minorHAnsi" w:hAnsiTheme="minorHAnsi" w:cstheme="minorHAnsi"/>
        </w:rPr>
      </w:pPr>
    </w:p>
    <w:bookmarkEnd w:id="0"/>
    <w:p w14:paraId="1EE5FE45" w14:textId="77777777" w:rsidR="00B67F53" w:rsidRPr="00C1127F" w:rsidRDefault="00B67F53" w:rsidP="00B67F53">
      <w:pPr>
        <w:jc w:val="both"/>
        <w:rPr>
          <w:rFonts w:asciiTheme="minorHAnsi" w:hAnsiTheme="minorHAnsi" w:cstheme="minorHAnsi"/>
        </w:rPr>
      </w:pPr>
    </w:p>
    <w:p w14:paraId="73696460" w14:textId="77777777" w:rsidR="00B67F53" w:rsidRPr="00C1127F" w:rsidRDefault="00B67F53" w:rsidP="00B67F53">
      <w:pPr>
        <w:jc w:val="both"/>
        <w:rPr>
          <w:rFonts w:asciiTheme="minorHAnsi" w:hAnsiTheme="minorHAnsi" w:cstheme="minorHAnsi"/>
        </w:rPr>
      </w:pPr>
    </w:p>
    <w:p w14:paraId="0B2BE454" w14:textId="5A76BA66" w:rsidR="00B67F53" w:rsidRPr="008834BB" w:rsidRDefault="00377ADB" w:rsidP="00B67F53">
      <w:pPr>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Minister of Ministry of Finance</w:t>
      </w:r>
    </w:p>
    <w:p w14:paraId="6E3CF8DB" w14:textId="297BE30B" w:rsidR="00B67F53" w:rsidRPr="00C1127F" w:rsidRDefault="00B67F53" w:rsidP="00B67F53">
      <w:pPr>
        <w:jc w:val="both"/>
        <w:rPr>
          <w:rFonts w:asciiTheme="minorHAnsi" w:hAnsiTheme="minorHAnsi" w:cstheme="minorHAnsi"/>
          <w:sz w:val="22"/>
        </w:rPr>
      </w:pPr>
      <w:r w:rsidRPr="00C1127F">
        <w:rPr>
          <w:rFonts w:asciiTheme="minorHAnsi" w:hAnsiTheme="minorHAnsi" w:cstheme="minorHAnsi"/>
          <w:sz w:val="22"/>
        </w:rPr>
        <w:t xml:space="preserve">.  </w:t>
      </w:r>
    </w:p>
    <w:p w14:paraId="676692C9" w14:textId="64807BBA" w:rsidR="00785542" w:rsidRPr="00B67F53" w:rsidRDefault="00785542" w:rsidP="00785542">
      <w:pPr>
        <w:rPr>
          <w:rFonts w:asciiTheme="minorHAnsi" w:hAnsiTheme="minorHAnsi" w:cs="DokChampa"/>
          <w:b/>
          <w:bCs/>
          <w:sz w:val="32"/>
          <w:szCs w:val="32"/>
          <w:lang w:bidi="lo-LA"/>
        </w:rPr>
        <w:sectPr w:rsidR="00785542" w:rsidRPr="00B67F53" w:rsidSect="00B62C1C">
          <w:headerReference w:type="even" r:id="rId12"/>
          <w:headerReference w:type="default" r:id="rId13"/>
          <w:footerReference w:type="even" r:id="rId14"/>
          <w:footerReference w:type="default" r:id="rId15"/>
          <w:headerReference w:type="first" r:id="rId16"/>
          <w:footerReference w:type="first" r:id="rId17"/>
          <w:pgSz w:w="11909" w:h="16834" w:code="9"/>
          <w:pgMar w:top="1008" w:right="1152" w:bottom="1008" w:left="1152" w:header="720" w:footer="720" w:gutter="0"/>
          <w:pgNumType w:start="1"/>
          <w:cols w:space="720"/>
          <w:titlePg/>
        </w:sectPr>
      </w:pPr>
    </w:p>
    <w:p w14:paraId="69D2954D" w14:textId="18F12C9B" w:rsidR="00277027" w:rsidRPr="00514CAE" w:rsidRDefault="00614063" w:rsidP="00053614">
      <w:pPr>
        <w:jc w:val="center"/>
        <w:rPr>
          <w:rFonts w:asciiTheme="minorHAnsi" w:eastAsia="Batang" w:hAnsiTheme="minorHAnsi" w:cstheme="minorHAnsi"/>
          <w:b/>
          <w:bCs/>
          <w:sz w:val="32"/>
          <w:szCs w:val="32"/>
        </w:rPr>
      </w:pPr>
      <w:r w:rsidRPr="00514CAE">
        <w:rPr>
          <w:rFonts w:asciiTheme="minorHAnsi" w:hAnsiTheme="minorHAnsi" w:cstheme="minorHAnsi"/>
          <w:noProof/>
        </w:rPr>
        <w:lastRenderedPageBreak/>
        <w:drawing>
          <wp:anchor distT="0" distB="0" distL="114300" distR="114300" simplePos="0" relativeHeight="251652608" behindDoc="0" locked="0" layoutInCell="1" allowOverlap="1" wp14:anchorId="69D29776" wp14:editId="6A6BB866">
            <wp:simplePos x="0" y="0"/>
            <wp:positionH relativeFrom="column">
              <wp:posOffset>2475230</wp:posOffset>
            </wp:positionH>
            <wp:positionV relativeFrom="paragraph">
              <wp:posOffset>-24765</wp:posOffset>
            </wp:positionV>
            <wp:extent cx="819785" cy="715645"/>
            <wp:effectExtent l="0" t="0" r="0" b="8255"/>
            <wp:wrapTopAndBottom/>
            <wp:docPr id="2" name="Picture 2"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78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27" w:rsidRPr="00514CAE">
        <w:rPr>
          <w:rFonts w:asciiTheme="minorHAnsi" w:eastAsia="Batang" w:hAnsiTheme="minorHAnsi" w:cstheme="minorHAnsi"/>
          <w:b/>
          <w:bCs/>
          <w:sz w:val="32"/>
          <w:szCs w:val="32"/>
        </w:rPr>
        <w:t>Lao People's Democratic Republic</w:t>
      </w:r>
    </w:p>
    <w:p w14:paraId="69D2954E" w14:textId="77777777" w:rsidR="00277027" w:rsidRPr="00917ECC" w:rsidRDefault="00277027" w:rsidP="00314B62">
      <w:pPr>
        <w:jc w:val="center"/>
        <w:rPr>
          <w:rFonts w:asciiTheme="minorHAnsi" w:eastAsia="Batang" w:hAnsiTheme="minorHAnsi" w:cstheme="minorHAnsi"/>
          <w:b/>
          <w:sz w:val="28"/>
          <w:szCs w:val="28"/>
        </w:rPr>
      </w:pPr>
      <w:r w:rsidRPr="00917ECC">
        <w:rPr>
          <w:rFonts w:asciiTheme="minorHAnsi" w:eastAsia="Batang" w:hAnsiTheme="minorHAnsi" w:cstheme="minorHAnsi"/>
          <w:b/>
          <w:sz w:val="28"/>
          <w:szCs w:val="28"/>
        </w:rPr>
        <w:t>Peace Independence Democracy Unity Prosperity</w:t>
      </w:r>
    </w:p>
    <w:p w14:paraId="69D2954F" w14:textId="77777777" w:rsidR="00277027" w:rsidRPr="00514CAE" w:rsidRDefault="00277027" w:rsidP="00277027">
      <w:pPr>
        <w:jc w:val="center"/>
        <w:rPr>
          <w:rFonts w:asciiTheme="minorHAnsi" w:hAnsiTheme="minorHAnsi" w:cstheme="minorHAnsi"/>
        </w:rPr>
      </w:pPr>
      <w:r w:rsidRPr="00514CAE">
        <w:rPr>
          <w:rFonts w:asciiTheme="minorHAnsi" w:hAnsiTheme="minorHAnsi" w:cstheme="minorHAnsi"/>
        </w:rPr>
        <w:t>____________________</w:t>
      </w:r>
    </w:p>
    <w:p w14:paraId="69D29550" w14:textId="77777777" w:rsidR="00277027" w:rsidRPr="00514CAE" w:rsidRDefault="00277027" w:rsidP="00277027">
      <w:pPr>
        <w:rPr>
          <w:rFonts w:asciiTheme="minorHAnsi" w:hAnsiTheme="minorHAnsi" w:cstheme="minorHAnsi"/>
        </w:rPr>
      </w:pPr>
    </w:p>
    <w:p w14:paraId="69D29551" w14:textId="0F7BCF06" w:rsidR="00277027" w:rsidRPr="00514CAE" w:rsidRDefault="00277027" w:rsidP="00277027">
      <w:pPr>
        <w:rPr>
          <w:rFonts w:asciiTheme="minorHAnsi" w:hAnsiTheme="minorHAnsi" w:cstheme="minorHAnsi"/>
        </w:rPr>
      </w:pPr>
      <w:bookmarkStart w:id="2" w:name="_Hlk53663228"/>
      <w:r w:rsidRPr="00514CAE">
        <w:rPr>
          <w:rFonts w:asciiTheme="minorHAnsi" w:hAnsiTheme="minorHAnsi" w:cstheme="minorHAnsi"/>
        </w:rPr>
        <w:t xml:space="preserve">Insert Name </w:t>
      </w:r>
      <w:r w:rsidR="00385622" w:rsidRPr="00514CAE">
        <w:rPr>
          <w:rFonts w:asciiTheme="minorHAnsi" w:hAnsiTheme="minorHAnsi" w:cstheme="minorHAnsi"/>
        </w:rPr>
        <w:t>of Ministry</w:t>
      </w:r>
      <w:r w:rsidRPr="00514CAE">
        <w:rPr>
          <w:rFonts w:asciiTheme="minorHAnsi" w:hAnsiTheme="minorHAnsi" w:cstheme="minorHAnsi"/>
        </w:rPr>
        <w:t>/Province</w:t>
      </w:r>
    </w:p>
    <w:p w14:paraId="69D29552" w14:textId="1BC1E2C3" w:rsidR="00277027" w:rsidRPr="00514CAE" w:rsidRDefault="00277027" w:rsidP="00277027">
      <w:pPr>
        <w:rPr>
          <w:rFonts w:asciiTheme="minorHAnsi" w:hAnsiTheme="minorHAnsi" w:cstheme="minorHAnsi"/>
        </w:rPr>
      </w:pPr>
      <w:r w:rsidRPr="00514CAE">
        <w:rPr>
          <w:rFonts w:asciiTheme="minorHAnsi" w:hAnsiTheme="minorHAnsi" w:cstheme="minorHAnsi"/>
        </w:rPr>
        <w:t>Insert Name of Procuring Entit</w:t>
      </w:r>
      <w:r w:rsidR="000D5900" w:rsidRPr="00514CAE">
        <w:rPr>
          <w:rFonts w:asciiTheme="minorHAnsi" w:hAnsiTheme="minorHAnsi" w:cstheme="minorHAnsi"/>
        </w:rPr>
        <w:t>y</w:t>
      </w:r>
    </w:p>
    <w:p w14:paraId="69D29553" w14:textId="77777777" w:rsidR="00277027" w:rsidRPr="00514CAE" w:rsidRDefault="00277027" w:rsidP="00277027">
      <w:pPr>
        <w:rPr>
          <w:rFonts w:asciiTheme="minorHAnsi" w:hAnsiTheme="minorHAnsi" w:cstheme="minorHAnsi"/>
        </w:rPr>
      </w:pPr>
      <w:r w:rsidRPr="00514CAE">
        <w:rPr>
          <w:rFonts w:asciiTheme="minorHAnsi" w:hAnsiTheme="minorHAnsi" w:cstheme="minorHAnsi"/>
        </w:rPr>
        <w:t xml:space="preserve">Insert Name </w:t>
      </w:r>
      <w:r w:rsidR="00385622" w:rsidRPr="00514CAE">
        <w:rPr>
          <w:rFonts w:asciiTheme="minorHAnsi" w:hAnsiTheme="minorHAnsi" w:cstheme="minorHAnsi"/>
        </w:rPr>
        <w:t>of Project</w:t>
      </w:r>
      <w:r w:rsidR="00314B62" w:rsidRPr="00514CAE">
        <w:rPr>
          <w:rFonts w:asciiTheme="minorHAnsi" w:hAnsiTheme="minorHAnsi" w:cstheme="minorHAnsi"/>
        </w:rPr>
        <w:tab/>
      </w:r>
      <w:r w:rsidR="00314B62" w:rsidRPr="00514CAE">
        <w:rPr>
          <w:rFonts w:asciiTheme="minorHAnsi" w:hAnsiTheme="minorHAnsi" w:cstheme="minorHAnsi"/>
        </w:rPr>
        <w:tab/>
      </w:r>
      <w:r w:rsidR="00314B62" w:rsidRPr="00514CAE">
        <w:rPr>
          <w:rFonts w:asciiTheme="minorHAnsi" w:hAnsiTheme="minorHAnsi" w:cstheme="minorHAnsi"/>
        </w:rPr>
        <w:tab/>
      </w:r>
      <w:r w:rsidR="00314B62" w:rsidRPr="00514CAE">
        <w:rPr>
          <w:rFonts w:asciiTheme="minorHAnsi" w:hAnsiTheme="minorHAnsi" w:cstheme="minorHAnsi"/>
        </w:rPr>
        <w:tab/>
      </w:r>
      <w:r w:rsidR="00314B62" w:rsidRPr="00514CAE">
        <w:rPr>
          <w:rFonts w:asciiTheme="minorHAnsi" w:hAnsiTheme="minorHAnsi" w:cstheme="minorHAnsi"/>
        </w:rPr>
        <w:tab/>
      </w:r>
      <w:r w:rsidR="00314B62" w:rsidRPr="00514CAE">
        <w:rPr>
          <w:rFonts w:asciiTheme="minorHAnsi" w:hAnsiTheme="minorHAnsi" w:cstheme="minorHAnsi"/>
        </w:rPr>
        <w:tab/>
      </w:r>
      <w:r w:rsidR="00314B62" w:rsidRPr="00514CAE">
        <w:rPr>
          <w:rFonts w:asciiTheme="minorHAnsi" w:hAnsiTheme="minorHAnsi" w:cstheme="minorHAnsi"/>
        </w:rPr>
        <w:tab/>
        <w:t>No.</w:t>
      </w:r>
    </w:p>
    <w:p w14:paraId="69D29554" w14:textId="77777777" w:rsidR="00277027" w:rsidRPr="00514CAE" w:rsidRDefault="00277027" w:rsidP="00277027">
      <w:pPr>
        <w:rPr>
          <w:rFonts w:asciiTheme="minorHAnsi" w:hAnsiTheme="minorHAnsi" w:cstheme="minorHAnsi"/>
        </w:rPr>
      </w:pPr>
      <w:r w:rsidRPr="00514CAE">
        <w:rPr>
          <w:rFonts w:asciiTheme="minorHAnsi" w:hAnsiTheme="minorHAnsi" w:cstheme="minorHAnsi"/>
        </w:rPr>
        <w:t>Insert Contract No.</w:t>
      </w:r>
      <w:bookmarkEnd w:id="2"/>
      <w:r w:rsidRPr="00514CAE">
        <w:rPr>
          <w:rFonts w:asciiTheme="minorHAnsi" w:hAnsiTheme="minorHAnsi" w:cstheme="minorHAnsi"/>
        </w:rPr>
        <w:tab/>
      </w:r>
      <w:r w:rsidRPr="00514CAE">
        <w:rPr>
          <w:rFonts w:asciiTheme="minorHAnsi" w:hAnsiTheme="minorHAnsi" w:cstheme="minorHAnsi"/>
        </w:rPr>
        <w:tab/>
      </w:r>
      <w:r w:rsidRPr="00514CAE">
        <w:rPr>
          <w:rFonts w:asciiTheme="minorHAnsi" w:hAnsiTheme="minorHAnsi" w:cstheme="minorHAnsi"/>
        </w:rPr>
        <w:tab/>
      </w:r>
      <w:r w:rsidRPr="00514CAE">
        <w:rPr>
          <w:rFonts w:asciiTheme="minorHAnsi" w:hAnsiTheme="minorHAnsi" w:cstheme="minorHAnsi"/>
        </w:rPr>
        <w:tab/>
      </w:r>
      <w:r w:rsidRPr="00514CAE">
        <w:rPr>
          <w:rFonts w:asciiTheme="minorHAnsi" w:hAnsiTheme="minorHAnsi" w:cstheme="minorHAnsi"/>
        </w:rPr>
        <w:tab/>
      </w:r>
      <w:r w:rsidRPr="00514CAE">
        <w:rPr>
          <w:rFonts w:asciiTheme="minorHAnsi" w:hAnsiTheme="minorHAnsi" w:cstheme="minorHAnsi"/>
        </w:rPr>
        <w:tab/>
      </w:r>
      <w:r w:rsidRPr="00514CAE">
        <w:rPr>
          <w:rFonts w:asciiTheme="minorHAnsi" w:hAnsiTheme="minorHAnsi" w:cstheme="minorHAnsi"/>
        </w:rPr>
        <w:tab/>
      </w:r>
      <w:r w:rsidRPr="00514CAE">
        <w:rPr>
          <w:rFonts w:asciiTheme="minorHAnsi" w:hAnsiTheme="minorHAnsi" w:cstheme="minorHAnsi"/>
        </w:rPr>
        <w:tab/>
        <w:t>Date:</w:t>
      </w:r>
    </w:p>
    <w:p w14:paraId="69D29555" w14:textId="77777777" w:rsidR="00753AB2" w:rsidRPr="00514CAE" w:rsidRDefault="00753AB2" w:rsidP="00277027">
      <w:pPr>
        <w:jc w:val="center"/>
        <w:rPr>
          <w:rFonts w:asciiTheme="minorHAnsi" w:hAnsiTheme="minorHAnsi" w:cstheme="minorHAnsi"/>
          <w:b/>
          <w:sz w:val="32"/>
          <w:szCs w:val="32"/>
        </w:rPr>
      </w:pPr>
    </w:p>
    <w:p w14:paraId="69D29556" w14:textId="77777777" w:rsidR="00277027" w:rsidRPr="00514CAE" w:rsidRDefault="00896BB3" w:rsidP="00277027">
      <w:pPr>
        <w:jc w:val="center"/>
        <w:rPr>
          <w:rFonts w:asciiTheme="minorHAnsi" w:hAnsiTheme="minorHAnsi" w:cstheme="minorHAnsi"/>
          <w:b/>
          <w:sz w:val="32"/>
          <w:szCs w:val="32"/>
        </w:rPr>
      </w:pPr>
      <w:r w:rsidRPr="00514CAE">
        <w:rPr>
          <w:rFonts w:asciiTheme="minorHAnsi" w:hAnsiTheme="minorHAnsi" w:cstheme="minorHAnsi"/>
          <w:b/>
          <w:sz w:val="32"/>
          <w:szCs w:val="32"/>
        </w:rPr>
        <w:t xml:space="preserve">Request </w:t>
      </w:r>
      <w:r w:rsidR="00343880" w:rsidRPr="00514CAE">
        <w:rPr>
          <w:rFonts w:asciiTheme="minorHAnsi" w:hAnsiTheme="minorHAnsi" w:cstheme="minorHAnsi"/>
          <w:b/>
          <w:sz w:val="32"/>
          <w:szCs w:val="32"/>
        </w:rPr>
        <w:t xml:space="preserve">for </w:t>
      </w:r>
      <w:r w:rsidR="008F70FC" w:rsidRPr="00514CAE">
        <w:rPr>
          <w:rFonts w:asciiTheme="minorHAnsi" w:hAnsiTheme="minorHAnsi" w:cstheme="minorHAnsi"/>
          <w:b/>
          <w:sz w:val="32"/>
          <w:szCs w:val="32"/>
        </w:rPr>
        <w:t>Quotation</w:t>
      </w:r>
    </w:p>
    <w:p w14:paraId="69D29557" w14:textId="77777777" w:rsidR="000043D7" w:rsidRPr="00514CAE" w:rsidRDefault="000043D7" w:rsidP="00277027">
      <w:pPr>
        <w:jc w:val="center"/>
        <w:rPr>
          <w:rFonts w:asciiTheme="minorHAnsi" w:hAnsiTheme="minorHAnsi" w:cstheme="minorHAnsi"/>
          <w:b/>
          <w:sz w:val="36"/>
          <w:szCs w:val="36"/>
        </w:rPr>
      </w:pPr>
    </w:p>
    <w:p w14:paraId="69D29558" w14:textId="77777777" w:rsidR="000043D7" w:rsidRPr="00514CAE" w:rsidRDefault="000043D7" w:rsidP="000043D7">
      <w:pPr>
        <w:rPr>
          <w:rFonts w:asciiTheme="minorHAnsi" w:hAnsiTheme="minorHAnsi" w:cstheme="minorHAnsi"/>
          <w:sz w:val="22"/>
          <w:szCs w:val="22"/>
        </w:rPr>
      </w:pPr>
      <w:r w:rsidRPr="00514CAE">
        <w:rPr>
          <w:rFonts w:asciiTheme="minorHAnsi" w:hAnsiTheme="minorHAnsi" w:cstheme="minorHAnsi"/>
          <w:sz w:val="22"/>
          <w:szCs w:val="22"/>
        </w:rPr>
        <w:t>To: Name and Add</w:t>
      </w:r>
      <w:r w:rsidR="00932597" w:rsidRPr="00514CAE">
        <w:rPr>
          <w:rFonts w:asciiTheme="minorHAnsi" w:hAnsiTheme="minorHAnsi" w:cstheme="minorHAnsi"/>
          <w:sz w:val="22"/>
          <w:szCs w:val="22"/>
        </w:rPr>
        <w:t>ress of the Contractor</w:t>
      </w:r>
    </w:p>
    <w:p w14:paraId="69D29559" w14:textId="77777777" w:rsidR="00277027" w:rsidRPr="00514CAE" w:rsidRDefault="00277027" w:rsidP="00277027">
      <w:pPr>
        <w:jc w:val="center"/>
        <w:rPr>
          <w:rFonts w:asciiTheme="minorHAnsi" w:hAnsiTheme="minorHAnsi" w:cstheme="minorHAnsi"/>
          <w:b/>
          <w:sz w:val="36"/>
          <w:szCs w:val="36"/>
        </w:rPr>
      </w:pPr>
    </w:p>
    <w:p w14:paraId="69D2955A" w14:textId="6ACA9C99" w:rsidR="00277027" w:rsidRPr="00514CAE" w:rsidRDefault="00277027" w:rsidP="00A36BB8">
      <w:pPr>
        <w:ind w:left="540" w:hanging="540"/>
        <w:jc w:val="both"/>
        <w:rPr>
          <w:rFonts w:asciiTheme="minorHAnsi" w:hAnsiTheme="minorHAnsi" w:cstheme="minorHAnsi"/>
        </w:rPr>
      </w:pPr>
      <w:r w:rsidRPr="00514CAE">
        <w:rPr>
          <w:rFonts w:asciiTheme="minorHAnsi" w:hAnsiTheme="minorHAnsi" w:cstheme="minorHAnsi"/>
        </w:rPr>
        <w:t>1.</w:t>
      </w:r>
      <w:r w:rsidRPr="00514CAE">
        <w:rPr>
          <w:rFonts w:asciiTheme="minorHAnsi" w:hAnsiTheme="minorHAnsi" w:cstheme="minorHAnsi"/>
        </w:rPr>
        <w:tab/>
      </w:r>
      <w:bookmarkStart w:id="3" w:name="_Hlk53665401"/>
      <w:r w:rsidR="00896BB3" w:rsidRPr="00514CAE">
        <w:rPr>
          <w:rFonts w:asciiTheme="minorHAnsi" w:hAnsiTheme="minorHAnsi" w:cstheme="minorHAnsi"/>
        </w:rPr>
        <w:t>[</w:t>
      </w:r>
      <w:r w:rsidR="00896BB3" w:rsidRPr="00514CAE">
        <w:rPr>
          <w:rFonts w:asciiTheme="minorHAnsi" w:hAnsiTheme="minorHAnsi" w:cstheme="minorHAnsi"/>
          <w:i/>
          <w:iCs/>
        </w:rPr>
        <w:t xml:space="preserve">Insert </w:t>
      </w:r>
      <w:r w:rsidRPr="00514CAE">
        <w:rPr>
          <w:rFonts w:asciiTheme="minorHAnsi" w:hAnsiTheme="minorHAnsi" w:cstheme="minorHAnsi"/>
          <w:i/>
          <w:iCs/>
        </w:rPr>
        <w:t xml:space="preserve">Name </w:t>
      </w:r>
      <w:r w:rsidR="009D29F9" w:rsidRPr="00514CAE">
        <w:rPr>
          <w:rFonts w:asciiTheme="minorHAnsi" w:hAnsiTheme="minorHAnsi" w:cstheme="minorHAnsi"/>
          <w:i/>
          <w:iCs/>
        </w:rPr>
        <w:t xml:space="preserve">of </w:t>
      </w:r>
      <w:r w:rsidR="00191E34" w:rsidRPr="00514CAE">
        <w:rPr>
          <w:rFonts w:asciiTheme="minorHAnsi" w:hAnsiTheme="minorHAnsi" w:cstheme="minorHAnsi"/>
          <w:i/>
          <w:iCs/>
        </w:rPr>
        <w:t>Procuring Entit</w:t>
      </w:r>
      <w:r w:rsidR="00AC1E2A" w:rsidRPr="00514CAE">
        <w:rPr>
          <w:rFonts w:asciiTheme="minorHAnsi" w:hAnsiTheme="minorHAnsi" w:cstheme="minorHAnsi"/>
          <w:i/>
          <w:iCs/>
        </w:rPr>
        <w:t>y</w:t>
      </w:r>
      <w:r w:rsidR="00896BB3" w:rsidRPr="00514CAE">
        <w:rPr>
          <w:rFonts w:asciiTheme="minorHAnsi" w:hAnsiTheme="minorHAnsi" w:cstheme="minorHAnsi"/>
        </w:rPr>
        <w:t>]</w:t>
      </w:r>
      <w:r w:rsidRPr="00514CAE">
        <w:rPr>
          <w:rFonts w:asciiTheme="minorHAnsi" w:hAnsiTheme="minorHAnsi" w:cstheme="minorHAnsi"/>
        </w:rPr>
        <w:t xml:space="preserve"> </w:t>
      </w:r>
      <w:r w:rsidR="005F5DD9" w:rsidRPr="00514CAE">
        <w:rPr>
          <w:rFonts w:asciiTheme="minorHAnsi" w:hAnsiTheme="minorHAnsi" w:cstheme="minorHAnsi"/>
        </w:rPr>
        <w:t xml:space="preserve">will apply </w:t>
      </w:r>
      <w:r w:rsidR="00CC4F83">
        <w:rPr>
          <w:rFonts w:asciiTheme="minorHAnsi" w:hAnsiTheme="minorHAnsi" w:cstheme="minorHAnsi"/>
        </w:rPr>
        <w:t>[</w:t>
      </w:r>
      <w:r w:rsidRPr="00514CAE">
        <w:rPr>
          <w:rFonts w:asciiTheme="minorHAnsi" w:hAnsiTheme="minorHAnsi" w:cstheme="minorHAnsi"/>
        </w:rPr>
        <w:t xml:space="preserve">the </w:t>
      </w:r>
      <w:r w:rsidR="00516F8F">
        <w:rPr>
          <w:rFonts w:asciiTheme="minorHAnsi" w:hAnsiTheme="minorHAnsi" w:cstheme="minorHAnsi"/>
        </w:rPr>
        <w:t xml:space="preserve">State </w:t>
      </w:r>
      <w:r w:rsidRPr="00514CAE">
        <w:rPr>
          <w:rFonts w:asciiTheme="minorHAnsi" w:hAnsiTheme="minorHAnsi" w:cstheme="minorHAnsi"/>
        </w:rPr>
        <w:t xml:space="preserve">Budget for </w:t>
      </w:r>
      <w:r w:rsidR="00E2244E" w:rsidRPr="00514CAE">
        <w:rPr>
          <w:rFonts w:asciiTheme="minorHAnsi" w:hAnsiTheme="minorHAnsi" w:cstheme="minorHAnsi"/>
          <w:i/>
          <w:iCs/>
        </w:rPr>
        <w:t>FY</w:t>
      </w:r>
      <w:r w:rsidR="00E2244E" w:rsidRPr="00514CAE">
        <w:rPr>
          <w:rFonts w:asciiTheme="minorHAnsi" w:hAnsiTheme="minorHAnsi" w:cstheme="minorHAnsi"/>
        </w:rPr>
        <w:t>]</w:t>
      </w:r>
      <w:r w:rsidR="00E77627" w:rsidRPr="00514CAE">
        <w:rPr>
          <w:rFonts w:asciiTheme="minorHAnsi" w:hAnsiTheme="minorHAnsi" w:cstheme="minorHAnsi"/>
        </w:rPr>
        <w:t xml:space="preserve"> </w:t>
      </w:r>
      <w:r w:rsidR="005F5DD9" w:rsidRPr="00514CAE">
        <w:rPr>
          <w:rFonts w:asciiTheme="minorHAnsi" w:hAnsiTheme="minorHAnsi" w:cstheme="minorHAnsi"/>
        </w:rPr>
        <w:t xml:space="preserve">or </w:t>
      </w:r>
      <w:r w:rsidR="00E77627" w:rsidRPr="00514CAE">
        <w:rPr>
          <w:rFonts w:asciiTheme="minorHAnsi" w:hAnsiTheme="minorHAnsi" w:cstheme="minorHAnsi"/>
        </w:rPr>
        <w:t>[</w:t>
      </w:r>
      <w:r w:rsidR="005F5DD9" w:rsidRPr="00514CAE">
        <w:rPr>
          <w:rFonts w:asciiTheme="minorHAnsi" w:hAnsiTheme="minorHAnsi" w:cstheme="minorHAnsi"/>
        </w:rPr>
        <w:t>a part of a</w:t>
      </w:r>
      <w:r w:rsidR="00E66B20" w:rsidRPr="00514CAE">
        <w:rPr>
          <w:rFonts w:asciiTheme="minorHAnsi" w:hAnsiTheme="minorHAnsi" w:cstheme="minorHAnsi"/>
        </w:rPr>
        <w:t xml:space="preserve"> Grant or Loan from</w:t>
      </w:r>
      <w:r w:rsidR="00AD5A44" w:rsidRPr="00514CAE">
        <w:rPr>
          <w:rFonts w:asciiTheme="minorHAnsi" w:hAnsiTheme="minorHAnsi" w:cstheme="minorHAnsi"/>
        </w:rPr>
        <w:t xml:space="preserve"> </w:t>
      </w:r>
      <w:r w:rsidR="00AD5A44" w:rsidRPr="00514CAE">
        <w:rPr>
          <w:rFonts w:asciiTheme="minorHAnsi" w:hAnsiTheme="minorHAnsi" w:cstheme="minorHAnsi"/>
          <w:i/>
          <w:iCs/>
        </w:rPr>
        <w:t>donor]</w:t>
      </w:r>
      <w:r w:rsidR="00A84AFB" w:rsidRPr="00514CAE">
        <w:rPr>
          <w:rFonts w:asciiTheme="minorHAnsi" w:hAnsiTheme="minorHAnsi" w:cstheme="minorHAnsi"/>
          <w:i/>
          <w:iCs/>
        </w:rPr>
        <w:t xml:space="preserve"> </w:t>
      </w:r>
      <w:r w:rsidR="00AD5A44" w:rsidRPr="00514CAE">
        <w:rPr>
          <w:rFonts w:asciiTheme="minorHAnsi" w:hAnsiTheme="minorHAnsi" w:cstheme="minorHAnsi"/>
        </w:rPr>
        <w:t xml:space="preserve">to </w:t>
      </w:r>
      <w:r w:rsidR="00E2244E" w:rsidRPr="00514CAE">
        <w:rPr>
          <w:rFonts w:asciiTheme="minorHAnsi" w:hAnsiTheme="minorHAnsi" w:cstheme="minorHAnsi"/>
        </w:rPr>
        <w:t>finance the</w:t>
      </w:r>
      <w:r w:rsidRPr="00514CAE">
        <w:rPr>
          <w:rFonts w:asciiTheme="minorHAnsi" w:hAnsiTheme="minorHAnsi" w:cstheme="minorHAnsi"/>
        </w:rPr>
        <w:t xml:space="preserve"> </w:t>
      </w:r>
      <w:r w:rsidR="00932597" w:rsidRPr="00514CAE">
        <w:rPr>
          <w:rFonts w:asciiTheme="minorHAnsi" w:hAnsiTheme="minorHAnsi" w:cstheme="minorHAnsi"/>
        </w:rPr>
        <w:t xml:space="preserve">procurement of </w:t>
      </w:r>
      <w:r w:rsidR="000A45E9" w:rsidRPr="00514CAE">
        <w:rPr>
          <w:rFonts w:asciiTheme="minorHAnsi" w:hAnsiTheme="minorHAnsi" w:cstheme="minorHAnsi"/>
        </w:rPr>
        <w:t>[</w:t>
      </w:r>
      <w:r w:rsidR="00932597" w:rsidRPr="00514CAE">
        <w:rPr>
          <w:rFonts w:asciiTheme="minorHAnsi" w:hAnsiTheme="minorHAnsi" w:cstheme="minorHAnsi"/>
          <w:i/>
          <w:iCs/>
        </w:rPr>
        <w:t>Name of the Wo</w:t>
      </w:r>
      <w:r w:rsidR="004E4571" w:rsidRPr="00514CAE">
        <w:rPr>
          <w:rFonts w:asciiTheme="minorHAnsi" w:hAnsiTheme="minorHAnsi" w:cstheme="minorHAnsi"/>
          <w:i/>
          <w:iCs/>
        </w:rPr>
        <w:t>rk</w:t>
      </w:r>
      <w:r w:rsidR="000A45E9" w:rsidRPr="00514CAE">
        <w:rPr>
          <w:rFonts w:asciiTheme="minorHAnsi" w:hAnsiTheme="minorHAnsi" w:cstheme="minorHAnsi"/>
        </w:rPr>
        <w:t>]</w:t>
      </w:r>
      <w:r w:rsidR="004E4571" w:rsidRPr="00514CAE">
        <w:rPr>
          <w:rFonts w:asciiTheme="minorHAnsi" w:hAnsiTheme="minorHAnsi" w:cstheme="minorHAnsi"/>
        </w:rPr>
        <w:t xml:space="preserve"> under </w:t>
      </w:r>
      <w:r w:rsidR="005F5DD9" w:rsidRPr="00514CAE">
        <w:rPr>
          <w:rFonts w:asciiTheme="minorHAnsi" w:hAnsiTheme="minorHAnsi" w:cstheme="minorHAnsi"/>
        </w:rPr>
        <w:t xml:space="preserve">this </w:t>
      </w:r>
      <w:r w:rsidR="004E4571" w:rsidRPr="00514CAE">
        <w:rPr>
          <w:rFonts w:asciiTheme="minorHAnsi" w:hAnsiTheme="minorHAnsi" w:cstheme="minorHAnsi"/>
        </w:rPr>
        <w:t>Request for Quotation.</w:t>
      </w:r>
    </w:p>
    <w:bookmarkEnd w:id="3"/>
    <w:p w14:paraId="69D2955B" w14:textId="77777777" w:rsidR="00277027" w:rsidRPr="00514CAE" w:rsidRDefault="00277027" w:rsidP="00A36BB8">
      <w:pPr>
        <w:ind w:left="540" w:hanging="540"/>
        <w:jc w:val="both"/>
        <w:rPr>
          <w:rFonts w:asciiTheme="minorHAnsi" w:hAnsiTheme="minorHAnsi" w:cstheme="minorHAnsi"/>
        </w:rPr>
      </w:pPr>
    </w:p>
    <w:p w14:paraId="786D18AD" w14:textId="0C589E16" w:rsidR="00CF79AC" w:rsidRDefault="00277027" w:rsidP="00CF79AC">
      <w:pPr>
        <w:ind w:left="540" w:hanging="540"/>
        <w:jc w:val="both"/>
        <w:rPr>
          <w:rFonts w:asciiTheme="minorHAnsi" w:hAnsiTheme="minorHAnsi" w:cstheme="minorHAnsi"/>
        </w:rPr>
      </w:pPr>
      <w:r w:rsidRPr="00514CAE">
        <w:rPr>
          <w:rFonts w:asciiTheme="minorHAnsi" w:hAnsiTheme="minorHAnsi" w:cstheme="minorHAnsi"/>
        </w:rPr>
        <w:t>2.</w:t>
      </w:r>
      <w:r w:rsidRPr="00514CAE">
        <w:rPr>
          <w:rFonts w:asciiTheme="minorHAnsi" w:hAnsiTheme="minorHAnsi" w:cstheme="minorHAnsi"/>
        </w:rPr>
        <w:tab/>
      </w:r>
      <w:r w:rsidR="00896BB3" w:rsidRPr="00514CAE">
        <w:rPr>
          <w:rFonts w:asciiTheme="minorHAnsi" w:hAnsiTheme="minorHAnsi" w:cstheme="minorHAnsi"/>
        </w:rPr>
        <w:t>[</w:t>
      </w:r>
      <w:r w:rsidR="00896BB3" w:rsidRPr="00514CAE">
        <w:rPr>
          <w:rFonts w:asciiTheme="minorHAnsi" w:hAnsiTheme="minorHAnsi" w:cstheme="minorHAnsi"/>
          <w:i/>
          <w:iCs/>
        </w:rPr>
        <w:t xml:space="preserve">Insert Name of </w:t>
      </w:r>
      <w:r w:rsidR="00191E34" w:rsidRPr="00514CAE">
        <w:rPr>
          <w:rFonts w:asciiTheme="minorHAnsi" w:hAnsiTheme="minorHAnsi" w:cstheme="minorHAnsi"/>
          <w:i/>
          <w:iCs/>
        </w:rPr>
        <w:t>Procuring</w:t>
      </w:r>
      <w:r w:rsidR="00E96C5F" w:rsidRPr="00514CAE">
        <w:rPr>
          <w:rFonts w:asciiTheme="minorHAnsi" w:hAnsiTheme="minorHAnsi" w:cstheme="minorHAnsi"/>
          <w:i/>
          <w:iCs/>
        </w:rPr>
        <w:t xml:space="preserve"> Entity</w:t>
      </w:r>
      <w:r w:rsidR="0021374E" w:rsidRPr="00514CAE">
        <w:rPr>
          <w:rFonts w:asciiTheme="minorHAnsi" w:hAnsiTheme="minorHAnsi" w:cstheme="minorHAnsi"/>
        </w:rPr>
        <w:t>]</w:t>
      </w:r>
      <w:r w:rsidR="0021374E" w:rsidRPr="00514CAE">
        <w:rPr>
          <w:rFonts w:asciiTheme="minorHAnsi" w:hAnsiTheme="minorHAnsi" w:cstheme="minorHAnsi"/>
          <w:i/>
        </w:rPr>
        <w:t xml:space="preserve"> </w:t>
      </w:r>
      <w:r w:rsidR="00EA4801" w:rsidRPr="00514CAE">
        <w:rPr>
          <w:rFonts w:asciiTheme="minorHAnsi" w:hAnsiTheme="minorHAnsi" w:cstheme="minorHAnsi"/>
        </w:rPr>
        <w:t>invi</w:t>
      </w:r>
      <w:r w:rsidR="00374E3A" w:rsidRPr="00514CAE">
        <w:rPr>
          <w:rFonts w:asciiTheme="minorHAnsi" w:hAnsiTheme="minorHAnsi" w:cstheme="minorHAnsi"/>
        </w:rPr>
        <w:t xml:space="preserve">tes </w:t>
      </w:r>
      <w:r w:rsidR="00932597" w:rsidRPr="00514CAE">
        <w:rPr>
          <w:rFonts w:asciiTheme="minorHAnsi" w:hAnsiTheme="minorHAnsi" w:cstheme="minorHAnsi"/>
        </w:rPr>
        <w:t xml:space="preserve">your Company to submit </w:t>
      </w:r>
      <w:r w:rsidR="00374E3A" w:rsidRPr="00514CAE">
        <w:rPr>
          <w:rFonts w:asciiTheme="minorHAnsi" w:hAnsiTheme="minorHAnsi" w:cstheme="minorHAnsi"/>
        </w:rPr>
        <w:t xml:space="preserve">sealed </w:t>
      </w:r>
      <w:r w:rsidR="005F5DD9" w:rsidRPr="00514CAE">
        <w:rPr>
          <w:rFonts w:asciiTheme="minorHAnsi" w:hAnsiTheme="minorHAnsi" w:cstheme="minorHAnsi"/>
        </w:rPr>
        <w:t xml:space="preserve">quotation </w:t>
      </w:r>
      <w:r w:rsidR="00932597" w:rsidRPr="00514CAE">
        <w:rPr>
          <w:rFonts w:asciiTheme="minorHAnsi" w:hAnsiTheme="minorHAnsi" w:cstheme="minorHAnsi"/>
        </w:rPr>
        <w:t>for</w:t>
      </w:r>
      <w:r w:rsidRPr="00514CAE">
        <w:rPr>
          <w:rFonts w:asciiTheme="minorHAnsi" w:hAnsiTheme="minorHAnsi" w:cstheme="minorHAnsi"/>
        </w:rPr>
        <w:t xml:space="preserve"> </w:t>
      </w:r>
      <w:r w:rsidR="000D5900" w:rsidRPr="00514CAE">
        <w:rPr>
          <w:rFonts w:asciiTheme="minorHAnsi" w:hAnsiTheme="minorHAnsi" w:cstheme="minorHAnsi"/>
        </w:rPr>
        <w:t>[</w:t>
      </w:r>
      <w:r w:rsidR="005C70B0" w:rsidRPr="00514CAE">
        <w:rPr>
          <w:rFonts w:asciiTheme="minorHAnsi" w:hAnsiTheme="minorHAnsi" w:cstheme="minorHAnsi"/>
          <w:i/>
          <w:iCs/>
        </w:rPr>
        <w:t>Insert the</w:t>
      </w:r>
      <w:r w:rsidRPr="00514CAE">
        <w:rPr>
          <w:rFonts w:asciiTheme="minorHAnsi" w:hAnsiTheme="minorHAnsi" w:cstheme="minorHAnsi"/>
          <w:i/>
          <w:iCs/>
        </w:rPr>
        <w:t xml:space="preserve"> works</w:t>
      </w:r>
      <w:r w:rsidR="00B67BA7" w:rsidRPr="00514CAE">
        <w:rPr>
          <w:rFonts w:asciiTheme="minorHAnsi" w:hAnsiTheme="minorHAnsi" w:cstheme="minorHAnsi"/>
          <w:i/>
          <w:iCs/>
        </w:rPr>
        <w:t xml:space="preserve"> to be </w:t>
      </w:r>
      <w:r w:rsidR="005C70B0" w:rsidRPr="00514CAE">
        <w:rPr>
          <w:rFonts w:asciiTheme="minorHAnsi" w:hAnsiTheme="minorHAnsi" w:cstheme="minorHAnsi"/>
          <w:i/>
          <w:iCs/>
        </w:rPr>
        <w:t>procured</w:t>
      </w:r>
      <w:r w:rsidR="000D5900" w:rsidRPr="00514CAE">
        <w:rPr>
          <w:rFonts w:asciiTheme="minorHAnsi" w:hAnsiTheme="minorHAnsi" w:cstheme="minorHAnsi"/>
        </w:rPr>
        <w:t>]</w:t>
      </w:r>
      <w:r w:rsidR="00B67BA7" w:rsidRPr="00514CAE">
        <w:rPr>
          <w:rFonts w:asciiTheme="minorHAnsi" w:hAnsiTheme="minorHAnsi" w:cstheme="minorHAnsi"/>
        </w:rPr>
        <w:t xml:space="preserve">. The </w:t>
      </w:r>
      <w:r w:rsidRPr="00514CAE">
        <w:rPr>
          <w:rFonts w:asciiTheme="minorHAnsi" w:hAnsiTheme="minorHAnsi" w:cstheme="minorHAnsi"/>
        </w:rPr>
        <w:t>constructi</w:t>
      </w:r>
      <w:r w:rsidR="005076DC" w:rsidRPr="00514CAE">
        <w:rPr>
          <w:rFonts w:asciiTheme="minorHAnsi" w:hAnsiTheme="minorHAnsi" w:cstheme="minorHAnsi"/>
        </w:rPr>
        <w:t xml:space="preserve">on period is </w:t>
      </w:r>
      <w:r w:rsidR="000D5900" w:rsidRPr="00514CAE">
        <w:rPr>
          <w:rFonts w:asciiTheme="minorHAnsi" w:hAnsiTheme="minorHAnsi" w:cstheme="minorHAnsi"/>
          <w:i/>
          <w:iCs/>
        </w:rPr>
        <w:t>[</w:t>
      </w:r>
      <w:r w:rsidR="005076DC" w:rsidRPr="00514CAE">
        <w:rPr>
          <w:rFonts w:asciiTheme="minorHAnsi" w:hAnsiTheme="minorHAnsi" w:cstheme="minorHAnsi"/>
          <w:i/>
          <w:iCs/>
        </w:rPr>
        <w:t xml:space="preserve">Insert numbers of </w:t>
      </w:r>
      <w:bookmarkStart w:id="4" w:name="_Hlk55896017"/>
      <w:r w:rsidR="005076DC" w:rsidRPr="00514CAE">
        <w:rPr>
          <w:rFonts w:asciiTheme="minorHAnsi" w:hAnsiTheme="minorHAnsi" w:cstheme="minorHAnsi"/>
          <w:i/>
          <w:iCs/>
        </w:rPr>
        <w:t>days</w:t>
      </w:r>
      <w:r w:rsidR="00E96C5F" w:rsidRPr="00514CAE">
        <w:rPr>
          <w:rFonts w:asciiTheme="minorHAnsi" w:hAnsiTheme="minorHAnsi" w:cstheme="minorHAnsi"/>
          <w:i/>
          <w:iCs/>
        </w:rPr>
        <w:t>/weeks/months</w:t>
      </w:r>
      <w:bookmarkEnd w:id="4"/>
      <w:r w:rsidR="000D5900" w:rsidRPr="00514CAE">
        <w:rPr>
          <w:rFonts w:asciiTheme="minorHAnsi" w:hAnsiTheme="minorHAnsi" w:cstheme="minorHAnsi"/>
        </w:rPr>
        <w:t>]</w:t>
      </w:r>
      <w:r w:rsidRPr="00514CAE">
        <w:rPr>
          <w:rFonts w:asciiTheme="minorHAnsi" w:hAnsiTheme="minorHAnsi" w:cstheme="minorHAnsi"/>
        </w:rPr>
        <w:t>.</w:t>
      </w:r>
      <w:r w:rsidR="00CF79AC">
        <w:rPr>
          <w:rFonts w:asciiTheme="minorHAnsi" w:hAnsiTheme="minorHAnsi" w:cstheme="minorHAnsi"/>
        </w:rPr>
        <w:br/>
      </w:r>
    </w:p>
    <w:p w14:paraId="252B81C1" w14:textId="5EC0EA02" w:rsidR="00CF79AC" w:rsidRPr="00516F8F" w:rsidRDefault="00277027" w:rsidP="00532439">
      <w:pPr>
        <w:ind w:left="540" w:hanging="540"/>
        <w:jc w:val="both"/>
        <w:rPr>
          <w:rFonts w:asciiTheme="minorHAnsi" w:hAnsiTheme="minorHAnsi" w:cstheme="minorHAnsi"/>
          <w:b/>
          <w:lang w:val="pt-BR"/>
        </w:rPr>
      </w:pPr>
      <w:r w:rsidRPr="00CF79AC">
        <w:rPr>
          <w:rFonts w:asciiTheme="minorHAnsi" w:hAnsiTheme="minorHAnsi" w:cstheme="minorHAnsi"/>
        </w:rPr>
        <w:t>3.</w:t>
      </w:r>
      <w:r w:rsidRPr="00CF79AC">
        <w:rPr>
          <w:rFonts w:asciiTheme="minorHAnsi" w:hAnsiTheme="minorHAnsi" w:cstheme="minorHAnsi"/>
        </w:rPr>
        <w:tab/>
      </w:r>
      <w:bookmarkStart w:id="5" w:name="_Hlk54356630"/>
      <w:r w:rsidR="00CF79AC" w:rsidRPr="00516F8F">
        <w:rPr>
          <w:rFonts w:asciiTheme="minorHAnsi" w:hAnsiTheme="minorHAnsi" w:cstheme="minorHAnsi"/>
        </w:rPr>
        <w:t>Bidding will be conducted through Request for Quotation procedure specified in the Law on Public</w:t>
      </w:r>
      <w:r w:rsidR="00CF79AC" w:rsidRPr="00516F8F">
        <w:rPr>
          <w:rFonts w:asciiTheme="minorHAnsi" w:eastAsia="Batang" w:hAnsiTheme="minorHAnsi" w:cstheme="minorHAnsi"/>
          <w:bCs/>
        </w:rPr>
        <w:t xml:space="preserve"> Procurement Law </w:t>
      </w:r>
      <w:r w:rsidR="00532439" w:rsidRPr="00516F8F">
        <w:rPr>
          <w:rFonts w:asciiTheme="minorHAnsi" w:hAnsiTheme="minorHAnsi" w:cstheme="minorHAnsi"/>
          <w:bCs/>
          <w:lang w:bidi="lo-LA"/>
        </w:rPr>
        <w:t>No</w:t>
      </w:r>
      <w:r w:rsidR="00532439" w:rsidRPr="00516F8F">
        <w:rPr>
          <w:rFonts w:asciiTheme="minorHAnsi" w:hAnsiTheme="minorHAnsi" w:cstheme="minorHAnsi"/>
          <w:b/>
          <w:lang w:bidi="lo-LA"/>
        </w:rPr>
        <w:t xml:space="preserve"> </w:t>
      </w:r>
      <w:r w:rsidR="00532439" w:rsidRPr="00516F8F">
        <w:rPr>
          <w:rFonts w:asciiTheme="minorHAnsi" w:hAnsiTheme="minorHAnsi" w:cstheme="minorHAnsi"/>
          <w:bCs/>
          <w:lang w:val="pt-BR"/>
        </w:rPr>
        <w:t>30/</w:t>
      </w:r>
      <w:r w:rsidR="00532439" w:rsidRPr="00516F8F">
        <w:rPr>
          <w:rFonts w:asciiTheme="minorHAnsi" w:hAnsiTheme="minorHAnsi" w:cstheme="minorHAnsi"/>
          <w:bCs/>
          <w:lang w:bidi="lo-LA"/>
        </w:rPr>
        <w:t>NA</w:t>
      </w:r>
      <w:r w:rsidR="00532439" w:rsidRPr="00516F8F">
        <w:rPr>
          <w:rFonts w:asciiTheme="minorHAnsi" w:hAnsiTheme="minorHAnsi" w:cstheme="minorHAnsi"/>
          <w:b/>
          <w:lang w:val="pt-BR"/>
        </w:rPr>
        <w:t xml:space="preserve">, </w:t>
      </w:r>
      <w:r w:rsidR="00532439" w:rsidRPr="00516F8F">
        <w:rPr>
          <w:rFonts w:asciiTheme="minorHAnsi" w:hAnsiTheme="minorHAnsi" w:cstheme="minorHAnsi"/>
          <w:bCs/>
          <w:lang w:val="pt-BR" w:bidi="lo-LA"/>
        </w:rPr>
        <w:t>dated</w:t>
      </w:r>
      <w:r w:rsidR="00532439" w:rsidRPr="00516F8F">
        <w:rPr>
          <w:rFonts w:asciiTheme="minorHAnsi" w:hAnsiTheme="minorHAnsi" w:cstheme="minorHAnsi"/>
          <w:b/>
          <w:cs/>
          <w:lang w:bidi="lo-LA"/>
        </w:rPr>
        <w:t xml:space="preserve"> </w:t>
      </w:r>
      <w:r w:rsidR="00532439" w:rsidRPr="00516F8F">
        <w:rPr>
          <w:rFonts w:asciiTheme="minorHAnsi" w:hAnsiTheme="minorHAnsi" w:cstheme="minorHAnsi"/>
          <w:bCs/>
          <w:lang w:val="pt-BR"/>
        </w:rPr>
        <w:t>2</w:t>
      </w:r>
      <w:r w:rsidR="00532439" w:rsidRPr="00516F8F">
        <w:rPr>
          <w:rFonts w:asciiTheme="minorHAnsi" w:hAnsiTheme="minorHAnsi" w:cstheme="minorHAnsi"/>
          <w:b/>
          <w:lang w:val="pt-BR"/>
        </w:rPr>
        <w:t xml:space="preserve"> </w:t>
      </w:r>
      <w:r w:rsidR="00532439" w:rsidRPr="00516F8F">
        <w:rPr>
          <w:rFonts w:asciiTheme="minorHAnsi" w:hAnsiTheme="minorHAnsi" w:cstheme="minorHAnsi"/>
          <w:bCs/>
          <w:lang w:val="pt-BR" w:bidi="lo-LA"/>
        </w:rPr>
        <w:t>Nov</w:t>
      </w:r>
      <w:r w:rsidR="00532439" w:rsidRPr="00516F8F">
        <w:rPr>
          <w:rFonts w:asciiTheme="minorHAnsi" w:hAnsiTheme="minorHAnsi" w:cstheme="minorHAnsi"/>
          <w:b/>
          <w:lang w:val="pt-BR"/>
        </w:rPr>
        <w:t xml:space="preserve"> </w:t>
      </w:r>
      <w:r w:rsidR="00532439" w:rsidRPr="00516F8F">
        <w:rPr>
          <w:rFonts w:asciiTheme="minorHAnsi" w:hAnsiTheme="minorHAnsi" w:cstheme="minorHAnsi"/>
          <w:bCs/>
          <w:lang w:val="pt-BR"/>
        </w:rPr>
        <w:t>2017</w:t>
      </w:r>
      <w:r w:rsidR="00532439" w:rsidRPr="00516F8F">
        <w:rPr>
          <w:rFonts w:asciiTheme="minorHAnsi" w:hAnsiTheme="minorHAnsi" w:cstheme="minorHAnsi"/>
          <w:b/>
          <w:lang w:val="pt-BR"/>
        </w:rPr>
        <w:t xml:space="preserve"> </w:t>
      </w:r>
      <w:r w:rsidR="00CF79AC" w:rsidRPr="00516F8F">
        <w:rPr>
          <w:rFonts w:asciiTheme="minorHAnsi" w:eastAsia="Batang" w:hAnsiTheme="minorHAnsi" w:cstheme="minorHAnsi"/>
          <w:bCs/>
        </w:rPr>
        <w:t xml:space="preserve">and </w:t>
      </w:r>
      <w:bookmarkStart w:id="6" w:name="_Hlk5296795"/>
      <w:bookmarkStart w:id="7" w:name="_Hlk6901304"/>
      <w:r w:rsidR="00CF79AC" w:rsidRPr="00516F8F">
        <w:rPr>
          <w:rFonts w:asciiTheme="minorHAnsi" w:eastAsia="Batang" w:hAnsiTheme="minorHAnsi" w:cstheme="minorHAnsi"/>
          <w:bCs/>
        </w:rPr>
        <w:t xml:space="preserve">the Instruction of </w:t>
      </w:r>
      <w:bookmarkEnd w:id="6"/>
      <w:r w:rsidR="00CF79AC" w:rsidRPr="00516F8F">
        <w:rPr>
          <w:rFonts w:asciiTheme="minorHAnsi" w:eastAsia="Batang" w:hAnsiTheme="minorHAnsi" w:cstheme="minorHAnsi"/>
          <w:bCs/>
        </w:rPr>
        <w:t xml:space="preserve">Implementation </w:t>
      </w:r>
      <w:bookmarkStart w:id="8" w:name="_Hlk5296826"/>
      <w:r w:rsidR="00CF79AC" w:rsidRPr="00516F8F">
        <w:rPr>
          <w:rFonts w:asciiTheme="minorHAnsi" w:eastAsia="Batang" w:hAnsiTheme="minorHAnsi" w:cstheme="minorHAnsi"/>
          <w:bCs/>
        </w:rPr>
        <w:t>of Law on Public Procurement</w:t>
      </w:r>
      <w:bookmarkEnd w:id="7"/>
      <w:bookmarkEnd w:id="8"/>
      <w:r w:rsidR="00532439" w:rsidRPr="00516F8F">
        <w:rPr>
          <w:rFonts w:asciiTheme="minorHAnsi" w:hAnsiTheme="minorHAnsi" w:cstheme="minorHAnsi"/>
          <w:b/>
          <w:lang w:bidi="lo-LA"/>
        </w:rPr>
        <w:t xml:space="preserve">, </w:t>
      </w:r>
      <w:r w:rsidR="00785542" w:rsidRPr="00516F8F">
        <w:rPr>
          <w:rFonts w:asciiTheme="minorHAnsi" w:hAnsiTheme="minorHAnsi" w:cstheme="minorHAnsi"/>
          <w:bCs/>
          <w:lang w:bidi="lo-LA"/>
        </w:rPr>
        <w:t xml:space="preserve">No </w:t>
      </w:r>
      <w:r w:rsidR="00785542" w:rsidRPr="00516F8F">
        <w:rPr>
          <w:rFonts w:asciiTheme="minorHAnsi" w:hAnsiTheme="minorHAnsi" w:cstheme="minorHAnsi"/>
          <w:b/>
          <w:cs/>
          <w:lang w:bidi="lo-LA"/>
        </w:rPr>
        <w:t>0477</w:t>
      </w:r>
      <w:r w:rsidR="00532439" w:rsidRPr="00516F8F">
        <w:rPr>
          <w:rFonts w:asciiTheme="minorHAnsi" w:hAnsiTheme="minorHAnsi" w:cstheme="minorHAnsi"/>
          <w:bCs/>
          <w:lang w:val="pt-BR"/>
        </w:rPr>
        <w:t>/</w:t>
      </w:r>
      <w:r w:rsidR="00532439" w:rsidRPr="00516F8F">
        <w:rPr>
          <w:rFonts w:asciiTheme="minorHAnsi" w:hAnsiTheme="minorHAnsi" w:cstheme="minorHAnsi"/>
          <w:bCs/>
          <w:lang w:val="pt-BR" w:bidi="lo-LA"/>
        </w:rPr>
        <w:t>MOF</w:t>
      </w:r>
      <w:r w:rsidR="00532439" w:rsidRPr="00516F8F">
        <w:rPr>
          <w:rFonts w:asciiTheme="minorHAnsi" w:hAnsiTheme="minorHAnsi" w:cstheme="minorHAnsi"/>
          <w:b/>
          <w:lang w:val="pt-BR"/>
        </w:rPr>
        <w:t xml:space="preserve">, </w:t>
      </w:r>
      <w:r w:rsidR="00532439" w:rsidRPr="00516F8F">
        <w:rPr>
          <w:rFonts w:asciiTheme="minorHAnsi" w:hAnsiTheme="minorHAnsi" w:cstheme="minorHAnsi"/>
          <w:bCs/>
          <w:lang w:val="pt-BR" w:bidi="lo-LA"/>
        </w:rPr>
        <w:t>dated</w:t>
      </w:r>
      <w:r w:rsidR="00532439" w:rsidRPr="00516F8F">
        <w:rPr>
          <w:rFonts w:asciiTheme="minorHAnsi" w:hAnsiTheme="minorHAnsi" w:cstheme="minorHAnsi"/>
          <w:b/>
          <w:cs/>
          <w:lang w:bidi="lo-LA"/>
        </w:rPr>
        <w:t xml:space="preserve"> </w:t>
      </w:r>
      <w:r w:rsidR="00532439" w:rsidRPr="00516F8F">
        <w:rPr>
          <w:rFonts w:asciiTheme="minorHAnsi" w:hAnsiTheme="minorHAnsi" w:cstheme="minorHAnsi"/>
          <w:bCs/>
          <w:lang w:val="pt-BR"/>
        </w:rPr>
        <w:t>13</w:t>
      </w:r>
      <w:r w:rsidR="00532439" w:rsidRPr="00516F8F">
        <w:rPr>
          <w:rFonts w:asciiTheme="minorHAnsi" w:hAnsiTheme="minorHAnsi" w:cstheme="minorHAnsi"/>
          <w:b/>
          <w:lang w:val="pt-BR"/>
        </w:rPr>
        <w:t xml:space="preserve"> </w:t>
      </w:r>
      <w:r w:rsidR="00532439" w:rsidRPr="00516F8F">
        <w:rPr>
          <w:rFonts w:asciiTheme="minorHAnsi" w:hAnsiTheme="minorHAnsi" w:cstheme="minorHAnsi"/>
          <w:bCs/>
          <w:lang w:val="pt-BR" w:bidi="lo-LA"/>
        </w:rPr>
        <w:t>Feb</w:t>
      </w:r>
      <w:r w:rsidR="00532439" w:rsidRPr="00516F8F">
        <w:rPr>
          <w:rFonts w:asciiTheme="minorHAnsi" w:hAnsiTheme="minorHAnsi" w:cstheme="minorHAnsi"/>
          <w:b/>
          <w:cs/>
          <w:lang w:bidi="lo-LA"/>
        </w:rPr>
        <w:t xml:space="preserve"> </w:t>
      </w:r>
      <w:r w:rsidR="00532439" w:rsidRPr="00516F8F">
        <w:rPr>
          <w:rFonts w:asciiTheme="minorHAnsi" w:hAnsiTheme="minorHAnsi" w:cstheme="minorHAnsi"/>
          <w:bCs/>
          <w:lang w:val="pt-BR"/>
        </w:rPr>
        <w:t>2019</w:t>
      </w:r>
      <w:r w:rsidR="00532439" w:rsidRPr="00516F8F">
        <w:rPr>
          <w:rFonts w:asciiTheme="minorHAnsi" w:hAnsiTheme="minorHAnsi" w:cstheme="minorHAnsi"/>
          <w:b/>
          <w:lang w:val="pt-BR"/>
        </w:rPr>
        <w:t>.</w:t>
      </w:r>
    </w:p>
    <w:bookmarkEnd w:id="5"/>
    <w:p w14:paraId="69D2955F" w14:textId="77777777" w:rsidR="00277027" w:rsidRPr="00514CAE" w:rsidRDefault="00277027" w:rsidP="000A29FA">
      <w:pPr>
        <w:tabs>
          <w:tab w:val="right" w:pos="8640"/>
        </w:tabs>
        <w:jc w:val="both"/>
        <w:rPr>
          <w:rFonts w:asciiTheme="minorHAnsi" w:eastAsia="Batang" w:hAnsiTheme="minorHAnsi" w:cstheme="minorHAnsi"/>
        </w:rPr>
      </w:pPr>
    </w:p>
    <w:p w14:paraId="69D29560" w14:textId="33EA2CE1" w:rsidR="00053614" w:rsidRPr="00514CAE" w:rsidRDefault="00EA4801" w:rsidP="00A36BB8">
      <w:pPr>
        <w:tabs>
          <w:tab w:val="right" w:pos="8640"/>
        </w:tabs>
        <w:ind w:left="540" w:hanging="540"/>
        <w:jc w:val="both"/>
        <w:rPr>
          <w:rFonts w:asciiTheme="minorHAnsi" w:eastAsia="Batang" w:hAnsiTheme="minorHAnsi" w:cstheme="minorHAnsi"/>
        </w:rPr>
      </w:pPr>
      <w:r w:rsidRPr="00514CAE">
        <w:rPr>
          <w:rFonts w:asciiTheme="minorHAnsi" w:eastAsia="Batang" w:hAnsiTheme="minorHAnsi" w:cstheme="minorHAnsi"/>
        </w:rPr>
        <w:t>4</w:t>
      </w:r>
      <w:r w:rsidR="00277027" w:rsidRPr="00514CAE">
        <w:rPr>
          <w:rFonts w:asciiTheme="minorHAnsi" w:eastAsia="Batang" w:hAnsiTheme="minorHAnsi" w:cstheme="minorHAnsi"/>
        </w:rPr>
        <w:t>.</w:t>
      </w:r>
      <w:r w:rsidR="00277027" w:rsidRPr="00514CAE">
        <w:rPr>
          <w:rFonts w:asciiTheme="minorHAnsi" w:eastAsia="Batang" w:hAnsiTheme="minorHAnsi" w:cstheme="minorHAnsi"/>
        </w:rPr>
        <w:tab/>
      </w:r>
      <w:bookmarkStart w:id="9" w:name="_Hlk54356676"/>
      <w:r w:rsidR="00976541" w:rsidRPr="00514CAE">
        <w:rPr>
          <w:rFonts w:asciiTheme="minorHAnsi" w:eastAsia="Batang" w:hAnsiTheme="minorHAnsi" w:cstheme="minorHAnsi"/>
        </w:rPr>
        <w:t xml:space="preserve">The Quotation shall be delivered before </w:t>
      </w:r>
      <w:r w:rsidR="000D5900" w:rsidRPr="00514CAE">
        <w:rPr>
          <w:rFonts w:asciiTheme="minorHAnsi" w:eastAsia="Batang" w:hAnsiTheme="minorHAnsi" w:cstheme="minorHAnsi"/>
        </w:rPr>
        <w:t>[</w:t>
      </w:r>
      <w:r w:rsidR="00976541" w:rsidRPr="00514CAE">
        <w:rPr>
          <w:rFonts w:asciiTheme="minorHAnsi" w:eastAsia="Batang" w:hAnsiTheme="minorHAnsi" w:cstheme="minorHAnsi"/>
          <w:i/>
          <w:iCs/>
        </w:rPr>
        <w:t>Time and date</w:t>
      </w:r>
      <w:r w:rsidR="000D5900" w:rsidRPr="00514CAE">
        <w:rPr>
          <w:rFonts w:asciiTheme="minorHAnsi" w:eastAsia="Batang" w:hAnsiTheme="minorHAnsi" w:cstheme="minorHAnsi"/>
        </w:rPr>
        <w:t xml:space="preserve">] </w:t>
      </w:r>
      <w:r w:rsidR="00976541" w:rsidRPr="00514CAE">
        <w:rPr>
          <w:rFonts w:asciiTheme="minorHAnsi" w:eastAsia="Batang" w:hAnsiTheme="minorHAnsi" w:cstheme="minorHAnsi"/>
        </w:rPr>
        <w:t xml:space="preserve">to </w:t>
      </w:r>
      <w:r w:rsidR="000D5900" w:rsidRPr="00514CAE">
        <w:rPr>
          <w:rFonts w:asciiTheme="minorHAnsi" w:eastAsia="Batang" w:hAnsiTheme="minorHAnsi" w:cstheme="minorHAnsi"/>
        </w:rPr>
        <w:t>[</w:t>
      </w:r>
      <w:r w:rsidR="00E2244E" w:rsidRPr="00514CAE">
        <w:rPr>
          <w:rFonts w:asciiTheme="minorHAnsi" w:eastAsia="Batang" w:hAnsiTheme="minorHAnsi" w:cstheme="minorHAnsi"/>
          <w:i/>
          <w:iCs/>
        </w:rPr>
        <w:t>address]</w:t>
      </w:r>
      <w:r w:rsidR="00976541" w:rsidRPr="00514CAE">
        <w:rPr>
          <w:rFonts w:asciiTheme="minorHAnsi" w:eastAsia="Batang" w:hAnsiTheme="minorHAnsi" w:cstheme="minorHAnsi"/>
        </w:rPr>
        <w:t>, and all Quotation</w:t>
      </w:r>
      <w:r w:rsidR="000D5900" w:rsidRPr="00514CAE">
        <w:rPr>
          <w:rFonts w:asciiTheme="minorHAnsi" w:eastAsia="Batang" w:hAnsiTheme="minorHAnsi" w:cstheme="minorHAnsi"/>
        </w:rPr>
        <w:t>s</w:t>
      </w:r>
      <w:r w:rsidR="00976541" w:rsidRPr="00514CAE">
        <w:rPr>
          <w:rFonts w:asciiTheme="minorHAnsi" w:eastAsia="Batang" w:hAnsiTheme="minorHAnsi" w:cstheme="minorHAnsi"/>
        </w:rPr>
        <w:t xml:space="preserve"> will be opened at </w:t>
      </w:r>
      <w:r w:rsidR="000D5900" w:rsidRPr="00514CAE">
        <w:rPr>
          <w:rFonts w:asciiTheme="minorHAnsi" w:eastAsia="Batang" w:hAnsiTheme="minorHAnsi" w:cstheme="minorHAnsi"/>
        </w:rPr>
        <w:t>[</w:t>
      </w:r>
      <w:r w:rsidR="00976541" w:rsidRPr="00514CAE">
        <w:rPr>
          <w:rFonts w:asciiTheme="minorHAnsi" w:eastAsia="Batang" w:hAnsiTheme="minorHAnsi" w:cstheme="minorHAnsi"/>
          <w:i/>
          <w:iCs/>
        </w:rPr>
        <w:t>Time and date</w:t>
      </w:r>
      <w:r w:rsidR="000D5900" w:rsidRPr="00514CAE">
        <w:rPr>
          <w:rFonts w:asciiTheme="minorHAnsi" w:eastAsia="Batang" w:hAnsiTheme="minorHAnsi" w:cstheme="minorHAnsi"/>
        </w:rPr>
        <w:t>]</w:t>
      </w:r>
      <w:r w:rsidR="005A22A6" w:rsidRPr="00514CAE">
        <w:rPr>
          <w:rFonts w:asciiTheme="minorHAnsi" w:eastAsia="Batang" w:hAnsiTheme="minorHAnsi" w:cstheme="minorHAnsi"/>
        </w:rPr>
        <w:t xml:space="preserve"> in the presence of the </w:t>
      </w:r>
      <w:r w:rsidR="007822A4" w:rsidRPr="00514CAE">
        <w:rPr>
          <w:rFonts w:asciiTheme="minorHAnsi" w:eastAsia="Batang" w:hAnsiTheme="minorHAnsi" w:cstheme="minorHAnsi"/>
        </w:rPr>
        <w:t xml:space="preserve">Tender Committee </w:t>
      </w:r>
      <w:r w:rsidR="005A22A6" w:rsidRPr="00514CAE">
        <w:rPr>
          <w:rFonts w:asciiTheme="minorHAnsi" w:eastAsia="Batang" w:hAnsiTheme="minorHAnsi" w:cstheme="minorHAnsi"/>
        </w:rPr>
        <w:t xml:space="preserve">and the </w:t>
      </w:r>
      <w:r w:rsidR="00955364" w:rsidRPr="00514CAE">
        <w:rPr>
          <w:rFonts w:asciiTheme="minorHAnsi" w:eastAsia="Batang" w:hAnsiTheme="minorHAnsi" w:cstheme="minorHAnsi"/>
        </w:rPr>
        <w:t>Bidder</w:t>
      </w:r>
      <w:r w:rsidR="00E2244E" w:rsidRPr="00514CAE">
        <w:rPr>
          <w:rFonts w:asciiTheme="minorHAnsi" w:eastAsia="Batang" w:hAnsiTheme="minorHAnsi" w:cstheme="minorHAnsi"/>
        </w:rPr>
        <w:t>’s</w:t>
      </w:r>
      <w:r w:rsidR="005A22A6" w:rsidRPr="00514CAE">
        <w:rPr>
          <w:rFonts w:asciiTheme="minorHAnsi" w:eastAsia="Batang" w:hAnsiTheme="minorHAnsi" w:cstheme="minorHAnsi"/>
        </w:rPr>
        <w:t xml:space="preserve"> representatives who choose to attend</w:t>
      </w:r>
      <w:bookmarkEnd w:id="9"/>
      <w:r w:rsidR="005A22A6" w:rsidRPr="00514CAE">
        <w:rPr>
          <w:rFonts w:asciiTheme="minorHAnsi" w:eastAsia="Batang" w:hAnsiTheme="minorHAnsi" w:cstheme="minorHAnsi"/>
        </w:rPr>
        <w:t>.</w:t>
      </w:r>
    </w:p>
    <w:p w14:paraId="69D29561" w14:textId="77777777" w:rsidR="00053614" w:rsidRPr="00514CAE" w:rsidRDefault="00053614" w:rsidP="00F63102">
      <w:pPr>
        <w:ind w:left="675" w:hanging="675"/>
        <w:jc w:val="both"/>
        <w:rPr>
          <w:rFonts w:asciiTheme="minorHAnsi" w:hAnsiTheme="minorHAnsi" w:cstheme="minorHAnsi"/>
          <w:sz w:val="22"/>
          <w:szCs w:val="22"/>
          <w:cs/>
          <w:lang w:val="en-GB" w:bidi="th-TH"/>
        </w:rPr>
      </w:pPr>
    </w:p>
    <w:p w14:paraId="69D29562" w14:textId="77777777" w:rsidR="00277027" w:rsidRPr="00514CAE" w:rsidRDefault="00277027" w:rsidP="00053614">
      <w:pPr>
        <w:tabs>
          <w:tab w:val="right" w:pos="8640"/>
        </w:tabs>
        <w:rPr>
          <w:rFonts w:asciiTheme="minorHAnsi" w:eastAsia="Batang" w:hAnsiTheme="minorHAnsi" w:cstheme="minorHAnsi"/>
        </w:rPr>
      </w:pPr>
    </w:p>
    <w:p w14:paraId="69D29563" w14:textId="6759D540" w:rsidR="00277027" w:rsidRPr="00514CAE" w:rsidRDefault="00C5548F" w:rsidP="008D0EE6">
      <w:pPr>
        <w:tabs>
          <w:tab w:val="right" w:pos="8640"/>
        </w:tabs>
        <w:ind w:left="675" w:hanging="675"/>
        <w:jc w:val="center"/>
        <w:rPr>
          <w:rFonts w:asciiTheme="minorHAnsi" w:eastAsia="Batang" w:hAnsiTheme="minorHAnsi" w:cstheme="minorHAnsi"/>
          <w:bCs/>
        </w:rPr>
      </w:pPr>
      <w:r w:rsidRPr="00514CAE">
        <w:rPr>
          <w:rFonts w:asciiTheme="minorHAnsi" w:eastAsia="Batang" w:hAnsiTheme="minorHAnsi" w:cstheme="minorHAnsi"/>
          <w:bCs/>
        </w:rPr>
        <w:tab/>
      </w:r>
      <w:r w:rsidRPr="00514CAE">
        <w:rPr>
          <w:rFonts w:asciiTheme="minorHAnsi" w:eastAsia="Batang" w:hAnsiTheme="minorHAnsi" w:cstheme="minorHAnsi"/>
          <w:bCs/>
        </w:rPr>
        <w:tab/>
      </w:r>
      <w:r w:rsidR="00277027" w:rsidRPr="00514CAE">
        <w:rPr>
          <w:rFonts w:asciiTheme="minorHAnsi" w:eastAsia="Batang" w:hAnsiTheme="minorHAnsi" w:cstheme="minorHAnsi"/>
          <w:bCs/>
        </w:rPr>
        <w:t>Signature of authorize</w:t>
      </w:r>
      <w:r w:rsidR="005076DC" w:rsidRPr="00514CAE">
        <w:rPr>
          <w:rFonts w:asciiTheme="minorHAnsi" w:eastAsia="Batang" w:hAnsiTheme="minorHAnsi" w:cstheme="minorHAnsi"/>
          <w:bCs/>
        </w:rPr>
        <w:t>d</w:t>
      </w:r>
      <w:r w:rsidR="00277027" w:rsidRPr="00514CAE">
        <w:rPr>
          <w:rFonts w:asciiTheme="minorHAnsi" w:eastAsia="Batang" w:hAnsiTheme="minorHAnsi" w:cstheme="minorHAnsi"/>
          <w:bCs/>
        </w:rPr>
        <w:t xml:space="preserve"> person and stamp</w:t>
      </w:r>
    </w:p>
    <w:p w14:paraId="69D29564" w14:textId="77777777" w:rsidR="00277027" w:rsidRPr="00514CAE" w:rsidRDefault="00277027" w:rsidP="00277027">
      <w:pPr>
        <w:ind w:left="720" w:hanging="720"/>
        <w:rPr>
          <w:rFonts w:asciiTheme="minorHAnsi" w:hAnsiTheme="minorHAnsi" w:cstheme="minorHAnsi"/>
          <w:bCs/>
        </w:rPr>
      </w:pPr>
    </w:p>
    <w:p w14:paraId="69D29565" w14:textId="75B7C79F" w:rsidR="00D639A0" w:rsidRPr="00514CAE" w:rsidRDefault="00D639A0" w:rsidP="00D639A0">
      <w:pPr>
        <w:rPr>
          <w:rFonts w:asciiTheme="minorHAnsi" w:hAnsiTheme="minorHAnsi" w:cstheme="minorHAnsi"/>
          <w:bCs/>
        </w:rPr>
      </w:pPr>
      <w:r w:rsidRPr="00514CAE">
        <w:rPr>
          <w:rFonts w:asciiTheme="minorHAnsi" w:hAnsiTheme="minorHAnsi" w:cstheme="minorHAnsi"/>
          <w:bCs/>
          <w:sz w:val="32"/>
          <w:szCs w:val="32"/>
        </w:rPr>
        <w:tab/>
      </w:r>
      <w:r w:rsidRPr="00514CAE">
        <w:rPr>
          <w:rFonts w:asciiTheme="minorHAnsi" w:hAnsiTheme="minorHAnsi" w:cstheme="minorHAnsi"/>
          <w:bCs/>
          <w:sz w:val="32"/>
          <w:szCs w:val="32"/>
        </w:rPr>
        <w:tab/>
      </w:r>
      <w:r w:rsidRPr="00514CAE">
        <w:rPr>
          <w:rFonts w:asciiTheme="minorHAnsi" w:hAnsiTheme="minorHAnsi" w:cstheme="minorHAnsi"/>
          <w:bCs/>
          <w:sz w:val="32"/>
          <w:szCs w:val="32"/>
        </w:rPr>
        <w:tab/>
        <w:t xml:space="preserve">     </w:t>
      </w:r>
      <w:r w:rsidR="00C5548F" w:rsidRPr="00514CAE">
        <w:rPr>
          <w:rFonts w:asciiTheme="minorHAnsi" w:hAnsiTheme="minorHAnsi" w:cstheme="minorHAnsi"/>
          <w:bCs/>
          <w:sz w:val="32"/>
          <w:szCs w:val="32"/>
        </w:rPr>
        <w:tab/>
      </w:r>
      <w:r w:rsidR="00C5548F" w:rsidRPr="00514CAE">
        <w:rPr>
          <w:rFonts w:asciiTheme="minorHAnsi" w:hAnsiTheme="minorHAnsi" w:cstheme="minorHAnsi"/>
          <w:bCs/>
          <w:sz w:val="32"/>
          <w:szCs w:val="32"/>
        </w:rPr>
        <w:tab/>
      </w:r>
      <w:r w:rsidR="00C5548F" w:rsidRPr="00514CAE">
        <w:rPr>
          <w:rFonts w:asciiTheme="minorHAnsi" w:hAnsiTheme="minorHAnsi" w:cstheme="minorHAnsi"/>
          <w:bCs/>
          <w:sz w:val="32"/>
          <w:szCs w:val="32"/>
        </w:rPr>
        <w:tab/>
        <w:t xml:space="preserve">       </w:t>
      </w:r>
      <w:bookmarkStart w:id="10" w:name="_Hlk53665491"/>
      <w:r w:rsidRPr="00514CAE">
        <w:rPr>
          <w:rFonts w:asciiTheme="minorHAnsi" w:hAnsiTheme="minorHAnsi" w:cstheme="minorHAnsi"/>
          <w:bCs/>
        </w:rPr>
        <w:t xml:space="preserve">Name and </w:t>
      </w:r>
      <w:r w:rsidR="00C5548F" w:rsidRPr="00514CAE">
        <w:rPr>
          <w:rFonts w:asciiTheme="minorHAnsi" w:hAnsiTheme="minorHAnsi" w:cstheme="minorHAnsi"/>
          <w:bCs/>
        </w:rPr>
        <w:t>Surname</w:t>
      </w:r>
      <w:bookmarkEnd w:id="10"/>
      <w:r w:rsidR="00514CAE" w:rsidRPr="00514CAE">
        <w:rPr>
          <w:rFonts w:asciiTheme="minorHAnsi" w:hAnsiTheme="minorHAnsi" w:cstheme="minorHAnsi"/>
          <w:bCs/>
        </w:rPr>
        <w:t>, Tel./Email</w:t>
      </w:r>
    </w:p>
    <w:p w14:paraId="69D29566" w14:textId="5C4B6B30" w:rsidR="001742E2" w:rsidRPr="00514CAE" w:rsidRDefault="005C70B0" w:rsidP="00295508">
      <w:pPr>
        <w:jc w:val="center"/>
        <w:rPr>
          <w:rFonts w:asciiTheme="minorHAnsi" w:hAnsiTheme="minorHAnsi" w:cstheme="minorHAnsi"/>
          <w:b/>
          <w:sz w:val="32"/>
          <w:szCs w:val="32"/>
        </w:rPr>
      </w:pPr>
      <w:r w:rsidRPr="00514CAE">
        <w:rPr>
          <w:rFonts w:asciiTheme="minorHAnsi" w:hAnsiTheme="minorHAnsi" w:cstheme="minorHAnsi"/>
          <w:b/>
          <w:sz w:val="32"/>
          <w:szCs w:val="32"/>
        </w:rPr>
        <w:br w:type="page"/>
      </w:r>
      <w:r w:rsidR="00277027" w:rsidRPr="00514CAE">
        <w:rPr>
          <w:rFonts w:asciiTheme="minorHAnsi" w:hAnsiTheme="minorHAnsi" w:cstheme="minorHAnsi"/>
          <w:b/>
          <w:sz w:val="32"/>
          <w:szCs w:val="32"/>
        </w:rPr>
        <w:lastRenderedPageBreak/>
        <w:t xml:space="preserve">Section 1: </w:t>
      </w:r>
      <w:r w:rsidR="00295508" w:rsidRPr="00514CAE">
        <w:rPr>
          <w:rFonts w:asciiTheme="minorHAnsi" w:hAnsiTheme="minorHAnsi" w:cstheme="minorHAnsi"/>
          <w:b/>
          <w:sz w:val="32"/>
          <w:szCs w:val="32"/>
        </w:rPr>
        <w:t>I</w:t>
      </w:r>
      <w:r w:rsidR="00912B8C" w:rsidRPr="00514CAE">
        <w:rPr>
          <w:rFonts w:asciiTheme="minorHAnsi" w:hAnsiTheme="minorHAnsi" w:cstheme="minorHAnsi"/>
          <w:b/>
          <w:sz w:val="32"/>
          <w:szCs w:val="32"/>
        </w:rPr>
        <w:t xml:space="preserve">nstruction to </w:t>
      </w:r>
      <w:r w:rsidR="00955364" w:rsidRPr="00514CAE">
        <w:rPr>
          <w:rFonts w:asciiTheme="minorHAnsi" w:hAnsiTheme="minorHAnsi" w:cstheme="minorHAnsi"/>
          <w:b/>
          <w:sz w:val="32"/>
          <w:szCs w:val="32"/>
        </w:rPr>
        <w:t>Bidder</w:t>
      </w:r>
      <w:r w:rsidR="00912B8C" w:rsidRPr="00514CAE">
        <w:rPr>
          <w:rFonts w:asciiTheme="minorHAnsi" w:hAnsiTheme="minorHAnsi" w:cstheme="minorHAnsi"/>
          <w:b/>
          <w:sz w:val="32"/>
          <w:szCs w:val="32"/>
        </w:rPr>
        <w:t>s</w:t>
      </w:r>
    </w:p>
    <w:p w14:paraId="69D29567" w14:textId="77777777" w:rsidR="007E7E53" w:rsidRPr="00514CAE" w:rsidRDefault="007E7E53" w:rsidP="005E62F3">
      <w:pPr>
        <w:jc w:val="both"/>
        <w:rPr>
          <w:rFonts w:asciiTheme="minorHAnsi" w:hAnsiTheme="minorHAnsi" w:cstheme="minorHAnsi"/>
        </w:rPr>
      </w:pPr>
    </w:p>
    <w:p w14:paraId="69D29568" w14:textId="68763216" w:rsidR="00726D7C" w:rsidRPr="00514CAE" w:rsidRDefault="00277027" w:rsidP="009C52F2">
      <w:pPr>
        <w:pStyle w:val="ListParagraph"/>
        <w:numPr>
          <w:ilvl w:val="0"/>
          <w:numId w:val="22"/>
        </w:numPr>
        <w:ind w:left="540" w:hanging="540"/>
        <w:jc w:val="both"/>
        <w:rPr>
          <w:rFonts w:asciiTheme="minorHAnsi" w:hAnsiTheme="minorHAnsi" w:cstheme="minorHAnsi"/>
        </w:rPr>
      </w:pPr>
      <w:bookmarkStart w:id="11" w:name="_Hlk53665612"/>
      <w:r w:rsidRPr="00514CAE">
        <w:rPr>
          <w:rFonts w:asciiTheme="minorHAnsi" w:hAnsiTheme="minorHAnsi" w:cstheme="minorHAnsi"/>
          <w:b/>
        </w:rPr>
        <w:t xml:space="preserve">Description </w:t>
      </w:r>
      <w:r w:rsidR="001742E2" w:rsidRPr="00514CAE">
        <w:rPr>
          <w:rFonts w:asciiTheme="minorHAnsi" w:hAnsiTheme="minorHAnsi" w:cstheme="minorHAnsi"/>
          <w:b/>
        </w:rPr>
        <w:t xml:space="preserve">of </w:t>
      </w:r>
      <w:r w:rsidR="000A45E9" w:rsidRPr="00514CAE">
        <w:rPr>
          <w:rFonts w:asciiTheme="minorHAnsi" w:hAnsiTheme="minorHAnsi" w:cstheme="minorHAnsi"/>
          <w:b/>
        </w:rPr>
        <w:t>Works:</w:t>
      </w:r>
      <w:r w:rsidRPr="00514CAE">
        <w:rPr>
          <w:rFonts w:asciiTheme="minorHAnsi" w:hAnsiTheme="minorHAnsi" w:cstheme="minorHAnsi"/>
          <w:b/>
        </w:rPr>
        <w:t xml:space="preserve"> </w:t>
      </w:r>
      <w:r w:rsidRPr="00514CAE">
        <w:rPr>
          <w:rFonts w:asciiTheme="minorHAnsi" w:hAnsiTheme="minorHAnsi" w:cstheme="minorHAnsi"/>
        </w:rPr>
        <w:t xml:space="preserve">The </w:t>
      </w:r>
      <w:r w:rsidR="000D5900" w:rsidRPr="00514CAE">
        <w:rPr>
          <w:rFonts w:asciiTheme="minorHAnsi" w:hAnsiTheme="minorHAnsi" w:cstheme="minorHAnsi"/>
        </w:rPr>
        <w:t>[</w:t>
      </w:r>
      <w:r w:rsidR="007D7B7D" w:rsidRPr="00514CAE">
        <w:rPr>
          <w:rFonts w:asciiTheme="minorHAnsi" w:hAnsiTheme="minorHAnsi" w:cstheme="minorHAnsi"/>
          <w:i/>
          <w:iCs/>
        </w:rPr>
        <w:t>Procuring Entity</w:t>
      </w:r>
      <w:r w:rsidR="000D5900" w:rsidRPr="00514CAE">
        <w:rPr>
          <w:rFonts w:asciiTheme="minorHAnsi" w:hAnsiTheme="minorHAnsi" w:cstheme="minorHAnsi"/>
        </w:rPr>
        <w:t>]</w:t>
      </w:r>
      <w:r w:rsidR="001742E2" w:rsidRPr="00514CAE">
        <w:rPr>
          <w:rFonts w:asciiTheme="minorHAnsi" w:hAnsiTheme="minorHAnsi" w:cstheme="minorHAnsi"/>
        </w:rPr>
        <w:t xml:space="preserve"> invites </w:t>
      </w:r>
      <w:r w:rsidR="005F5DD9" w:rsidRPr="00514CAE">
        <w:rPr>
          <w:rFonts w:asciiTheme="minorHAnsi" w:hAnsiTheme="minorHAnsi" w:cstheme="minorHAnsi"/>
        </w:rPr>
        <w:t>quotations</w:t>
      </w:r>
      <w:r w:rsidR="001742E2" w:rsidRPr="00514CAE">
        <w:rPr>
          <w:rFonts w:asciiTheme="minorHAnsi" w:hAnsiTheme="minorHAnsi" w:cstheme="minorHAnsi"/>
        </w:rPr>
        <w:t xml:space="preserve"> for the construction of</w:t>
      </w:r>
      <w:r w:rsidR="000D5900" w:rsidRPr="00514CAE">
        <w:rPr>
          <w:rFonts w:asciiTheme="minorHAnsi" w:hAnsiTheme="minorHAnsi" w:cstheme="minorHAnsi"/>
        </w:rPr>
        <w:t xml:space="preserve"> [</w:t>
      </w:r>
      <w:r w:rsidR="000D5900" w:rsidRPr="00514CAE">
        <w:rPr>
          <w:rFonts w:asciiTheme="minorHAnsi" w:hAnsiTheme="minorHAnsi" w:cstheme="minorHAnsi"/>
          <w:i/>
          <w:iCs/>
        </w:rPr>
        <w:t>name of the works</w:t>
      </w:r>
      <w:r w:rsidR="000D5900" w:rsidRPr="00514CAE">
        <w:rPr>
          <w:rFonts w:asciiTheme="minorHAnsi" w:hAnsiTheme="minorHAnsi" w:cstheme="minorHAnsi"/>
        </w:rPr>
        <w:t>].</w:t>
      </w:r>
      <w:r w:rsidR="001742E2" w:rsidRPr="00514CAE">
        <w:rPr>
          <w:rFonts w:asciiTheme="minorHAnsi" w:hAnsiTheme="minorHAnsi" w:cstheme="minorHAnsi"/>
        </w:rPr>
        <w:t xml:space="preserve"> </w:t>
      </w:r>
      <w:bookmarkEnd w:id="11"/>
      <w:r w:rsidRPr="00514CAE">
        <w:rPr>
          <w:rFonts w:asciiTheme="minorHAnsi" w:hAnsiTheme="minorHAnsi" w:cstheme="minorHAnsi"/>
        </w:rPr>
        <w:t xml:space="preserve">The successful </w:t>
      </w:r>
      <w:r w:rsidR="00955364" w:rsidRPr="00514CAE">
        <w:rPr>
          <w:rFonts w:asciiTheme="minorHAnsi" w:hAnsiTheme="minorHAnsi" w:cstheme="minorHAnsi"/>
        </w:rPr>
        <w:t>Bidder</w:t>
      </w:r>
      <w:r w:rsidRPr="00514CAE">
        <w:rPr>
          <w:rFonts w:asciiTheme="minorHAnsi" w:hAnsiTheme="minorHAnsi" w:cstheme="minorHAnsi"/>
        </w:rPr>
        <w:t xml:space="preserve"> will be expected to construct the wor</w:t>
      </w:r>
      <w:r w:rsidR="00EF0019" w:rsidRPr="00514CAE">
        <w:rPr>
          <w:rFonts w:asciiTheme="minorHAnsi" w:hAnsiTheme="minorHAnsi" w:cstheme="minorHAnsi"/>
        </w:rPr>
        <w:t xml:space="preserve">ks within the time </w:t>
      </w:r>
      <w:r w:rsidR="009D29F9" w:rsidRPr="00514CAE">
        <w:rPr>
          <w:rFonts w:asciiTheme="minorHAnsi" w:hAnsiTheme="minorHAnsi" w:cstheme="minorHAnsi"/>
        </w:rPr>
        <w:t>specified</w:t>
      </w:r>
      <w:r w:rsidR="001B57D8" w:rsidRPr="00514CAE">
        <w:rPr>
          <w:rFonts w:asciiTheme="minorHAnsi" w:hAnsiTheme="minorHAnsi" w:cstheme="minorHAnsi"/>
        </w:rPr>
        <w:t xml:space="preserve"> under </w:t>
      </w:r>
      <w:r w:rsidR="001B57D8" w:rsidRPr="00514CAE">
        <w:rPr>
          <w:rFonts w:asciiTheme="minorHAnsi" w:hAnsiTheme="minorHAnsi" w:cstheme="minorHAnsi"/>
          <w:lang w:val="en-GB"/>
        </w:rPr>
        <w:t>Section 3: Condition of the Contract paragraph 8.</w:t>
      </w:r>
    </w:p>
    <w:p w14:paraId="69D29569" w14:textId="77777777" w:rsidR="00976541" w:rsidRPr="00514CAE" w:rsidRDefault="00976541" w:rsidP="00A36BB8">
      <w:pPr>
        <w:ind w:left="540" w:hanging="540"/>
        <w:jc w:val="both"/>
        <w:rPr>
          <w:rFonts w:asciiTheme="minorHAnsi" w:hAnsiTheme="minorHAnsi" w:cstheme="minorHAnsi"/>
        </w:rPr>
      </w:pPr>
    </w:p>
    <w:p w14:paraId="69D2956A" w14:textId="70ABD195" w:rsidR="00976541" w:rsidRPr="00514CAE" w:rsidRDefault="00976541" w:rsidP="00C07077">
      <w:pPr>
        <w:pStyle w:val="ListParagraph"/>
        <w:numPr>
          <w:ilvl w:val="0"/>
          <w:numId w:val="22"/>
        </w:numPr>
        <w:ind w:left="540" w:hanging="540"/>
        <w:jc w:val="both"/>
        <w:rPr>
          <w:rFonts w:asciiTheme="minorHAnsi" w:hAnsiTheme="minorHAnsi" w:cstheme="minorHAnsi"/>
          <w:b/>
          <w:bCs/>
        </w:rPr>
      </w:pPr>
      <w:r w:rsidRPr="00514CAE">
        <w:rPr>
          <w:rFonts w:asciiTheme="minorHAnsi" w:hAnsiTheme="minorHAnsi" w:cstheme="minorHAnsi"/>
          <w:b/>
          <w:bCs/>
          <w:lang w:val="en-GB"/>
        </w:rPr>
        <w:t xml:space="preserve">Eligible </w:t>
      </w:r>
      <w:r w:rsidR="00955364" w:rsidRPr="00514CAE">
        <w:rPr>
          <w:rFonts w:asciiTheme="minorHAnsi" w:hAnsiTheme="minorHAnsi" w:cstheme="minorHAnsi"/>
          <w:b/>
          <w:bCs/>
          <w:lang w:val="en-GB"/>
        </w:rPr>
        <w:t>Bidder</w:t>
      </w:r>
      <w:r w:rsidRPr="00514CAE">
        <w:rPr>
          <w:rFonts w:asciiTheme="minorHAnsi" w:hAnsiTheme="minorHAnsi" w:cstheme="minorHAnsi"/>
          <w:b/>
          <w:bCs/>
          <w:lang w:val="en-GB"/>
        </w:rPr>
        <w:t>s:</w:t>
      </w:r>
    </w:p>
    <w:p w14:paraId="69D2956B" w14:textId="61F88528" w:rsidR="00976541" w:rsidRPr="00514CAE" w:rsidRDefault="00976541" w:rsidP="00086795">
      <w:pPr>
        <w:ind w:left="540"/>
        <w:rPr>
          <w:rFonts w:asciiTheme="minorHAnsi" w:hAnsiTheme="minorHAnsi" w:cstheme="minorHAnsi"/>
          <w:lang w:val="en-GB"/>
        </w:rPr>
      </w:pPr>
      <w:r w:rsidRPr="00514CAE">
        <w:rPr>
          <w:rFonts w:asciiTheme="minorHAnsi" w:hAnsiTheme="minorHAnsi" w:cstheme="minorHAnsi"/>
        </w:rPr>
        <w:t xml:space="preserve">The </w:t>
      </w:r>
      <w:r w:rsidR="00955364" w:rsidRPr="00514CAE">
        <w:rPr>
          <w:rFonts w:asciiTheme="minorHAnsi" w:hAnsiTheme="minorHAnsi" w:cstheme="minorHAnsi"/>
        </w:rPr>
        <w:t>Bidder</w:t>
      </w:r>
      <w:r w:rsidRPr="00514CAE">
        <w:rPr>
          <w:rFonts w:asciiTheme="minorHAnsi" w:hAnsiTheme="minorHAnsi" w:cstheme="minorHAnsi"/>
        </w:rPr>
        <w:t xml:space="preserve"> shall provide information specified in Section 2: </w:t>
      </w:r>
      <w:r w:rsidR="00955364" w:rsidRPr="00514CAE">
        <w:rPr>
          <w:rFonts w:asciiTheme="minorHAnsi" w:hAnsiTheme="minorHAnsi" w:cstheme="minorHAnsi"/>
          <w:lang w:val="en-GB"/>
        </w:rPr>
        <w:t>Bidder</w:t>
      </w:r>
      <w:r w:rsidRPr="00514CAE">
        <w:rPr>
          <w:rFonts w:asciiTheme="minorHAnsi" w:hAnsiTheme="minorHAnsi" w:cstheme="minorHAnsi"/>
          <w:lang w:val="en-GB"/>
        </w:rPr>
        <w:t xml:space="preserve"> Information Sheet</w:t>
      </w:r>
      <w:r w:rsidR="0042395B" w:rsidRPr="00514CAE">
        <w:rPr>
          <w:rFonts w:asciiTheme="minorHAnsi" w:hAnsiTheme="minorHAnsi" w:cstheme="minorHAnsi"/>
          <w:lang w:val="en-GB"/>
        </w:rPr>
        <w:t xml:space="preserve"> </w:t>
      </w:r>
      <w:bookmarkStart w:id="12" w:name="_Hlk55896664"/>
      <w:r w:rsidR="0042395B" w:rsidRPr="00514CAE">
        <w:rPr>
          <w:rFonts w:asciiTheme="minorHAnsi" w:hAnsiTheme="minorHAnsi" w:cstheme="minorHAnsi"/>
          <w:lang w:val="en-GB"/>
        </w:rPr>
        <w:t>(items 1-4)</w:t>
      </w:r>
      <w:r w:rsidRPr="00514CAE">
        <w:rPr>
          <w:rFonts w:asciiTheme="minorHAnsi" w:hAnsiTheme="minorHAnsi" w:cstheme="minorHAnsi"/>
          <w:lang w:val="en-GB"/>
        </w:rPr>
        <w:t>.</w:t>
      </w:r>
      <w:bookmarkEnd w:id="12"/>
      <w:r w:rsidR="001B57D8" w:rsidRPr="00514CAE">
        <w:rPr>
          <w:rFonts w:asciiTheme="minorHAnsi" w:hAnsiTheme="minorHAnsi" w:cstheme="minorHAnsi"/>
          <w:lang w:val="en-GB"/>
        </w:rPr>
        <w:br/>
      </w:r>
    </w:p>
    <w:p w14:paraId="5D8B303A" w14:textId="1374AF11" w:rsidR="00CA2DE7" w:rsidRPr="00917ECC" w:rsidRDefault="001B57D8" w:rsidP="00C07077">
      <w:pPr>
        <w:pStyle w:val="ListParagraph"/>
        <w:numPr>
          <w:ilvl w:val="0"/>
          <w:numId w:val="22"/>
        </w:numPr>
        <w:ind w:left="540" w:hanging="540"/>
        <w:rPr>
          <w:rFonts w:asciiTheme="minorHAnsi" w:hAnsiTheme="minorHAnsi" w:cstheme="minorHAnsi"/>
          <w:b/>
          <w:lang w:val="en-GB"/>
        </w:rPr>
      </w:pPr>
      <w:r w:rsidRPr="00917ECC">
        <w:rPr>
          <w:rFonts w:asciiTheme="minorHAnsi" w:hAnsiTheme="minorHAnsi" w:cstheme="minorHAnsi"/>
          <w:b/>
          <w:lang w:val="en-GB"/>
        </w:rPr>
        <w:t>Fraud and Corruption:</w:t>
      </w:r>
      <w:bookmarkStart w:id="13" w:name="_Toc497930097"/>
      <w:bookmarkStart w:id="14" w:name="_Hlk54356926"/>
      <w:r w:rsidR="00A809E8" w:rsidRPr="00917ECC">
        <w:rPr>
          <w:rFonts w:asciiTheme="minorHAnsi" w:hAnsiTheme="minorHAnsi" w:cstheme="minorHAnsi"/>
          <w:b/>
          <w:lang w:val="en-GB"/>
        </w:rPr>
        <w:br/>
      </w:r>
      <w:r w:rsidR="00CA0689" w:rsidRPr="00785542">
        <w:rPr>
          <w:rFonts w:asciiTheme="minorHAnsi" w:hAnsiTheme="minorHAnsi" w:cstheme="minorHAnsi"/>
          <w:b/>
          <w:lang w:eastAsia="ja-JP"/>
        </w:rPr>
        <w:t xml:space="preserve">[For contract financed by </w:t>
      </w:r>
      <w:r w:rsidR="00D26733">
        <w:rPr>
          <w:rFonts w:asciiTheme="minorHAnsi" w:hAnsiTheme="minorHAnsi" w:cstheme="minorHAnsi"/>
          <w:b/>
          <w:lang w:eastAsia="ja-JP"/>
        </w:rPr>
        <w:t>State</w:t>
      </w:r>
      <w:r w:rsidR="00CA0689" w:rsidRPr="00785542">
        <w:rPr>
          <w:rFonts w:asciiTheme="minorHAnsi" w:hAnsiTheme="minorHAnsi" w:cstheme="minorHAnsi"/>
          <w:b/>
          <w:lang w:eastAsia="ja-JP"/>
        </w:rPr>
        <w:t xml:space="preserve"> Budget]</w:t>
      </w:r>
      <w:r w:rsidR="00CA2DE7" w:rsidRPr="00917ECC">
        <w:rPr>
          <w:rFonts w:asciiTheme="minorHAnsi" w:hAnsiTheme="minorHAnsi" w:cstheme="minorHAnsi"/>
          <w:b/>
          <w:color w:val="548DD4" w:themeColor="text2" w:themeTint="99"/>
          <w:lang w:eastAsia="ja-JP"/>
        </w:rPr>
        <w:br/>
      </w:r>
    </w:p>
    <w:p w14:paraId="3FC5FBF5" w14:textId="2580D10C" w:rsidR="00CA2DE7" w:rsidRPr="00917ECC" w:rsidRDefault="00A809E8" w:rsidP="00C07077">
      <w:pPr>
        <w:pStyle w:val="ListParagraph"/>
        <w:numPr>
          <w:ilvl w:val="0"/>
          <w:numId w:val="23"/>
        </w:numPr>
        <w:ind w:left="1170" w:hanging="630"/>
        <w:rPr>
          <w:rFonts w:asciiTheme="minorHAnsi" w:hAnsiTheme="minorHAnsi" w:cstheme="minorHAnsi"/>
          <w:b/>
          <w:bCs/>
          <w:lang w:eastAsia="ja-JP"/>
        </w:rPr>
      </w:pPr>
      <w:r w:rsidRPr="00917ECC">
        <w:rPr>
          <w:rFonts w:asciiTheme="minorHAnsi" w:hAnsiTheme="minorHAnsi" w:cstheme="minorHAnsi"/>
          <w:b/>
          <w:color w:val="000000" w:themeColor="text1"/>
          <w:lang w:eastAsia="ja-JP"/>
        </w:rPr>
        <w:t>The</w:t>
      </w:r>
      <w:r w:rsidRPr="00917ECC">
        <w:rPr>
          <w:rFonts w:asciiTheme="minorHAnsi" w:hAnsiTheme="minorHAnsi" w:cstheme="minorHAnsi"/>
          <w:b/>
          <w:color w:val="548DD4" w:themeColor="text2" w:themeTint="99"/>
          <w:lang w:eastAsia="ja-JP"/>
        </w:rPr>
        <w:t xml:space="preserve"> </w:t>
      </w:r>
      <w:r w:rsidR="00D56DD0" w:rsidRPr="00785542">
        <w:rPr>
          <w:rFonts w:asciiTheme="minorHAnsi" w:hAnsiTheme="minorHAnsi" w:cstheme="minorHAnsi"/>
          <w:b/>
          <w:lang w:eastAsia="ja-JP"/>
        </w:rPr>
        <w:t xml:space="preserve">Lao </w:t>
      </w:r>
      <w:r w:rsidRPr="00785542">
        <w:rPr>
          <w:rFonts w:asciiTheme="minorHAnsi" w:hAnsiTheme="minorHAnsi" w:cstheme="minorHAnsi"/>
          <w:b/>
          <w:lang w:eastAsia="ja-JP"/>
        </w:rPr>
        <w:t>PDR</w:t>
      </w:r>
      <w:r w:rsidRPr="00785542">
        <w:rPr>
          <w:rFonts w:asciiTheme="minorHAnsi" w:hAnsiTheme="minorHAnsi" w:cstheme="minorHAnsi"/>
          <w:b/>
          <w:bCs/>
          <w:lang w:eastAsia="ja-JP"/>
        </w:rPr>
        <w:t xml:space="preserve"> </w:t>
      </w:r>
      <w:r w:rsidRPr="00917ECC">
        <w:rPr>
          <w:rFonts w:asciiTheme="minorHAnsi" w:hAnsiTheme="minorHAnsi" w:cstheme="minorHAnsi"/>
          <w:b/>
          <w:bCs/>
          <w:lang w:eastAsia="ja-JP"/>
        </w:rPr>
        <w:t xml:space="preserve">Law </w:t>
      </w:r>
      <w:r w:rsidR="00CA2DE7" w:rsidRPr="00917ECC">
        <w:rPr>
          <w:rFonts w:asciiTheme="minorHAnsi" w:hAnsiTheme="minorHAnsi" w:cstheme="minorHAnsi"/>
          <w:b/>
          <w:bCs/>
          <w:lang w:eastAsia="ja-JP"/>
        </w:rPr>
        <w:t xml:space="preserve">on Anti-Corruption No. </w:t>
      </w:r>
      <w:r w:rsidR="00CA0689" w:rsidRPr="00917ECC">
        <w:rPr>
          <w:rFonts w:asciiTheme="minorHAnsi" w:hAnsiTheme="minorHAnsi" w:cstheme="minorHAnsi"/>
          <w:b/>
          <w:bCs/>
          <w:lang w:eastAsia="ja-JP"/>
        </w:rPr>
        <w:t>03</w:t>
      </w:r>
      <w:r w:rsidR="00CA2DE7" w:rsidRPr="00917ECC">
        <w:rPr>
          <w:rFonts w:asciiTheme="minorHAnsi" w:hAnsiTheme="minorHAnsi" w:cstheme="minorHAnsi"/>
          <w:b/>
          <w:bCs/>
          <w:lang w:eastAsia="ja-JP"/>
        </w:rPr>
        <w:t xml:space="preserve">/PO – </w:t>
      </w:r>
      <w:r w:rsidR="00CA0689" w:rsidRPr="00917ECC">
        <w:rPr>
          <w:rFonts w:asciiTheme="minorHAnsi" w:hAnsiTheme="minorHAnsi" w:cstheme="minorHAnsi"/>
          <w:b/>
          <w:bCs/>
          <w:lang w:eastAsia="ja-JP"/>
        </w:rPr>
        <w:t>19</w:t>
      </w:r>
      <w:r w:rsidR="00CA2DE7" w:rsidRPr="00917ECC">
        <w:rPr>
          <w:rFonts w:asciiTheme="minorHAnsi" w:hAnsiTheme="minorHAnsi" w:cstheme="minorHAnsi"/>
          <w:b/>
          <w:bCs/>
          <w:lang w:eastAsia="ja-JP"/>
        </w:rPr>
        <w:t xml:space="preserve"> May 2005</w:t>
      </w:r>
    </w:p>
    <w:p w14:paraId="295FCC82" w14:textId="77777777" w:rsidR="00CA2DE7" w:rsidRPr="00514CAE" w:rsidRDefault="00CA2DE7" w:rsidP="00C07077">
      <w:pPr>
        <w:pStyle w:val="default0"/>
        <w:ind w:left="1440" w:hanging="270"/>
        <w:rPr>
          <w:rFonts w:asciiTheme="minorHAnsi" w:hAnsiTheme="minorHAnsi" w:cstheme="minorHAnsi"/>
          <w:sz w:val="24"/>
          <w:szCs w:val="24"/>
        </w:rPr>
      </w:pPr>
      <w:r w:rsidRPr="00514CAE">
        <w:rPr>
          <w:rFonts w:asciiTheme="minorHAnsi" w:hAnsiTheme="minorHAnsi" w:cstheme="minorHAnsi"/>
          <w:b/>
          <w:bCs/>
          <w:sz w:val="24"/>
          <w:szCs w:val="24"/>
        </w:rPr>
        <w:t>Article 2. Corruption</w:t>
      </w:r>
    </w:p>
    <w:p w14:paraId="5B355D48" w14:textId="77777777" w:rsidR="00CA2DE7" w:rsidRPr="00514CAE" w:rsidRDefault="00CA2DE7" w:rsidP="00785542">
      <w:pPr>
        <w:pStyle w:val="NoSpacing"/>
        <w:ind w:left="1170"/>
        <w:jc w:val="both"/>
        <w:rPr>
          <w:rFonts w:asciiTheme="minorHAnsi" w:hAnsiTheme="minorHAnsi" w:cstheme="minorHAnsi"/>
          <w:szCs w:val="28"/>
        </w:rPr>
      </w:pPr>
      <w:r w:rsidRPr="00514CAE">
        <w:rPr>
          <w:rFonts w:asciiTheme="minorHAnsi" w:hAnsiTheme="minorHAnsi" w:cstheme="minorHAnsi"/>
          <w:szCs w:val="28"/>
        </w:rPr>
        <w:t>Corruption is the act of an official who opportunistically uses</w:t>
      </w:r>
      <w:r w:rsidRPr="00514CAE">
        <w:rPr>
          <w:rFonts w:asciiTheme="minorHAnsi" w:hAnsiTheme="minorHAnsi" w:cstheme="minorHAnsi"/>
          <w:sz w:val="18"/>
          <w:szCs w:val="18"/>
        </w:rPr>
        <w:t xml:space="preserve"> </w:t>
      </w:r>
      <w:r w:rsidRPr="00514CAE">
        <w:rPr>
          <w:rFonts w:asciiTheme="minorHAnsi" w:hAnsiTheme="minorHAnsi" w:cstheme="minorHAnsi"/>
          <w:szCs w:val="28"/>
        </w:rPr>
        <w:t>his</w:t>
      </w:r>
      <w:r w:rsidRPr="00514CAE">
        <w:rPr>
          <w:rFonts w:asciiTheme="minorHAnsi" w:hAnsiTheme="minorHAnsi" w:cstheme="minorHAnsi"/>
          <w:sz w:val="18"/>
          <w:szCs w:val="18"/>
        </w:rPr>
        <w:t xml:space="preserve"> </w:t>
      </w:r>
      <w:r w:rsidRPr="00514CAE">
        <w:rPr>
          <w:rFonts w:asciiTheme="minorHAnsi" w:hAnsiTheme="minorHAnsi" w:cstheme="minorHAnsi"/>
          <w:szCs w:val="28"/>
        </w:rPr>
        <w:t>position, powers, and duties to embezzle, swindle [or] receive bribes or any other act provided for in Article 10 of this law, [which act is committed] to benefit himself or his family, relatives, friends, clan, or group and causes damage to the interests of the State and society or to the rights and interests of citizens.</w:t>
      </w:r>
    </w:p>
    <w:p w14:paraId="29488CFE" w14:textId="7FBC7072" w:rsidR="00CA2DE7" w:rsidRPr="00514CAE" w:rsidRDefault="00CA2DE7" w:rsidP="00785542">
      <w:pPr>
        <w:pStyle w:val="NoSpacing"/>
        <w:ind w:left="1170"/>
        <w:jc w:val="both"/>
        <w:rPr>
          <w:rFonts w:asciiTheme="minorHAnsi" w:hAnsiTheme="minorHAnsi" w:cstheme="minorHAnsi"/>
          <w:szCs w:val="28"/>
        </w:rPr>
      </w:pPr>
      <w:r w:rsidRPr="00514CAE">
        <w:rPr>
          <w:rFonts w:asciiTheme="minorHAnsi" w:hAnsiTheme="minorHAnsi" w:cstheme="minorHAnsi"/>
          <w:szCs w:val="28"/>
        </w:rPr>
        <w:t xml:space="preserve">The official stipulated in this law means leaders at all levels, administrative staff, technical staff, the staff of State enterprises, civil servants, soldiers, [and] police officers, including chiefs of villages and persons who are officially </w:t>
      </w:r>
      <w:r w:rsidR="005529C4" w:rsidRPr="00514CAE">
        <w:rPr>
          <w:rFonts w:asciiTheme="minorHAnsi" w:hAnsiTheme="minorHAnsi" w:cstheme="minorHAnsi"/>
          <w:szCs w:val="28"/>
        </w:rPr>
        <w:t>authorized</w:t>
      </w:r>
      <w:r w:rsidRPr="00514CAE">
        <w:rPr>
          <w:rFonts w:asciiTheme="minorHAnsi" w:hAnsiTheme="minorHAnsi" w:cstheme="minorHAnsi"/>
          <w:szCs w:val="28"/>
        </w:rPr>
        <w:t xml:space="preserve"> and assigned to exercise any right or duty.</w:t>
      </w:r>
    </w:p>
    <w:p w14:paraId="681A0B19" w14:textId="77777777" w:rsidR="004C53FB" w:rsidRPr="00514CAE" w:rsidRDefault="00CA2DE7" w:rsidP="00785542">
      <w:pPr>
        <w:pStyle w:val="default0"/>
        <w:ind w:left="1170"/>
        <w:rPr>
          <w:rFonts w:asciiTheme="minorHAnsi" w:hAnsiTheme="minorHAnsi" w:cstheme="minorHAnsi"/>
          <w:szCs w:val="28"/>
        </w:rPr>
      </w:pPr>
      <w:r w:rsidRPr="00514CAE">
        <w:rPr>
          <w:rFonts w:asciiTheme="minorHAnsi" w:hAnsiTheme="minorHAnsi" w:cstheme="minorHAnsi"/>
          <w:b/>
          <w:bCs/>
          <w:sz w:val="24"/>
          <w:szCs w:val="24"/>
        </w:rPr>
        <w:t>Article 10. Acts that Constitute Corruption</w:t>
      </w:r>
      <w:r w:rsidRPr="00514CAE">
        <w:rPr>
          <w:rFonts w:asciiTheme="minorHAnsi" w:hAnsiTheme="minorHAnsi" w:cstheme="minorHAnsi"/>
          <w:b/>
          <w:bCs/>
          <w:sz w:val="24"/>
          <w:szCs w:val="24"/>
        </w:rPr>
        <w:br/>
      </w:r>
      <w:r w:rsidRPr="00514CAE">
        <w:rPr>
          <w:rFonts w:asciiTheme="minorHAnsi" w:hAnsiTheme="minorHAnsi" w:cstheme="minorHAnsi"/>
          <w:szCs w:val="28"/>
        </w:rPr>
        <w:t>Acts that constitute corruption can take the following forms:</w:t>
      </w:r>
    </w:p>
    <w:p w14:paraId="04355B2A" w14:textId="5D001B09" w:rsidR="00CA2DE7" w:rsidRPr="00514CAE" w:rsidRDefault="00CA2DE7" w:rsidP="00DD0831">
      <w:pPr>
        <w:pStyle w:val="default0"/>
        <w:numPr>
          <w:ilvl w:val="0"/>
          <w:numId w:val="24"/>
        </w:numPr>
        <w:spacing w:before="0" w:beforeAutospacing="0" w:after="0" w:afterAutospacing="0" w:line="276" w:lineRule="auto"/>
        <w:ind w:left="2160"/>
        <w:rPr>
          <w:rFonts w:asciiTheme="minorHAnsi" w:hAnsiTheme="minorHAnsi" w:cstheme="minorHAnsi"/>
          <w:sz w:val="24"/>
          <w:szCs w:val="24"/>
        </w:rPr>
      </w:pPr>
      <w:r w:rsidRPr="00514CAE">
        <w:rPr>
          <w:rFonts w:asciiTheme="minorHAnsi" w:hAnsiTheme="minorHAnsi" w:cstheme="minorHAnsi"/>
          <w:szCs w:val="28"/>
        </w:rPr>
        <w:t xml:space="preserve">Embezzlement of State property or collective property; </w:t>
      </w:r>
    </w:p>
    <w:p w14:paraId="0DF71E85" w14:textId="77777777" w:rsidR="00CA2DE7" w:rsidRPr="00514CAE" w:rsidRDefault="00CA2DE7" w:rsidP="00DD0831">
      <w:pPr>
        <w:pStyle w:val="NoSpacing"/>
        <w:spacing w:line="276"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Swindling of State property or collective property; </w:t>
      </w:r>
    </w:p>
    <w:p w14:paraId="5C5A9A00" w14:textId="77777777" w:rsidR="00CA2DE7" w:rsidRPr="00514CAE" w:rsidRDefault="00CA2DE7" w:rsidP="00DD0831">
      <w:pPr>
        <w:pStyle w:val="NoSpacing"/>
        <w:spacing w:line="276"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Taking bribes; </w:t>
      </w:r>
    </w:p>
    <w:p w14:paraId="1AD2C8FF" w14:textId="77777777" w:rsidR="00CA2DE7" w:rsidRPr="00514CAE" w:rsidRDefault="00CA2DE7" w:rsidP="00DD0831">
      <w:pPr>
        <w:pStyle w:val="NoSpacing"/>
        <w:spacing w:line="276"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Abuse of position, power, and duty to take State property, collective property or individual property; </w:t>
      </w:r>
    </w:p>
    <w:p w14:paraId="23758DB2" w14:textId="77777777" w:rsidR="00CA2DE7" w:rsidRPr="00514CAE" w:rsidRDefault="00CA2DE7" w:rsidP="00DD0831">
      <w:pPr>
        <w:pStyle w:val="NoSpacing"/>
        <w:spacing w:line="276"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Abuse of State property or collective property; </w:t>
      </w:r>
    </w:p>
    <w:p w14:paraId="6FC99BD6" w14:textId="77777777" w:rsidR="00CA2DE7" w:rsidRPr="00514CAE" w:rsidRDefault="00CA2DE7" w:rsidP="00DD0831">
      <w:pPr>
        <w:pStyle w:val="NoSpacing"/>
        <w:spacing w:line="276"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Excessive use of position, power, and duty to take State property, collective property or individual property; </w:t>
      </w:r>
    </w:p>
    <w:p w14:paraId="246C4719" w14:textId="77777777" w:rsidR="00CA2DE7" w:rsidRPr="00514CAE" w:rsidRDefault="00CA2DE7" w:rsidP="00DD0831">
      <w:pPr>
        <w:pStyle w:val="NoSpacing"/>
        <w:spacing w:line="276"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Cheating or falsification relating to technical construction standards, designs, calculations, and others; </w:t>
      </w:r>
    </w:p>
    <w:p w14:paraId="68F0425A" w14:textId="77777777" w:rsidR="00CA2DE7" w:rsidRPr="00514CAE" w:rsidRDefault="00CA2DE7" w:rsidP="00DD0831">
      <w:pPr>
        <w:pStyle w:val="NoSpacing"/>
        <w:spacing w:line="276" w:lineRule="auto"/>
        <w:ind w:left="2160" w:hanging="360"/>
        <w:rPr>
          <w:rFonts w:asciiTheme="minorHAnsi" w:hAnsiTheme="minorHAnsi" w:cstheme="minorHAnsi"/>
          <w:szCs w:val="28"/>
        </w:rPr>
      </w:pPr>
      <w:r w:rsidRPr="00514CAE">
        <w:rPr>
          <w:rFonts w:asciiTheme="minorHAnsi" w:eastAsia="Symbol" w:hAnsiTheme="minorHAnsi" w:cstheme="minorHAnsi"/>
          <w:szCs w:val="28"/>
        </w:rPr>
        <w:t>·</w:t>
      </w:r>
      <w:r w:rsidRPr="00514CAE">
        <w:rPr>
          <w:rFonts w:asciiTheme="minorHAnsi" w:eastAsia="Symbol" w:hAnsiTheme="minorHAnsi" w:cstheme="minorHAnsi"/>
          <w:sz w:val="16"/>
          <w:szCs w:val="16"/>
        </w:rPr>
        <w:t xml:space="preserve">      </w:t>
      </w:r>
      <w:r w:rsidRPr="00514CAE">
        <w:rPr>
          <w:rFonts w:asciiTheme="minorHAnsi" w:hAnsiTheme="minorHAnsi" w:cstheme="minorHAnsi"/>
          <w:szCs w:val="28"/>
        </w:rPr>
        <w:t xml:space="preserve">Deception in bidding or concessions; </w:t>
      </w:r>
    </w:p>
    <w:p w14:paraId="642E6058" w14:textId="77777777" w:rsidR="00CA2DE7" w:rsidRPr="00514CAE" w:rsidRDefault="00CA2DE7" w:rsidP="00DD0831">
      <w:pPr>
        <w:pStyle w:val="NoSpacing"/>
        <w:spacing w:line="276"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Forging documents or using forged documents; </w:t>
      </w:r>
    </w:p>
    <w:p w14:paraId="6232EE27" w14:textId="77777777" w:rsidR="00CA2DE7" w:rsidRPr="00514CAE" w:rsidRDefault="00CA2DE7" w:rsidP="00DD0831">
      <w:pPr>
        <w:pStyle w:val="NoSpacing"/>
        <w:spacing w:line="276"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Disclosure of State secrets for personal benefit; </w:t>
      </w:r>
    </w:p>
    <w:p w14:paraId="7B7BF5A2" w14:textId="30759C1B" w:rsidR="00CA2DE7" w:rsidRPr="00514CAE" w:rsidRDefault="00CA2DE7" w:rsidP="00DD0831">
      <w:pPr>
        <w:ind w:left="1800"/>
        <w:rPr>
          <w:rFonts w:asciiTheme="minorHAnsi" w:hAnsiTheme="minorHAnsi" w:cstheme="minorHAnsi"/>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Holding back or delaying documents.</w:t>
      </w:r>
      <w:r w:rsidR="000C278B" w:rsidRPr="00514CAE">
        <w:rPr>
          <w:rFonts w:asciiTheme="minorHAnsi" w:hAnsiTheme="minorHAnsi" w:cstheme="minorHAnsi"/>
          <w:szCs w:val="28"/>
        </w:rPr>
        <w:br/>
      </w:r>
    </w:p>
    <w:bookmarkEnd w:id="13"/>
    <w:p w14:paraId="69D29573" w14:textId="59E06E8F" w:rsidR="00E82FC3" w:rsidRPr="00917ECC" w:rsidRDefault="00F52C11" w:rsidP="00C07077">
      <w:pPr>
        <w:numPr>
          <w:ilvl w:val="0"/>
          <w:numId w:val="23"/>
        </w:numPr>
        <w:ind w:left="900"/>
        <w:jc w:val="both"/>
        <w:rPr>
          <w:rFonts w:asciiTheme="minorHAnsi" w:hAnsiTheme="minorHAnsi" w:cstheme="minorHAnsi"/>
          <w:lang w:val="en-GB"/>
        </w:rPr>
      </w:pPr>
      <w:r w:rsidRPr="00917ECC">
        <w:rPr>
          <w:rFonts w:asciiTheme="minorHAnsi" w:hAnsiTheme="minorHAnsi" w:cstheme="minorHAnsi"/>
          <w:b/>
          <w:bCs/>
        </w:rPr>
        <w:t>[</w:t>
      </w:r>
      <w:r w:rsidR="00CA0689" w:rsidRPr="00917ECC">
        <w:rPr>
          <w:rFonts w:asciiTheme="minorHAnsi" w:hAnsiTheme="minorHAnsi" w:cstheme="minorHAnsi"/>
          <w:b/>
          <w:bCs/>
        </w:rPr>
        <w:t>For contract financed by the World Bank</w:t>
      </w:r>
      <w:r w:rsidRPr="00917ECC">
        <w:rPr>
          <w:rFonts w:asciiTheme="minorHAnsi" w:hAnsiTheme="minorHAnsi" w:cstheme="minorHAnsi"/>
          <w:b/>
          <w:bCs/>
        </w:rPr>
        <w:t>]</w:t>
      </w:r>
      <w:r w:rsidR="00476934" w:rsidRPr="00917ECC">
        <w:rPr>
          <w:rFonts w:asciiTheme="minorHAnsi" w:hAnsiTheme="minorHAnsi" w:cstheme="minorHAnsi"/>
          <w:b/>
          <w:bCs/>
        </w:rPr>
        <w:t xml:space="preserve"> t</w:t>
      </w:r>
      <w:r w:rsidR="00E82FC3" w:rsidRPr="00917ECC">
        <w:rPr>
          <w:rFonts w:asciiTheme="minorHAnsi" w:hAnsiTheme="minorHAnsi" w:cstheme="minorHAnsi"/>
          <w:b/>
          <w:bCs/>
        </w:rPr>
        <w:t>he</w:t>
      </w:r>
      <w:r w:rsidR="00E82FC3" w:rsidRPr="00917ECC">
        <w:rPr>
          <w:rFonts w:asciiTheme="minorHAnsi" w:hAnsiTheme="minorHAnsi" w:cstheme="minorHAnsi"/>
          <w:b/>
          <w:bCs/>
          <w:lang w:val="en-GB"/>
        </w:rPr>
        <w:t xml:space="preserve"> </w:t>
      </w:r>
      <w:r w:rsidR="007822A4" w:rsidRPr="00785542">
        <w:rPr>
          <w:rFonts w:asciiTheme="minorHAnsi" w:hAnsiTheme="minorHAnsi" w:cstheme="minorHAnsi"/>
          <w:b/>
          <w:bCs/>
          <w:lang w:val="en-GB"/>
        </w:rPr>
        <w:t xml:space="preserve">World </w:t>
      </w:r>
      <w:r w:rsidR="00A01EC6" w:rsidRPr="00785542">
        <w:rPr>
          <w:rFonts w:asciiTheme="minorHAnsi" w:hAnsiTheme="minorHAnsi" w:cstheme="minorHAnsi"/>
          <w:b/>
          <w:bCs/>
          <w:lang w:val="en-GB"/>
        </w:rPr>
        <w:t xml:space="preserve">Bank </w:t>
      </w:r>
      <w:r w:rsidR="00A01EC6" w:rsidRPr="00917ECC">
        <w:rPr>
          <w:rFonts w:asciiTheme="minorHAnsi" w:hAnsiTheme="minorHAnsi" w:cstheme="minorHAnsi"/>
          <w:b/>
          <w:bCs/>
          <w:lang w:val="en-GB"/>
        </w:rPr>
        <w:t>defines</w:t>
      </w:r>
      <w:r w:rsidR="00E82FC3" w:rsidRPr="00917ECC">
        <w:rPr>
          <w:rFonts w:asciiTheme="minorHAnsi" w:hAnsiTheme="minorHAnsi" w:cstheme="minorHAnsi"/>
          <w:b/>
          <w:bCs/>
          <w:lang w:val="en-GB"/>
        </w:rPr>
        <w:t>, for the purposes of this provision, the terms set forth below as follows:</w:t>
      </w:r>
    </w:p>
    <w:p w14:paraId="40AEC1F2" w14:textId="77777777" w:rsidR="00865A5F" w:rsidRPr="00536F17" w:rsidRDefault="00865A5F" w:rsidP="00865A5F">
      <w:pPr>
        <w:numPr>
          <w:ilvl w:val="0"/>
          <w:numId w:val="34"/>
        </w:numPr>
        <w:spacing w:after="160" w:line="259" w:lineRule="auto"/>
        <w:ind w:left="360"/>
        <w:contextualSpacing/>
        <w:jc w:val="both"/>
        <w:rPr>
          <w:rFonts w:asciiTheme="minorHAnsi" w:eastAsiaTheme="minorHAnsi" w:hAnsiTheme="minorHAnsi" w:cstheme="minorHAnsi"/>
          <w:b/>
        </w:rPr>
      </w:pPr>
      <w:r w:rsidRPr="00536F17">
        <w:rPr>
          <w:rFonts w:asciiTheme="minorHAnsi" w:eastAsiaTheme="minorHAnsi" w:hAnsiTheme="minorHAnsi" w:cstheme="minorHAnsi"/>
          <w:b/>
        </w:rPr>
        <w:lastRenderedPageBreak/>
        <w:t>Purpose</w:t>
      </w:r>
    </w:p>
    <w:p w14:paraId="0B532B06" w14:textId="77777777" w:rsidR="00865A5F" w:rsidRPr="00536F17" w:rsidRDefault="00865A5F" w:rsidP="00865A5F">
      <w:pPr>
        <w:pStyle w:val="ListParagraph"/>
        <w:numPr>
          <w:ilvl w:val="1"/>
          <w:numId w:val="34"/>
        </w:numPr>
        <w:spacing w:after="160" w:line="259" w:lineRule="auto"/>
        <w:ind w:left="360"/>
        <w:contextualSpacing/>
        <w:jc w:val="both"/>
        <w:rPr>
          <w:rFonts w:asciiTheme="minorHAnsi" w:eastAsiaTheme="minorHAnsi" w:hAnsiTheme="minorHAnsi" w:cstheme="minorHAnsi"/>
        </w:rPr>
      </w:pPr>
      <w:r w:rsidRPr="00536F17">
        <w:rPr>
          <w:rFonts w:asciiTheme="minorHAnsi" w:eastAsiaTheme="minorHAnsi" w:hAnsiTheme="minorHAnsi" w:cstheme="minorHAnsi"/>
        </w:rPr>
        <w:t>The Bank’s Anti-Corruption Guidelines and this annex apply with respect to procurement under Bank Investment Project Financing operations.</w:t>
      </w:r>
    </w:p>
    <w:p w14:paraId="10A62AF2" w14:textId="77777777" w:rsidR="00865A5F" w:rsidRPr="00536F17" w:rsidRDefault="00865A5F" w:rsidP="00865A5F">
      <w:pPr>
        <w:numPr>
          <w:ilvl w:val="0"/>
          <w:numId w:val="34"/>
        </w:numPr>
        <w:spacing w:after="160" w:line="259" w:lineRule="auto"/>
        <w:ind w:left="360"/>
        <w:contextualSpacing/>
        <w:jc w:val="both"/>
        <w:rPr>
          <w:rFonts w:asciiTheme="minorHAnsi" w:eastAsiaTheme="minorHAnsi" w:hAnsiTheme="minorHAnsi" w:cstheme="minorHAnsi"/>
          <w:b/>
        </w:rPr>
      </w:pPr>
      <w:r w:rsidRPr="00536F17">
        <w:rPr>
          <w:rFonts w:asciiTheme="minorHAnsi" w:eastAsiaTheme="minorHAnsi" w:hAnsiTheme="minorHAnsi" w:cstheme="minorHAnsi"/>
          <w:b/>
        </w:rPr>
        <w:t>Requirements</w:t>
      </w:r>
    </w:p>
    <w:p w14:paraId="51CA4E5E" w14:textId="77777777" w:rsidR="00865A5F" w:rsidRPr="00536F17" w:rsidRDefault="00865A5F" w:rsidP="00865A5F">
      <w:pPr>
        <w:pStyle w:val="ListParagraph"/>
        <w:numPr>
          <w:ilvl w:val="0"/>
          <w:numId w:val="36"/>
        </w:numPr>
        <w:autoSpaceDE w:val="0"/>
        <w:autoSpaceDN w:val="0"/>
        <w:adjustRightInd w:val="0"/>
        <w:spacing w:after="120"/>
        <w:contextualSpacing/>
        <w:jc w:val="both"/>
        <w:rPr>
          <w:rFonts w:asciiTheme="minorHAnsi" w:eastAsiaTheme="minorHAnsi" w:hAnsiTheme="minorHAnsi" w:cstheme="minorHAnsi"/>
        </w:rPr>
      </w:pPr>
      <w:r w:rsidRPr="00536F17">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592D5ECA" w14:textId="77777777" w:rsidR="00865A5F" w:rsidRPr="00536F17" w:rsidRDefault="00865A5F" w:rsidP="00865A5F">
      <w:pPr>
        <w:pStyle w:val="ListParagraph"/>
        <w:autoSpaceDE w:val="0"/>
        <w:autoSpaceDN w:val="0"/>
        <w:adjustRightInd w:val="0"/>
        <w:spacing w:after="120"/>
        <w:ind w:left="360"/>
        <w:rPr>
          <w:rFonts w:asciiTheme="minorHAnsi" w:eastAsiaTheme="minorHAnsi" w:hAnsiTheme="minorHAnsi" w:cstheme="minorHAnsi"/>
        </w:rPr>
      </w:pPr>
    </w:p>
    <w:p w14:paraId="3C9A41C7" w14:textId="77777777" w:rsidR="00865A5F" w:rsidRPr="00536F17" w:rsidRDefault="00865A5F" w:rsidP="00865A5F">
      <w:pPr>
        <w:pStyle w:val="ListParagraph"/>
        <w:numPr>
          <w:ilvl w:val="0"/>
          <w:numId w:val="36"/>
        </w:numPr>
        <w:autoSpaceDE w:val="0"/>
        <w:autoSpaceDN w:val="0"/>
        <w:adjustRightInd w:val="0"/>
        <w:spacing w:after="120"/>
        <w:contextualSpacing/>
        <w:jc w:val="both"/>
        <w:rPr>
          <w:rFonts w:asciiTheme="minorHAnsi" w:eastAsiaTheme="minorHAnsi" w:hAnsiTheme="minorHAnsi" w:cstheme="minorHAnsi"/>
        </w:rPr>
      </w:pPr>
      <w:r w:rsidRPr="00536F17">
        <w:rPr>
          <w:rFonts w:asciiTheme="minorHAnsi" w:eastAsiaTheme="minorHAnsi" w:hAnsiTheme="minorHAnsi" w:cstheme="minorHAnsi"/>
        </w:rPr>
        <w:t>To this end, the Bank:</w:t>
      </w:r>
    </w:p>
    <w:p w14:paraId="04DA3355" w14:textId="77777777" w:rsidR="00865A5F" w:rsidRPr="00536F17" w:rsidRDefault="00865A5F" w:rsidP="00865A5F">
      <w:pPr>
        <w:numPr>
          <w:ilvl w:val="0"/>
          <w:numId w:val="35"/>
        </w:numPr>
        <w:autoSpaceDE w:val="0"/>
        <w:autoSpaceDN w:val="0"/>
        <w:adjustRightInd w:val="0"/>
        <w:spacing w:after="120" w:line="259" w:lineRule="auto"/>
        <w:ind w:left="72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Defines, for the purposes of this provision, the terms set forth below as follows:</w:t>
      </w:r>
    </w:p>
    <w:p w14:paraId="41EFF4A8" w14:textId="77777777" w:rsidR="00865A5F" w:rsidRPr="00536F17" w:rsidRDefault="00865A5F" w:rsidP="00865A5F">
      <w:pPr>
        <w:numPr>
          <w:ilvl w:val="0"/>
          <w:numId w:val="30"/>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2D89B463" w14:textId="77777777" w:rsidR="00865A5F" w:rsidRPr="00536F17" w:rsidRDefault="00865A5F" w:rsidP="00865A5F">
      <w:pPr>
        <w:numPr>
          <w:ilvl w:val="0"/>
          <w:numId w:val="30"/>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16DA0E43" w14:textId="77777777" w:rsidR="00865A5F" w:rsidRPr="00536F17" w:rsidRDefault="00865A5F" w:rsidP="00865A5F">
      <w:pPr>
        <w:numPr>
          <w:ilvl w:val="0"/>
          <w:numId w:val="30"/>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4661E114" w14:textId="77777777" w:rsidR="00865A5F" w:rsidRPr="00536F17" w:rsidRDefault="00865A5F" w:rsidP="00865A5F">
      <w:pPr>
        <w:numPr>
          <w:ilvl w:val="0"/>
          <w:numId w:val="30"/>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340493B5" w14:textId="77777777" w:rsidR="00865A5F" w:rsidRPr="00536F17" w:rsidRDefault="00865A5F" w:rsidP="00865A5F">
      <w:pPr>
        <w:numPr>
          <w:ilvl w:val="0"/>
          <w:numId w:val="30"/>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“obstructive practice” is:</w:t>
      </w:r>
    </w:p>
    <w:p w14:paraId="2EA35F9F" w14:textId="77777777" w:rsidR="00865A5F" w:rsidRPr="00536F17" w:rsidRDefault="00865A5F" w:rsidP="00865A5F">
      <w:pPr>
        <w:numPr>
          <w:ilvl w:val="0"/>
          <w:numId w:val="31"/>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4C981A92" w14:textId="77777777" w:rsidR="00865A5F" w:rsidRPr="00536F17" w:rsidRDefault="00865A5F" w:rsidP="00865A5F">
      <w:pPr>
        <w:numPr>
          <w:ilvl w:val="0"/>
          <w:numId w:val="31"/>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acts intended to materially impede the exercise of the Bank’s inspection and audit rights provided for under paragraph 2.2 e. below.</w:t>
      </w:r>
    </w:p>
    <w:p w14:paraId="02403BA5" w14:textId="77777777" w:rsidR="00865A5F" w:rsidRPr="00536F17" w:rsidRDefault="00865A5F" w:rsidP="00865A5F">
      <w:pPr>
        <w:numPr>
          <w:ilvl w:val="0"/>
          <w:numId w:val="35"/>
        </w:numPr>
        <w:autoSpaceDE w:val="0"/>
        <w:autoSpaceDN w:val="0"/>
        <w:adjustRightInd w:val="0"/>
        <w:spacing w:after="120" w:line="259" w:lineRule="auto"/>
        <w:ind w:left="72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53CCBEE" w14:textId="77777777" w:rsidR="00865A5F" w:rsidRPr="00536F17" w:rsidRDefault="00865A5F" w:rsidP="00865A5F">
      <w:pPr>
        <w:numPr>
          <w:ilvl w:val="0"/>
          <w:numId w:val="35"/>
        </w:numPr>
        <w:autoSpaceDE w:val="0"/>
        <w:autoSpaceDN w:val="0"/>
        <w:adjustRightInd w:val="0"/>
        <w:spacing w:after="120" w:line="259" w:lineRule="auto"/>
        <w:ind w:left="72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lastRenderedPageBreak/>
        <w:t xml:space="preserve">In addition to the legal remedies set out in the relevant Legal Agreement, may take other appropriate actions, including declaring </w:t>
      </w:r>
      <w:proofErr w:type="spellStart"/>
      <w:r w:rsidRPr="00536F17">
        <w:rPr>
          <w:rFonts w:asciiTheme="minorHAnsi" w:eastAsiaTheme="minorHAnsi" w:hAnsiTheme="minorHAnsi" w:cstheme="minorHAnsi"/>
          <w:color w:val="000000"/>
        </w:rPr>
        <w:t>misprocurement</w:t>
      </w:r>
      <w:proofErr w:type="spellEnd"/>
      <w:r w:rsidRPr="00536F17">
        <w:rPr>
          <w:rFonts w:asciiTheme="minorHAnsi" w:eastAsiaTheme="minorHAnsi" w:hAnsiTheme="minorHAnsi" w:cs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86862FF" w14:textId="1EA45345" w:rsidR="00865A5F" w:rsidRDefault="00865A5F" w:rsidP="00865A5F">
      <w:pPr>
        <w:numPr>
          <w:ilvl w:val="0"/>
          <w:numId w:val="35"/>
        </w:numPr>
        <w:autoSpaceDE w:val="0"/>
        <w:autoSpaceDN w:val="0"/>
        <w:adjustRightInd w:val="0"/>
        <w:spacing w:after="120" w:line="259" w:lineRule="auto"/>
        <w:ind w:left="72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536F17">
        <w:rPr>
          <w:rFonts w:asciiTheme="minorHAnsi" w:eastAsiaTheme="minorHAnsi" w:hAnsiTheme="minorHAnsi" w:cstheme="minorHAnsi"/>
        </w:rPr>
        <w:footnoteReference w:id="1"/>
      </w:r>
      <w:r w:rsidRPr="00536F17">
        <w:rPr>
          <w:rFonts w:asciiTheme="minorHAnsi" w:eastAsiaTheme="minorHAnsi" w:hAnsiTheme="minorHAnsi" w:cstheme="minorHAnsi"/>
          <w:color w:val="000000"/>
        </w:rPr>
        <w:t xml:space="preserve"> (ii) to be a nominated</w:t>
      </w:r>
      <w:r w:rsidRPr="00536F17">
        <w:rPr>
          <w:rFonts w:asciiTheme="minorHAnsi" w:eastAsiaTheme="minorHAnsi" w:hAnsiTheme="minorHAnsi" w:cstheme="minorHAnsi"/>
          <w:vertAlign w:val="superscript"/>
        </w:rPr>
        <w:footnoteReference w:id="2"/>
      </w:r>
      <w:r w:rsidRPr="00536F17">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11B4B18" w14:textId="72883B24" w:rsidR="00865A5F" w:rsidRDefault="00865A5F" w:rsidP="00865A5F">
      <w:pPr>
        <w:numPr>
          <w:ilvl w:val="0"/>
          <w:numId w:val="35"/>
        </w:numPr>
        <w:autoSpaceDE w:val="0"/>
        <w:autoSpaceDN w:val="0"/>
        <w:adjustRightInd w:val="0"/>
        <w:spacing w:after="120" w:line="259" w:lineRule="auto"/>
        <w:ind w:left="72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sidRPr="00536F17">
        <w:rPr>
          <w:rStyle w:val="FootnoteReference"/>
          <w:rFonts w:asciiTheme="minorHAnsi" w:eastAsiaTheme="minorHAnsi" w:hAnsiTheme="minorHAnsi" w:cstheme="minorHAnsi"/>
          <w:color w:val="000000"/>
        </w:rPr>
        <w:footnoteReference w:id="3"/>
      </w:r>
      <w:r w:rsidRPr="00536F17">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69D2957B" w14:textId="57A8671A" w:rsidR="00E82FC3" w:rsidRPr="00514CAE" w:rsidRDefault="00E82FC3" w:rsidP="00865A5F">
      <w:pPr>
        <w:ind w:left="1260"/>
        <w:jc w:val="both"/>
        <w:rPr>
          <w:rFonts w:asciiTheme="minorHAnsi" w:hAnsiTheme="minorHAnsi" w:cstheme="minorHAnsi"/>
        </w:rPr>
      </w:pPr>
    </w:p>
    <w:p w14:paraId="7ADA29BC" w14:textId="77777777" w:rsidR="007822A4" w:rsidRPr="00514CAE" w:rsidRDefault="007822A4" w:rsidP="00A809E8">
      <w:pPr>
        <w:pStyle w:val="ListParagraph"/>
        <w:autoSpaceDE w:val="0"/>
        <w:autoSpaceDN w:val="0"/>
        <w:adjustRightInd w:val="0"/>
        <w:ind w:left="1080"/>
        <w:rPr>
          <w:rFonts w:asciiTheme="minorHAnsi" w:hAnsiTheme="minorHAnsi" w:cstheme="minorHAnsi"/>
          <w:b/>
          <w:bCs/>
          <w:lang w:eastAsia="ja-JP"/>
        </w:rPr>
      </w:pPr>
    </w:p>
    <w:p w14:paraId="1E801506" w14:textId="74D3C071" w:rsidR="007822A4" w:rsidRPr="00514CAE" w:rsidRDefault="00F52C11" w:rsidP="00C07077">
      <w:pPr>
        <w:pStyle w:val="ListParagraph"/>
        <w:numPr>
          <w:ilvl w:val="0"/>
          <w:numId w:val="23"/>
        </w:numPr>
        <w:autoSpaceDE w:val="0"/>
        <w:autoSpaceDN w:val="0"/>
        <w:adjustRightInd w:val="0"/>
        <w:ind w:left="900"/>
        <w:rPr>
          <w:rFonts w:asciiTheme="minorHAnsi" w:hAnsiTheme="minorHAnsi" w:cstheme="minorHAnsi"/>
          <w:b/>
          <w:bCs/>
          <w:lang w:eastAsia="ja-JP"/>
        </w:rPr>
      </w:pPr>
      <w:r w:rsidRPr="00917ECC">
        <w:rPr>
          <w:rFonts w:asciiTheme="minorHAnsi" w:hAnsiTheme="minorHAnsi" w:cstheme="minorHAnsi"/>
          <w:b/>
          <w:bCs/>
          <w:lang w:val="en-GB"/>
        </w:rPr>
        <w:t>[</w:t>
      </w:r>
      <w:r w:rsidR="00476934" w:rsidRPr="00917ECC">
        <w:rPr>
          <w:rFonts w:asciiTheme="minorHAnsi" w:hAnsiTheme="minorHAnsi" w:cstheme="minorHAnsi"/>
          <w:b/>
          <w:bCs/>
          <w:lang w:val="en-GB"/>
        </w:rPr>
        <w:t xml:space="preserve">For contract financed by the </w:t>
      </w:r>
      <w:r w:rsidRPr="00917ECC">
        <w:rPr>
          <w:rFonts w:asciiTheme="minorHAnsi" w:hAnsiTheme="minorHAnsi" w:cstheme="minorHAnsi"/>
          <w:b/>
          <w:bCs/>
          <w:lang w:val="en-GB"/>
        </w:rPr>
        <w:t xml:space="preserve">ADB] </w:t>
      </w:r>
      <w:r w:rsidR="00476934" w:rsidRPr="00917ECC">
        <w:rPr>
          <w:rFonts w:asciiTheme="minorHAnsi" w:hAnsiTheme="minorHAnsi" w:cstheme="minorHAnsi"/>
          <w:b/>
          <w:bCs/>
          <w:lang w:val="en-GB"/>
        </w:rPr>
        <w:t>t</w:t>
      </w:r>
      <w:r w:rsidR="00FC0D80" w:rsidRPr="00917ECC">
        <w:rPr>
          <w:rFonts w:asciiTheme="minorHAnsi" w:hAnsiTheme="minorHAnsi" w:cstheme="minorHAnsi"/>
          <w:b/>
          <w:bCs/>
          <w:lang w:val="en-GB"/>
        </w:rPr>
        <w:t xml:space="preserve">he </w:t>
      </w:r>
      <w:r w:rsidR="00FC0D80" w:rsidRPr="00832ABC">
        <w:rPr>
          <w:rFonts w:asciiTheme="minorHAnsi" w:hAnsiTheme="minorHAnsi" w:cstheme="minorHAnsi"/>
          <w:b/>
        </w:rPr>
        <w:t>ADB</w:t>
      </w:r>
      <w:r w:rsidR="00FC0D80" w:rsidRPr="00832ABC">
        <w:rPr>
          <w:rFonts w:asciiTheme="minorHAnsi" w:hAnsiTheme="minorHAnsi" w:cstheme="minorHAnsi"/>
          <w:b/>
          <w:bCs/>
          <w:lang w:val="en-GB"/>
        </w:rPr>
        <w:t xml:space="preserve"> </w:t>
      </w:r>
      <w:r w:rsidR="00FC0D80" w:rsidRPr="00917ECC">
        <w:rPr>
          <w:rFonts w:asciiTheme="minorHAnsi" w:hAnsiTheme="minorHAnsi" w:cstheme="minorHAnsi"/>
          <w:b/>
          <w:bCs/>
          <w:lang w:val="en-GB"/>
        </w:rPr>
        <w:t>defines, for the purposes of this provision, the terms set forth below as follows:</w:t>
      </w:r>
      <w:r w:rsidR="00FC0D80" w:rsidRPr="00514CAE">
        <w:rPr>
          <w:rFonts w:asciiTheme="minorHAnsi" w:hAnsiTheme="minorHAnsi" w:cstheme="minorHAnsi"/>
          <w:b/>
          <w:bCs/>
          <w:lang w:val="en-GB"/>
        </w:rPr>
        <w:br/>
      </w:r>
    </w:p>
    <w:p w14:paraId="3C0D42F2" w14:textId="0177B58D" w:rsidR="007822A4" w:rsidRPr="00514CAE" w:rsidRDefault="00C07077" w:rsidP="00C07077">
      <w:pPr>
        <w:pStyle w:val="ListParagraph"/>
        <w:numPr>
          <w:ilvl w:val="0"/>
          <w:numId w:val="21"/>
        </w:numPr>
        <w:autoSpaceDE w:val="0"/>
        <w:autoSpaceDN w:val="0"/>
        <w:adjustRightInd w:val="0"/>
        <w:ind w:left="1170" w:hanging="270"/>
        <w:rPr>
          <w:rFonts w:asciiTheme="minorHAnsi" w:hAnsiTheme="minorHAnsi" w:cstheme="minorHAnsi"/>
          <w:lang w:eastAsia="ja-JP"/>
        </w:rPr>
      </w:pPr>
      <w:r>
        <w:rPr>
          <w:rFonts w:asciiTheme="minorHAnsi" w:hAnsiTheme="minorHAnsi" w:cstheme="minorHAnsi"/>
          <w:lang w:eastAsia="ja-JP"/>
        </w:rPr>
        <w:t xml:space="preserve"> </w:t>
      </w:r>
      <w:r w:rsidR="007822A4" w:rsidRPr="00514CAE">
        <w:rPr>
          <w:rFonts w:asciiTheme="minorHAnsi" w:hAnsiTheme="minorHAnsi" w:cstheme="minorHAnsi"/>
          <w:lang w:eastAsia="ja-JP"/>
        </w:rPr>
        <w:t xml:space="preserve">ADB’s anticorruption policy requires borrowers (including beneficiaries of ADB financed activity), as well as </w:t>
      </w:r>
      <w:r w:rsidR="00955364" w:rsidRPr="00514CAE">
        <w:rPr>
          <w:rFonts w:asciiTheme="minorHAnsi" w:hAnsiTheme="minorHAnsi" w:cstheme="minorHAnsi"/>
          <w:lang w:eastAsia="ja-JP"/>
        </w:rPr>
        <w:t>Bidder</w:t>
      </w:r>
      <w:r w:rsidR="007822A4" w:rsidRPr="00514CAE">
        <w:rPr>
          <w:rFonts w:asciiTheme="minorHAnsi" w:hAnsiTheme="minorHAnsi" w:cstheme="minorHAnsi"/>
          <w:lang w:eastAsia="ja-JP"/>
        </w:rPr>
        <w:t>s, suppliers, and contractors under ADB-</w:t>
      </w:r>
      <w:r w:rsidR="007822A4" w:rsidRPr="00514CAE">
        <w:rPr>
          <w:rFonts w:asciiTheme="minorHAnsi" w:hAnsiTheme="minorHAnsi" w:cstheme="minorHAnsi"/>
          <w:lang w:eastAsia="ja-JP"/>
        </w:rPr>
        <w:lastRenderedPageBreak/>
        <w:t>financed contracts, observe the highest standard of ethics during the procurement and execution of such contracts. In pursuance of this policy,12 in the context of these Guidelines, ADB</w:t>
      </w:r>
      <w:r w:rsidR="00670600" w:rsidRPr="00514CAE">
        <w:rPr>
          <w:rFonts w:asciiTheme="minorHAnsi" w:hAnsiTheme="minorHAnsi" w:cstheme="minorHAnsi"/>
          <w:lang w:eastAsia="ja-JP"/>
        </w:rPr>
        <w:t xml:space="preserve"> </w:t>
      </w:r>
      <w:r w:rsidR="007822A4" w:rsidRPr="00514CAE">
        <w:rPr>
          <w:rFonts w:asciiTheme="minorHAnsi" w:hAnsiTheme="minorHAnsi" w:cstheme="minorHAnsi"/>
          <w:lang w:eastAsia="ja-JP"/>
        </w:rPr>
        <w:t>defines, for the purposes of this provision, the terms set forth below as follows:</w:t>
      </w:r>
    </w:p>
    <w:p w14:paraId="63CE1FD8" w14:textId="77777777" w:rsidR="007822A4" w:rsidRPr="00514CAE" w:rsidRDefault="007822A4" w:rsidP="00A809E8">
      <w:pPr>
        <w:autoSpaceDE w:val="0"/>
        <w:autoSpaceDN w:val="0"/>
        <w:adjustRightInd w:val="0"/>
        <w:ind w:left="720"/>
        <w:rPr>
          <w:rFonts w:asciiTheme="minorHAnsi" w:hAnsiTheme="minorHAnsi" w:cstheme="minorHAnsi"/>
          <w:lang w:eastAsia="ja-JP"/>
        </w:rPr>
      </w:pPr>
    </w:p>
    <w:p w14:paraId="63649C36" w14:textId="721E7F5D" w:rsidR="00F20FFB" w:rsidRPr="00514CAE" w:rsidRDefault="007822A4" w:rsidP="006209EC">
      <w:pPr>
        <w:pStyle w:val="ListParagraph"/>
        <w:numPr>
          <w:ilvl w:val="0"/>
          <w:numId w:val="20"/>
        </w:numPr>
        <w:autoSpaceDE w:val="0"/>
        <w:autoSpaceDN w:val="0"/>
        <w:adjustRightInd w:val="0"/>
        <w:ind w:left="1440"/>
        <w:jc w:val="both"/>
        <w:rPr>
          <w:rFonts w:asciiTheme="minorHAnsi" w:hAnsiTheme="minorHAnsi" w:cstheme="minorHAnsi"/>
          <w:lang w:eastAsia="ja-JP"/>
        </w:rPr>
      </w:pPr>
      <w:r w:rsidRPr="00514CAE">
        <w:rPr>
          <w:rFonts w:asciiTheme="minorHAnsi" w:hAnsiTheme="minorHAnsi" w:cstheme="minorHAnsi"/>
          <w:lang w:eastAsia="ja-JP"/>
        </w:rPr>
        <w:t>“</w:t>
      </w:r>
      <w:r w:rsidR="00832ABC" w:rsidRPr="00514CAE">
        <w:rPr>
          <w:rFonts w:asciiTheme="minorHAnsi" w:hAnsiTheme="minorHAnsi" w:cstheme="minorHAnsi"/>
          <w:lang w:eastAsia="ja-JP"/>
        </w:rPr>
        <w:t>Corrupt</w:t>
      </w:r>
      <w:r w:rsidRPr="00514CAE">
        <w:rPr>
          <w:rFonts w:asciiTheme="minorHAnsi" w:hAnsiTheme="minorHAnsi" w:cstheme="minorHAnsi"/>
          <w:lang w:eastAsia="ja-JP"/>
        </w:rPr>
        <w:t xml:space="preserve"> practice” means the offering, giving, receiving, or soliciting, directly or indirectly, anything of value to influence improperly the actions of another party;</w:t>
      </w:r>
      <w:r w:rsidR="00F20FFB" w:rsidRPr="00514CAE">
        <w:rPr>
          <w:rFonts w:asciiTheme="minorHAnsi" w:hAnsiTheme="minorHAnsi" w:cstheme="minorHAnsi"/>
          <w:lang w:eastAsia="ja-JP"/>
        </w:rPr>
        <w:br/>
      </w:r>
    </w:p>
    <w:p w14:paraId="717A086E" w14:textId="5232E558" w:rsidR="00F20FFB" w:rsidRPr="00514CAE" w:rsidRDefault="007822A4" w:rsidP="006209EC">
      <w:pPr>
        <w:pStyle w:val="ListParagraph"/>
        <w:numPr>
          <w:ilvl w:val="0"/>
          <w:numId w:val="20"/>
        </w:numPr>
        <w:autoSpaceDE w:val="0"/>
        <w:autoSpaceDN w:val="0"/>
        <w:adjustRightInd w:val="0"/>
        <w:ind w:left="1440"/>
        <w:rPr>
          <w:rFonts w:asciiTheme="minorHAnsi" w:hAnsiTheme="minorHAnsi" w:cstheme="minorHAnsi"/>
          <w:lang w:eastAsia="ja-JP"/>
        </w:rPr>
      </w:pPr>
      <w:r w:rsidRPr="00514CAE">
        <w:rPr>
          <w:rFonts w:asciiTheme="minorHAnsi" w:hAnsiTheme="minorHAnsi" w:cstheme="minorHAnsi"/>
          <w:lang w:eastAsia="ja-JP"/>
        </w:rPr>
        <w:t>“</w:t>
      </w:r>
      <w:r w:rsidR="00832ABC" w:rsidRPr="00514CAE">
        <w:rPr>
          <w:rFonts w:asciiTheme="minorHAnsi" w:hAnsiTheme="minorHAnsi" w:cstheme="minorHAnsi"/>
          <w:lang w:eastAsia="ja-JP"/>
        </w:rPr>
        <w:t>Fraudulent</w:t>
      </w:r>
      <w:r w:rsidRPr="00514CAE">
        <w:rPr>
          <w:rFonts w:asciiTheme="minorHAnsi" w:hAnsiTheme="minorHAnsi" w:cstheme="minorHAnsi"/>
          <w:lang w:eastAsia="ja-JP"/>
        </w:rPr>
        <w:t xml:space="preserve"> practice” means any act or omission, including a misrepresentation, that knowingly or recklessly misleads, or attempts to mislead, a party to obtain a financial or other benefit or to avoid an obligation;</w:t>
      </w:r>
      <w:r w:rsidR="00F20FFB" w:rsidRPr="00514CAE">
        <w:rPr>
          <w:rFonts w:asciiTheme="minorHAnsi" w:hAnsiTheme="minorHAnsi" w:cstheme="minorHAnsi"/>
          <w:lang w:eastAsia="ja-JP"/>
        </w:rPr>
        <w:br/>
      </w:r>
    </w:p>
    <w:p w14:paraId="02581135" w14:textId="492906EE" w:rsidR="00F20FFB" w:rsidRPr="00514CAE" w:rsidRDefault="00F20FFB" w:rsidP="006209EC">
      <w:pPr>
        <w:pStyle w:val="ListParagraph"/>
        <w:numPr>
          <w:ilvl w:val="0"/>
          <w:numId w:val="20"/>
        </w:numPr>
        <w:autoSpaceDE w:val="0"/>
        <w:autoSpaceDN w:val="0"/>
        <w:adjustRightInd w:val="0"/>
        <w:ind w:left="1440"/>
        <w:rPr>
          <w:rFonts w:asciiTheme="minorHAnsi" w:hAnsiTheme="minorHAnsi" w:cstheme="minorHAnsi"/>
          <w:lang w:eastAsia="ja-JP"/>
        </w:rPr>
      </w:pPr>
      <w:r w:rsidRPr="00514CAE">
        <w:rPr>
          <w:rFonts w:asciiTheme="minorHAnsi" w:hAnsiTheme="minorHAnsi" w:cstheme="minorHAnsi"/>
          <w:lang w:eastAsia="ja-JP"/>
        </w:rPr>
        <w:t xml:space="preserve"> </w:t>
      </w:r>
      <w:r w:rsidR="007822A4" w:rsidRPr="00514CAE">
        <w:rPr>
          <w:rFonts w:asciiTheme="minorHAnsi" w:hAnsiTheme="minorHAnsi" w:cstheme="minorHAnsi"/>
          <w:lang w:eastAsia="ja-JP"/>
        </w:rPr>
        <w:t>“</w:t>
      </w:r>
      <w:r w:rsidR="00832ABC" w:rsidRPr="00514CAE">
        <w:rPr>
          <w:rFonts w:asciiTheme="minorHAnsi" w:hAnsiTheme="minorHAnsi" w:cstheme="minorHAnsi"/>
          <w:lang w:eastAsia="ja-JP"/>
        </w:rPr>
        <w:t>Coercive</w:t>
      </w:r>
      <w:r w:rsidR="007822A4" w:rsidRPr="00514CAE">
        <w:rPr>
          <w:rFonts w:asciiTheme="minorHAnsi" w:hAnsiTheme="minorHAnsi" w:cstheme="minorHAnsi"/>
          <w:lang w:eastAsia="ja-JP"/>
        </w:rPr>
        <w:t xml:space="preserve"> practice” means impairing or harming, or threatening to impair or harm, directly or indirectly, any party or the property of the party to influence improperly the actions of a party;</w:t>
      </w:r>
      <w:r w:rsidRPr="00514CAE">
        <w:rPr>
          <w:rFonts w:asciiTheme="minorHAnsi" w:hAnsiTheme="minorHAnsi" w:cstheme="minorHAnsi"/>
          <w:lang w:eastAsia="ja-JP"/>
        </w:rPr>
        <w:br/>
      </w:r>
    </w:p>
    <w:p w14:paraId="57BC7CC8" w14:textId="661ECCAF" w:rsidR="00F20FFB" w:rsidRPr="00514CAE" w:rsidRDefault="00F20FFB" w:rsidP="00F10FB6">
      <w:pPr>
        <w:pStyle w:val="ListParagraph"/>
        <w:numPr>
          <w:ilvl w:val="0"/>
          <w:numId w:val="20"/>
        </w:numPr>
        <w:autoSpaceDE w:val="0"/>
        <w:autoSpaceDN w:val="0"/>
        <w:adjustRightInd w:val="0"/>
        <w:ind w:left="1440"/>
        <w:rPr>
          <w:rFonts w:asciiTheme="minorHAnsi" w:hAnsiTheme="minorHAnsi" w:cstheme="minorHAnsi"/>
          <w:lang w:eastAsia="ja-JP"/>
        </w:rPr>
      </w:pPr>
      <w:r w:rsidRPr="00514CAE">
        <w:rPr>
          <w:rFonts w:asciiTheme="minorHAnsi" w:hAnsiTheme="minorHAnsi" w:cstheme="minorHAnsi"/>
          <w:lang w:eastAsia="ja-JP"/>
        </w:rPr>
        <w:t xml:space="preserve"> </w:t>
      </w:r>
      <w:r w:rsidR="007822A4" w:rsidRPr="00514CAE">
        <w:rPr>
          <w:rFonts w:asciiTheme="minorHAnsi" w:hAnsiTheme="minorHAnsi" w:cstheme="minorHAnsi"/>
          <w:lang w:eastAsia="ja-JP"/>
        </w:rPr>
        <w:t>“</w:t>
      </w:r>
      <w:r w:rsidR="00832ABC" w:rsidRPr="00514CAE">
        <w:rPr>
          <w:rFonts w:asciiTheme="minorHAnsi" w:hAnsiTheme="minorHAnsi" w:cstheme="minorHAnsi"/>
          <w:lang w:eastAsia="ja-JP"/>
        </w:rPr>
        <w:t>Collusive</w:t>
      </w:r>
      <w:r w:rsidR="007822A4" w:rsidRPr="00514CAE">
        <w:rPr>
          <w:rFonts w:asciiTheme="minorHAnsi" w:hAnsiTheme="minorHAnsi" w:cstheme="minorHAnsi"/>
          <w:lang w:eastAsia="ja-JP"/>
        </w:rPr>
        <w:t xml:space="preserve"> practice” means an arrangement between two or more parties designed to achieve an improper purpose, including influencing improperly the actions of another party;</w:t>
      </w:r>
      <w:r w:rsidRPr="00514CAE">
        <w:rPr>
          <w:rFonts w:asciiTheme="minorHAnsi" w:hAnsiTheme="minorHAnsi" w:cstheme="minorHAnsi"/>
          <w:lang w:eastAsia="ja-JP"/>
        </w:rPr>
        <w:br/>
      </w:r>
    </w:p>
    <w:p w14:paraId="324945D5" w14:textId="2EF038C7" w:rsidR="00F20FFB" w:rsidRPr="00514CAE" w:rsidRDefault="007822A4" w:rsidP="006209EC">
      <w:pPr>
        <w:pStyle w:val="ListParagraph"/>
        <w:numPr>
          <w:ilvl w:val="0"/>
          <w:numId w:val="20"/>
        </w:numPr>
        <w:autoSpaceDE w:val="0"/>
        <w:autoSpaceDN w:val="0"/>
        <w:adjustRightInd w:val="0"/>
        <w:ind w:left="1440"/>
        <w:rPr>
          <w:rFonts w:asciiTheme="minorHAnsi" w:hAnsiTheme="minorHAnsi" w:cstheme="minorHAnsi"/>
          <w:lang w:eastAsia="ja-JP"/>
        </w:rPr>
      </w:pPr>
      <w:r w:rsidRPr="00514CAE">
        <w:rPr>
          <w:rFonts w:asciiTheme="minorHAnsi" w:hAnsiTheme="minorHAnsi" w:cstheme="minorHAnsi"/>
          <w:lang w:eastAsia="ja-JP"/>
        </w:rPr>
        <w:t xml:space="preserve"> “</w:t>
      </w:r>
      <w:r w:rsidR="00832ABC" w:rsidRPr="00514CAE">
        <w:rPr>
          <w:rFonts w:asciiTheme="minorHAnsi" w:hAnsiTheme="minorHAnsi" w:cstheme="minorHAnsi"/>
          <w:lang w:eastAsia="ja-JP"/>
        </w:rPr>
        <w:t>Integrity</w:t>
      </w:r>
      <w:r w:rsidRPr="00514CAE">
        <w:rPr>
          <w:rFonts w:asciiTheme="minorHAnsi" w:hAnsiTheme="minorHAnsi" w:cstheme="minorHAnsi"/>
          <w:lang w:eastAsia="ja-JP"/>
        </w:rPr>
        <w:t xml:space="preserve"> violation” means any act, as defined under ADB’s Integrity Principles and Guidelines, which violates ADB’s Anticorruption Policy including corrupt, fraudulent, coercive, or collusive practice, abuse, and obstructive practice.</w:t>
      </w:r>
      <w:r w:rsidR="00F20FFB" w:rsidRPr="00514CAE">
        <w:rPr>
          <w:rFonts w:asciiTheme="minorHAnsi" w:hAnsiTheme="minorHAnsi" w:cstheme="minorHAnsi"/>
          <w:lang w:eastAsia="ja-JP"/>
        </w:rPr>
        <w:br/>
      </w:r>
    </w:p>
    <w:p w14:paraId="414EDF79" w14:textId="11D2A453" w:rsidR="007822A4" w:rsidRPr="00514CAE" w:rsidRDefault="007822A4" w:rsidP="006209EC">
      <w:pPr>
        <w:pStyle w:val="ListParagraph"/>
        <w:numPr>
          <w:ilvl w:val="0"/>
          <w:numId w:val="20"/>
        </w:numPr>
        <w:autoSpaceDE w:val="0"/>
        <w:autoSpaceDN w:val="0"/>
        <w:adjustRightInd w:val="0"/>
        <w:ind w:left="1440"/>
        <w:rPr>
          <w:rFonts w:asciiTheme="minorHAnsi" w:hAnsiTheme="minorHAnsi" w:cstheme="minorHAnsi"/>
          <w:lang w:eastAsia="ja-JP"/>
        </w:rPr>
      </w:pPr>
      <w:r w:rsidRPr="00514CAE">
        <w:rPr>
          <w:rFonts w:asciiTheme="minorHAnsi" w:hAnsiTheme="minorHAnsi" w:cstheme="minorHAnsi"/>
          <w:lang w:eastAsia="ja-JP"/>
        </w:rPr>
        <w:t xml:space="preserve"> “obstructive practice” means (a) deliberately destroying, falsifying, altering or concealing of evidence material to an ADB investigation; (b) making false statements to investigators in order to materially impede an ADB investigation; (c) failing to comply with requests to provide information, documents or records in connection with an OAI investigation; (d) threatening, harassing, or intimidating any party to prevent it from disclosing its knowledge of matters relevant to the investigation or from pursuing the investigation, or (e) materially impeding ADB’s contractual rights of audit or access to information.</w:t>
      </w:r>
      <w:r w:rsidR="00E96C5F" w:rsidRPr="00514CAE">
        <w:rPr>
          <w:rFonts w:asciiTheme="minorHAnsi" w:hAnsiTheme="minorHAnsi" w:cstheme="minorHAnsi"/>
          <w:lang w:eastAsia="ja-JP"/>
        </w:rPr>
        <w:br/>
      </w:r>
    </w:p>
    <w:p w14:paraId="25595D6A" w14:textId="7D5E88AF" w:rsidR="007822A4" w:rsidRPr="00514CAE" w:rsidRDefault="007822A4" w:rsidP="006209EC">
      <w:pPr>
        <w:pStyle w:val="ListParagraph"/>
        <w:numPr>
          <w:ilvl w:val="0"/>
          <w:numId w:val="21"/>
        </w:numPr>
        <w:autoSpaceDE w:val="0"/>
        <w:autoSpaceDN w:val="0"/>
        <w:adjustRightInd w:val="0"/>
        <w:ind w:left="1080"/>
        <w:jc w:val="both"/>
        <w:rPr>
          <w:rFonts w:asciiTheme="minorHAnsi" w:hAnsiTheme="minorHAnsi" w:cstheme="minorHAnsi"/>
          <w:lang w:eastAsia="ja-JP"/>
        </w:rPr>
      </w:pPr>
      <w:r w:rsidRPr="00514CAE">
        <w:rPr>
          <w:rFonts w:asciiTheme="minorHAnsi" w:hAnsiTheme="minorHAnsi" w:cstheme="minorHAnsi"/>
          <w:lang w:eastAsia="ja-JP"/>
        </w:rPr>
        <w:t xml:space="preserve">will reject a proposal for award if it determines that the </w:t>
      </w:r>
      <w:r w:rsidR="00955364" w:rsidRPr="00514CAE">
        <w:rPr>
          <w:rFonts w:asciiTheme="minorHAnsi" w:hAnsiTheme="minorHAnsi" w:cstheme="minorHAnsi"/>
          <w:lang w:eastAsia="ja-JP"/>
        </w:rPr>
        <w:t>Bidder</w:t>
      </w:r>
      <w:r w:rsidRPr="00514CAE">
        <w:rPr>
          <w:rFonts w:asciiTheme="minorHAnsi" w:hAnsiTheme="minorHAnsi" w:cstheme="minorHAnsi"/>
          <w:lang w:eastAsia="ja-JP"/>
        </w:rPr>
        <w:t xml:space="preserve"> recommended for award has, directly or through an agent, engaged incorrupt, fraudulent, collusive, coercive,</w:t>
      </w:r>
      <w:r w:rsidRPr="00514CAE">
        <w:rPr>
          <w:rFonts w:asciiTheme="minorHAnsi" w:hAnsiTheme="minorHAnsi" w:cstheme="minorHAnsi"/>
        </w:rPr>
        <w:t xml:space="preserve"> or obstructive practices or other integrity violations</w:t>
      </w:r>
      <w:r w:rsidRPr="00514CAE">
        <w:rPr>
          <w:rFonts w:asciiTheme="minorHAnsi" w:hAnsiTheme="minorHAnsi" w:cstheme="minorHAnsi"/>
          <w:lang w:eastAsia="ja-JP"/>
        </w:rPr>
        <w:t xml:space="preserve"> in competing for the contract in question;</w:t>
      </w:r>
    </w:p>
    <w:p w14:paraId="70616294" w14:textId="77777777" w:rsidR="007822A4" w:rsidRPr="00514CAE" w:rsidRDefault="007822A4" w:rsidP="00A809E8">
      <w:pPr>
        <w:autoSpaceDE w:val="0"/>
        <w:autoSpaceDN w:val="0"/>
        <w:adjustRightInd w:val="0"/>
        <w:ind w:left="720"/>
        <w:rPr>
          <w:rFonts w:asciiTheme="minorHAnsi" w:hAnsiTheme="minorHAnsi" w:cstheme="minorHAnsi"/>
          <w:lang w:eastAsia="ja-JP"/>
        </w:rPr>
      </w:pPr>
    </w:p>
    <w:p w14:paraId="630FB502" w14:textId="1ECC0A31" w:rsidR="007822A4" w:rsidRPr="00514CAE" w:rsidRDefault="007822A4" w:rsidP="006209EC">
      <w:pPr>
        <w:pStyle w:val="ListParagraph"/>
        <w:numPr>
          <w:ilvl w:val="0"/>
          <w:numId w:val="21"/>
        </w:numPr>
        <w:autoSpaceDE w:val="0"/>
        <w:autoSpaceDN w:val="0"/>
        <w:adjustRightInd w:val="0"/>
        <w:ind w:left="1080"/>
        <w:jc w:val="both"/>
        <w:rPr>
          <w:rFonts w:asciiTheme="minorHAnsi" w:hAnsiTheme="minorHAnsi" w:cstheme="minorHAnsi"/>
          <w:lang w:eastAsia="ja-JP"/>
        </w:rPr>
      </w:pPr>
      <w:r w:rsidRPr="00514CAE">
        <w:rPr>
          <w:rFonts w:asciiTheme="minorHAnsi" w:hAnsiTheme="minorHAnsi" w:cstheme="minorHAnsi"/>
          <w:lang w:eastAsia="ja-JP"/>
        </w:rPr>
        <w:t>will cancel the portion of the financing allocated to a contract if it determines at any time that representatives of the borrower or of a beneficiary of ADB-financing engaged in corrupt, fraudulent, collusive, coercive or obstructive practices or other integrity violations during the procurement or the execution of that contract, without the borrower having taken timely and appropriate action satisfactory to ADB to remedy the situation;</w:t>
      </w:r>
    </w:p>
    <w:p w14:paraId="6CA007A2" w14:textId="77777777" w:rsidR="007822A4" w:rsidRPr="00514CAE" w:rsidRDefault="007822A4" w:rsidP="00A809E8">
      <w:pPr>
        <w:autoSpaceDE w:val="0"/>
        <w:autoSpaceDN w:val="0"/>
        <w:adjustRightInd w:val="0"/>
        <w:ind w:left="720"/>
        <w:rPr>
          <w:rFonts w:asciiTheme="minorHAnsi" w:hAnsiTheme="minorHAnsi" w:cstheme="minorHAnsi"/>
          <w:lang w:eastAsia="ja-JP"/>
        </w:rPr>
      </w:pPr>
    </w:p>
    <w:p w14:paraId="0E54DFF6" w14:textId="66627850" w:rsidR="007822A4" w:rsidRPr="00514CAE" w:rsidRDefault="007822A4" w:rsidP="006209EC">
      <w:pPr>
        <w:pStyle w:val="ListParagraph"/>
        <w:numPr>
          <w:ilvl w:val="0"/>
          <w:numId w:val="21"/>
        </w:numPr>
        <w:autoSpaceDE w:val="0"/>
        <w:autoSpaceDN w:val="0"/>
        <w:adjustRightInd w:val="0"/>
        <w:ind w:left="1080"/>
        <w:jc w:val="both"/>
        <w:rPr>
          <w:rFonts w:asciiTheme="minorHAnsi" w:hAnsiTheme="minorHAnsi" w:cstheme="minorHAnsi"/>
          <w:lang w:eastAsia="ja-JP"/>
        </w:rPr>
      </w:pPr>
      <w:r w:rsidRPr="00514CAE">
        <w:rPr>
          <w:rFonts w:asciiTheme="minorHAnsi" w:hAnsiTheme="minorHAnsi" w:cstheme="minorHAnsi"/>
          <w:lang w:eastAsia="ja-JP"/>
        </w:rPr>
        <w:lastRenderedPageBreak/>
        <w:t>will impose remedial actions on a firm or an individual, at any time, in accordance with ADB’s Anticorruption Policy and Integrity Principles and Guidelines(both as amended from time to time), including declaring ineligible, either indefinitely or for a stated period of time, to participate in ADB financed, administered or supported activities or to benefit from an ADB financed, administered or supported contract, financially or otherwise, if it at any time determines that the firm or individual has, directly or through an agent, engaged in corrupt, fraudulent, collusive, or coercive or other prohibited practices; and</w:t>
      </w:r>
    </w:p>
    <w:p w14:paraId="692098C9" w14:textId="77777777" w:rsidR="007822A4" w:rsidRPr="00514CAE" w:rsidRDefault="007822A4" w:rsidP="00A809E8">
      <w:pPr>
        <w:autoSpaceDE w:val="0"/>
        <w:autoSpaceDN w:val="0"/>
        <w:adjustRightInd w:val="0"/>
        <w:ind w:left="810"/>
        <w:rPr>
          <w:rFonts w:asciiTheme="minorHAnsi" w:hAnsiTheme="minorHAnsi" w:cstheme="minorHAnsi"/>
          <w:lang w:eastAsia="ja-JP"/>
        </w:rPr>
      </w:pPr>
    </w:p>
    <w:p w14:paraId="22924E9B" w14:textId="795F250B" w:rsidR="007822A4" w:rsidRPr="00514CAE" w:rsidRDefault="007822A4" w:rsidP="006209EC">
      <w:pPr>
        <w:pStyle w:val="ListParagraph"/>
        <w:numPr>
          <w:ilvl w:val="0"/>
          <w:numId w:val="21"/>
        </w:numPr>
        <w:autoSpaceDE w:val="0"/>
        <w:autoSpaceDN w:val="0"/>
        <w:adjustRightInd w:val="0"/>
        <w:ind w:left="1080"/>
        <w:jc w:val="both"/>
        <w:rPr>
          <w:rFonts w:asciiTheme="minorHAnsi" w:hAnsiTheme="minorHAnsi" w:cstheme="minorHAnsi"/>
          <w:lang w:eastAsia="ja-JP"/>
        </w:rPr>
      </w:pPr>
      <w:r w:rsidRPr="00514CAE">
        <w:rPr>
          <w:rFonts w:asciiTheme="minorHAnsi" w:hAnsiTheme="minorHAnsi" w:cstheme="minorHAnsi"/>
          <w:lang w:eastAsia="ja-JP"/>
        </w:rPr>
        <w:t xml:space="preserve">will have the right to require that a provision be included in bidding documents and in contracts financed by ADB, requiring </w:t>
      </w:r>
      <w:r w:rsidR="00955364" w:rsidRPr="00514CAE">
        <w:rPr>
          <w:rFonts w:asciiTheme="minorHAnsi" w:hAnsiTheme="minorHAnsi" w:cstheme="minorHAnsi"/>
          <w:lang w:eastAsia="ja-JP"/>
        </w:rPr>
        <w:t>Bidder</w:t>
      </w:r>
      <w:r w:rsidRPr="00514CAE">
        <w:rPr>
          <w:rFonts w:asciiTheme="minorHAnsi" w:hAnsiTheme="minorHAnsi" w:cstheme="minorHAnsi"/>
          <w:lang w:eastAsia="ja-JP"/>
        </w:rPr>
        <w:t>s, suppliers and contractors to permit ADB or its representative to inspect their accounts and records and other documents relating to the bid submission and contract performance and to have them audited by auditors appointed by ADB.</w:t>
      </w:r>
      <w:bookmarkEnd w:id="14"/>
    </w:p>
    <w:p w14:paraId="69D2957C" w14:textId="77777777" w:rsidR="00E82FC3" w:rsidRPr="00514CAE" w:rsidRDefault="00E82FC3" w:rsidP="00C07077">
      <w:pPr>
        <w:rPr>
          <w:rFonts w:asciiTheme="minorHAnsi" w:hAnsiTheme="minorHAnsi" w:cstheme="minorHAnsi"/>
          <w:lang w:val="en-GB"/>
        </w:rPr>
      </w:pPr>
    </w:p>
    <w:p w14:paraId="69D2957D" w14:textId="5E3CBF2D" w:rsidR="00C95A9C" w:rsidRPr="00F21B66" w:rsidRDefault="00C95A9C" w:rsidP="00A06BD1">
      <w:pPr>
        <w:pStyle w:val="ListParagraph"/>
        <w:numPr>
          <w:ilvl w:val="0"/>
          <w:numId w:val="25"/>
        </w:numPr>
        <w:ind w:left="540" w:hanging="540"/>
        <w:rPr>
          <w:rFonts w:asciiTheme="minorHAnsi" w:hAnsiTheme="minorHAnsi" w:cstheme="minorHAnsi"/>
          <w:b/>
          <w:lang w:val="en-GB"/>
        </w:rPr>
      </w:pPr>
      <w:r w:rsidRPr="00F21B66">
        <w:rPr>
          <w:rFonts w:asciiTheme="minorHAnsi" w:hAnsiTheme="minorHAnsi" w:cstheme="minorHAnsi"/>
          <w:b/>
          <w:lang w:val="en-GB"/>
        </w:rPr>
        <w:t>Content of the request for quotation:</w:t>
      </w:r>
      <w:r w:rsidR="00A01EC6" w:rsidRPr="00F21B66">
        <w:rPr>
          <w:rFonts w:asciiTheme="minorHAnsi" w:hAnsiTheme="minorHAnsi" w:cstheme="minorHAnsi"/>
          <w:b/>
          <w:lang w:val="en-GB"/>
        </w:rPr>
        <w:br/>
      </w:r>
    </w:p>
    <w:p w14:paraId="69D2957F" w14:textId="40D37411" w:rsidR="00C95A9C" w:rsidRPr="00917ECC" w:rsidRDefault="00C95A9C" w:rsidP="00A36BB8">
      <w:pPr>
        <w:ind w:left="540"/>
        <w:rPr>
          <w:rFonts w:asciiTheme="minorHAnsi" w:hAnsiTheme="minorHAnsi" w:cstheme="minorHAnsi"/>
          <w:lang w:val="en-GB"/>
        </w:rPr>
      </w:pPr>
      <w:r w:rsidRPr="00917ECC">
        <w:rPr>
          <w:rFonts w:asciiTheme="minorHAnsi" w:hAnsiTheme="minorHAnsi" w:cstheme="minorHAnsi"/>
          <w:lang w:val="en-GB"/>
        </w:rPr>
        <w:t>Section 1: Instruction</w:t>
      </w:r>
      <w:r w:rsidR="008F70FC" w:rsidRPr="00917ECC">
        <w:rPr>
          <w:rFonts w:asciiTheme="minorHAnsi" w:hAnsiTheme="minorHAnsi" w:cstheme="minorHAnsi"/>
          <w:lang w:val="en-GB"/>
        </w:rPr>
        <w:t>s</w:t>
      </w:r>
      <w:r w:rsidRPr="00917ECC">
        <w:rPr>
          <w:rFonts w:asciiTheme="minorHAnsi" w:hAnsiTheme="minorHAnsi" w:cstheme="minorHAnsi"/>
          <w:lang w:val="en-GB"/>
        </w:rPr>
        <w:t xml:space="preserve"> to </w:t>
      </w:r>
      <w:r w:rsidR="00955364" w:rsidRPr="00917ECC">
        <w:rPr>
          <w:rFonts w:asciiTheme="minorHAnsi" w:hAnsiTheme="minorHAnsi" w:cstheme="minorHAnsi"/>
          <w:lang w:val="en-GB"/>
        </w:rPr>
        <w:t>Bidder</w:t>
      </w:r>
      <w:r w:rsidRPr="00917ECC">
        <w:rPr>
          <w:rFonts w:asciiTheme="minorHAnsi" w:hAnsiTheme="minorHAnsi" w:cstheme="minorHAnsi"/>
          <w:lang w:val="en-GB"/>
        </w:rPr>
        <w:t>s</w:t>
      </w:r>
    </w:p>
    <w:p w14:paraId="69D29580" w14:textId="4531C71F" w:rsidR="00C95A9C" w:rsidRPr="00917ECC" w:rsidRDefault="00C95A9C" w:rsidP="00A36BB8">
      <w:pPr>
        <w:ind w:left="540"/>
        <w:rPr>
          <w:rFonts w:asciiTheme="minorHAnsi" w:hAnsiTheme="minorHAnsi" w:cstheme="minorHAnsi"/>
          <w:lang w:val="en-GB"/>
        </w:rPr>
      </w:pPr>
      <w:r w:rsidRPr="00917ECC">
        <w:rPr>
          <w:rFonts w:asciiTheme="minorHAnsi" w:hAnsiTheme="minorHAnsi" w:cstheme="minorHAnsi"/>
          <w:lang w:val="en-GB"/>
        </w:rPr>
        <w:t xml:space="preserve">Section </w:t>
      </w:r>
      <w:r w:rsidR="00976541" w:rsidRPr="00917ECC">
        <w:rPr>
          <w:rFonts w:asciiTheme="minorHAnsi" w:hAnsiTheme="minorHAnsi" w:cstheme="minorHAnsi"/>
          <w:lang w:val="en-GB"/>
        </w:rPr>
        <w:t>2</w:t>
      </w:r>
      <w:r w:rsidRPr="00917ECC">
        <w:rPr>
          <w:rFonts w:asciiTheme="minorHAnsi" w:hAnsiTheme="minorHAnsi" w:cstheme="minorHAnsi"/>
          <w:lang w:val="en-GB"/>
        </w:rPr>
        <w:t xml:space="preserve">: </w:t>
      </w:r>
      <w:r w:rsidR="00955364" w:rsidRPr="00917ECC">
        <w:rPr>
          <w:rFonts w:asciiTheme="minorHAnsi" w:hAnsiTheme="minorHAnsi" w:cstheme="minorHAnsi"/>
          <w:lang w:val="en-GB"/>
        </w:rPr>
        <w:t>Bidder</w:t>
      </w:r>
      <w:r w:rsidR="000F38B0" w:rsidRPr="00917ECC">
        <w:rPr>
          <w:rFonts w:asciiTheme="minorHAnsi" w:hAnsiTheme="minorHAnsi" w:cstheme="minorHAnsi"/>
          <w:lang w:val="en-GB"/>
        </w:rPr>
        <w:t xml:space="preserve"> Information Sheet</w:t>
      </w:r>
    </w:p>
    <w:p w14:paraId="69D29581" w14:textId="77777777" w:rsidR="00C95A9C" w:rsidRPr="00917ECC" w:rsidRDefault="00C95A9C" w:rsidP="00A36BB8">
      <w:pPr>
        <w:ind w:left="540" w:hanging="540"/>
        <w:rPr>
          <w:rFonts w:asciiTheme="minorHAnsi" w:hAnsiTheme="minorHAnsi" w:cstheme="minorHAnsi"/>
          <w:lang w:val="en-GB"/>
        </w:rPr>
      </w:pPr>
      <w:r w:rsidRPr="00917ECC">
        <w:rPr>
          <w:rFonts w:asciiTheme="minorHAnsi" w:hAnsiTheme="minorHAnsi" w:cstheme="minorHAnsi"/>
          <w:lang w:val="en-GB"/>
        </w:rPr>
        <w:tab/>
        <w:t xml:space="preserve">Section </w:t>
      </w:r>
      <w:r w:rsidR="00976541" w:rsidRPr="00917ECC">
        <w:rPr>
          <w:rFonts w:asciiTheme="minorHAnsi" w:hAnsiTheme="minorHAnsi" w:cstheme="minorHAnsi"/>
          <w:lang w:val="en-GB"/>
        </w:rPr>
        <w:t>3</w:t>
      </w:r>
      <w:r w:rsidRPr="00917ECC">
        <w:rPr>
          <w:rFonts w:asciiTheme="minorHAnsi" w:hAnsiTheme="minorHAnsi" w:cstheme="minorHAnsi"/>
          <w:lang w:val="en-GB"/>
        </w:rPr>
        <w:t xml:space="preserve">: </w:t>
      </w:r>
      <w:r w:rsidR="000F38B0" w:rsidRPr="00917ECC">
        <w:rPr>
          <w:rFonts w:asciiTheme="minorHAnsi" w:hAnsiTheme="minorHAnsi" w:cstheme="minorHAnsi"/>
          <w:lang w:val="en-GB"/>
        </w:rPr>
        <w:t>Conditions of Contract</w:t>
      </w:r>
    </w:p>
    <w:p w14:paraId="69D29582" w14:textId="1B74682E" w:rsidR="00C95A9C" w:rsidRPr="00917ECC" w:rsidRDefault="00C95A9C" w:rsidP="00A36BB8">
      <w:pPr>
        <w:ind w:left="540" w:hanging="540"/>
        <w:rPr>
          <w:rFonts w:asciiTheme="minorHAnsi" w:hAnsiTheme="minorHAnsi" w:cstheme="minorHAnsi"/>
          <w:lang w:val="en-GB"/>
        </w:rPr>
      </w:pPr>
      <w:r w:rsidRPr="00917ECC">
        <w:rPr>
          <w:rFonts w:asciiTheme="minorHAnsi" w:hAnsiTheme="minorHAnsi" w:cstheme="minorHAnsi"/>
          <w:lang w:val="en-GB"/>
        </w:rPr>
        <w:tab/>
        <w:t xml:space="preserve">Section </w:t>
      </w:r>
      <w:r w:rsidR="00976541" w:rsidRPr="00917ECC">
        <w:rPr>
          <w:rFonts w:asciiTheme="minorHAnsi" w:hAnsiTheme="minorHAnsi" w:cstheme="minorHAnsi"/>
          <w:lang w:val="en-GB"/>
        </w:rPr>
        <w:t>4</w:t>
      </w:r>
      <w:r w:rsidRPr="00917ECC">
        <w:rPr>
          <w:rFonts w:asciiTheme="minorHAnsi" w:hAnsiTheme="minorHAnsi" w:cstheme="minorHAnsi"/>
          <w:lang w:val="en-GB"/>
        </w:rPr>
        <w:t xml:space="preserve">:  </w:t>
      </w:r>
      <w:r w:rsidR="000F38B0" w:rsidRPr="00917ECC">
        <w:rPr>
          <w:rFonts w:asciiTheme="minorHAnsi" w:hAnsiTheme="minorHAnsi" w:cstheme="minorHAnsi"/>
          <w:lang w:val="en-GB"/>
        </w:rPr>
        <w:t xml:space="preserve">Quotation </w:t>
      </w:r>
      <w:bookmarkStart w:id="15" w:name="_Hlk55897678"/>
      <w:r w:rsidR="00AA6267" w:rsidRPr="00917ECC">
        <w:rPr>
          <w:rFonts w:asciiTheme="minorHAnsi" w:hAnsiTheme="minorHAnsi" w:cstheme="minorHAnsi"/>
          <w:lang w:val="en-GB"/>
        </w:rPr>
        <w:t>Submission</w:t>
      </w:r>
      <w:bookmarkEnd w:id="15"/>
      <w:r w:rsidR="00AA6267" w:rsidRPr="00917ECC">
        <w:rPr>
          <w:rFonts w:asciiTheme="minorHAnsi" w:hAnsiTheme="minorHAnsi" w:cstheme="minorHAnsi"/>
          <w:lang w:val="en-GB"/>
        </w:rPr>
        <w:t xml:space="preserve"> </w:t>
      </w:r>
      <w:r w:rsidR="000F38B0" w:rsidRPr="00917ECC">
        <w:rPr>
          <w:rFonts w:asciiTheme="minorHAnsi" w:hAnsiTheme="minorHAnsi" w:cstheme="minorHAnsi"/>
          <w:lang w:val="en-GB"/>
        </w:rPr>
        <w:t>Form</w:t>
      </w:r>
    </w:p>
    <w:p w14:paraId="69D29583" w14:textId="77777777" w:rsidR="00C95A9C" w:rsidRPr="00917ECC" w:rsidRDefault="00C95A9C" w:rsidP="00A36BB8">
      <w:pPr>
        <w:ind w:left="540" w:hanging="540"/>
        <w:rPr>
          <w:rFonts w:asciiTheme="minorHAnsi" w:hAnsiTheme="minorHAnsi" w:cstheme="minorHAnsi"/>
          <w:lang w:val="en-GB"/>
        </w:rPr>
      </w:pPr>
      <w:r w:rsidRPr="00917ECC">
        <w:rPr>
          <w:rFonts w:asciiTheme="minorHAnsi" w:hAnsiTheme="minorHAnsi" w:cstheme="minorHAnsi"/>
          <w:lang w:val="en-GB"/>
        </w:rPr>
        <w:tab/>
        <w:t xml:space="preserve">Section </w:t>
      </w:r>
      <w:r w:rsidR="00976541" w:rsidRPr="00917ECC">
        <w:rPr>
          <w:rFonts w:asciiTheme="minorHAnsi" w:hAnsiTheme="minorHAnsi" w:cstheme="minorHAnsi"/>
          <w:lang w:val="en-GB"/>
        </w:rPr>
        <w:t>5</w:t>
      </w:r>
      <w:r w:rsidRPr="00917ECC">
        <w:rPr>
          <w:rFonts w:asciiTheme="minorHAnsi" w:hAnsiTheme="minorHAnsi" w:cstheme="minorHAnsi"/>
          <w:lang w:val="en-GB"/>
        </w:rPr>
        <w:t xml:space="preserve">:  </w:t>
      </w:r>
      <w:r w:rsidR="00632B4F" w:rsidRPr="00917ECC">
        <w:rPr>
          <w:rFonts w:asciiTheme="minorHAnsi" w:hAnsiTheme="minorHAnsi" w:cstheme="minorHAnsi"/>
          <w:lang w:val="en-GB"/>
        </w:rPr>
        <w:t>Schedule of Activities</w:t>
      </w:r>
      <w:r w:rsidRPr="00917ECC">
        <w:rPr>
          <w:rFonts w:asciiTheme="minorHAnsi" w:hAnsiTheme="minorHAnsi" w:cstheme="minorHAnsi"/>
          <w:lang w:val="en-GB"/>
        </w:rPr>
        <w:t>.</w:t>
      </w:r>
    </w:p>
    <w:p w14:paraId="69D29584" w14:textId="7CA093C8" w:rsidR="000F38B0" w:rsidRPr="00917ECC" w:rsidRDefault="00C95A9C" w:rsidP="00A36BB8">
      <w:pPr>
        <w:ind w:left="540" w:hanging="540"/>
        <w:rPr>
          <w:rFonts w:asciiTheme="minorHAnsi" w:hAnsiTheme="minorHAnsi" w:cstheme="minorHAnsi"/>
          <w:lang w:val="en-GB"/>
        </w:rPr>
      </w:pPr>
      <w:r w:rsidRPr="00917ECC">
        <w:rPr>
          <w:rFonts w:asciiTheme="minorHAnsi" w:hAnsiTheme="minorHAnsi" w:cstheme="minorHAnsi"/>
          <w:lang w:val="en-GB"/>
        </w:rPr>
        <w:tab/>
        <w:t xml:space="preserve">Section </w:t>
      </w:r>
      <w:r w:rsidR="00976541" w:rsidRPr="00917ECC">
        <w:rPr>
          <w:rFonts w:asciiTheme="minorHAnsi" w:hAnsiTheme="minorHAnsi" w:cstheme="minorHAnsi"/>
          <w:lang w:val="en-GB"/>
        </w:rPr>
        <w:t>6</w:t>
      </w:r>
      <w:r w:rsidRPr="00917ECC">
        <w:rPr>
          <w:rFonts w:asciiTheme="minorHAnsi" w:hAnsiTheme="minorHAnsi" w:cstheme="minorHAnsi"/>
          <w:lang w:val="en-GB"/>
        </w:rPr>
        <w:t xml:space="preserve">:  </w:t>
      </w:r>
      <w:r w:rsidR="000F38B0" w:rsidRPr="00917ECC">
        <w:rPr>
          <w:rFonts w:asciiTheme="minorHAnsi" w:hAnsiTheme="minorHAnsi" w:cstheme="minorHAnsi"/>
          <w:lang w:val="en-GB"/>
        </w:rPr>
        <w:t>Technical Specification</w:t>
      </w:r>
      <w:r w:rsidR="00AA6267" w:rsidRPr="00917ECC">
        <w:rPr>
          <w:rFonts w:asciiTheme="minorHAnsi" w:hAnsiTheme="minorHAnsi" w:cstheme="minorHAnsi"/>
          <w:lang w:val="en-GB"/>
        </w:rPr>
        <w:t xml:space="preserve"> and Work Schedule</w:t>
      </w:r>
    </w:p>
    <w:p w14:paraId="69D29585" w14:textId="41C28101" w:rsidR="00C95A9C" w:rsidRPr="00917ECC" w:rsidRDefault="000F38B0" w:rsidP="00A36BB8">
      <w:pPr>
        <w:ind w:left="540"/>
        <w:rPr>
          <w:rFonts w:asciiTheme="minorHAnsi" w:hAnsiTheme="minorHAnsi" w:cstheme="minorHAnsi"/>
          <w:lang w:val="en-GB" w:bidi="lo-LA"/>
        </w:rPr>
      </w:pPr>
      <w:r w:rsidRPr="00917ECC">
        <w:rPr>
          <w:rFonts w:asciiTheme="minorHAnsi" w:hAnsiTheme="minorHAnsi" w:cstheme="minorHAnsi"/>
          <w:lang w:val="en-GB"/>
        </w:rPr>
        <w:t xml:space="preserve">Section 7: </w:t>
      </w:r>
      <w:r w:rsidR="002653D3" w:rsidRPr="00917ECC">
        <w:rPr>
          <w:rFonts w:asciiTheme="minorHAnsi" w:hAnsiTheme="minorHAnsi" w:cstheme="minorHAnsi"/>
          <w:lang w:val="en-GB"/>
        </w:rPr>
        <w:t>Drawing</w:t>
      </w:r>
      <w:r w:rsidR="00AA6267" w:rsidRPr="00917ECC">
        <w:rPr>
          <w:rFonts w:asciiTheme="minorHAnsi" w:hAnsiTheme="minorHAnsi" w:cstheme="minorHAnsi"/>
          <w:lang w:val="en-GB"/>
        </w:rPr>
        <w:t>s</w:t>
      </w:r>
    </w:p>
    <w:p w14:paraId="6CA6F342" w14:textId="599740BB" w:rsidR="008F6E09" w:rsidRPr="00917ECC" w:rsidRDefault="008F6E09" w:rsidP="00A36BB8">
      <w:pPr>
        <w:ind w:left="540"/>
        <w:rPr>
          <w:rFonts w:asciiTheme="minorHAnsi" w:hAnsiTheme="minorHAnsi" w:cstheme="minorHAnsi"/>
          <w:bCs/>
          <w:lang w:bidi="lo-LA"/>
        </w:rPr>
      </w:pPr>
      <w:r w:rsidRPr="00917ECC">
        <w:rPr>
          <w:rFonts w:asciiTheme="minorHAnsi" w:hAnsiTheme="minorHAnsi" w:cstheme="minorHAnsi"/>
          <w:bCs/>
        </w:rPr>
        <w:t>Section 8: Contract Forms</w:t>
      </w:r>
      <w:r w:rsidR="00F66C3B" w:rsidRPr="00917ECC">
        <w:rPr>
          <w:rFonts w:asciiTheme="minorHAnsi" w:hAnsiTheme="minorHAnsi" w:cstheme="minorHAnsi"/>
          <w:bCs/>
        </w:rPr>
        <w:br/>
      </w:r>
    </w:p>
    <w:p w14:paraId="3E704BD5" w14:textId="365C4DC8" w:rsidR="00F10FB6" w:rsidRDefault="00F66C3B" w:rsidP="00F10FB6">
      <w:pPr>
        <w:spacing w:after="160"/>
        <w:ind w:left="540"/>
        <w:rPr>
          <w:rFonts w:asciiTheme="minorHAnsi" w:hAnsiTheme="minorHAnsi" w:cstheme="minorHAnsi"/>
          <w:bCs/>
        </w:rPr>
      </w:pPr>
      <w:r w:rsidRPr="00917ECC">
        <w:rPr>
          <w:rFonts w:asciiTheme="minorHAnsi" w:hAnsiTheme="minorHAnsi" w:cstheme="minorHAnsi"/>
          <w:lang w:val="en-GB"/>
        </w:rPr>
        <w:t xml:space="preserve"> </w:t>
      </w:r>
      <w:r w:rsidR="00F10FB6">
        <w:rPr>
          <w:rFonts w:asciiTheme="minorHAnsi" w:hAnsiTheme="minorHAnsi" w:cstheme="minorHAnsi"/>
          <w:lang w:val="en-GB"/>
        </w:rPr>
        <w:tab/>
      </w:r>
      <w:r w:rsidR="00F10FB6">
        <w:rPr>
          <w:rFonts w:asciiTheme="minorHAnsi" w:hAnsiTheme="minorHAnsi" w:cstheme="minorHAnsi"/>
          <w:lang w:val="en-GB"/>
        </w:rPr>
        <w:tab/>
      </w:r>
      <w:r w:rsidR="00F10FB6">
        <w:rPr>
          <w:rFonts w:asciiTheme="minorHAnsi" w:hAnsiTheme="minorHAnsi" w:cstheme="minorHAnsi"/>
          <w:bCs/>
        </w:rPr>
        <w:t>Form 1 – Notification of Intention to Award (for WB and ADB)</w:t>
      </w:r>
    </w:p>
    <w:p w14:paraId="6D0FA9A0" w14:textId="3B03693D" w:rsidR="00F10FB6" w:rsidRDefault="00F10FB6" w:rsidP="00F10FB6">
      <w:pPr>
        <w:spacing w:after="160"/>
        <w:ind w:left="1260" w:firstLine="180"/>
        <w:rPr>
          <w:rFonts w:asciiTheme="minorHAnsi" w:hAnsiTheme="minorHAnsi" w:cstheme="minorHAnsi"/>
          <w:bCs/>
        </w:rPr>
      </w:pPr>
      <w:r>
        <w:rPr>
          <w:rFonts w:asciiTheme="minorHAnsi" w:hAnsiTheme="minorHAnsi" w:cstheme="minorHAnsi"/>
          <w:bCs/>
        </w:rPr>
        <w:t>Form 1 (A) – Notification of Intention to Award (for State Budget)</w:t>
      </w:r>
    </w:p>
    <w:p w14:paraId="7519F1DC" w14:textId="77777777" w:rsidR="00F10FB6" w:rsidRDefault="00F10FB6" w:rsidP="00F10FB6">
      <w:pPr>
        <w:spacing w:after="160"/>
        <w:ind w:left="540"/>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t>Form 2 – Beneficial Ownership Disclosure Form</w:t>
      </w:r>
    </w:p>
    <w:p w14:paraId="7F6069B2" w14:textId="77777777" w:rsidR="00F10FB6" w:rsidRDefault="00F10FB6" w:rsidP="00F10FB6">
      <w:pPr>
        <w:spacing w:after="160"/>
        <w:ind w:left="540"/>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t>Form 3 – Notification of Award</w:t>
      </w:r>
    </w:p>
    <w:p w14:paraId="30C3DDB5" w14:textId="77777777" w:rsidR="00F10FB6" w:rsidRDefault="00F10FB6" w:rsidP="00F10FB6">
      <w:pPr>
        <w:spacing w:after="160"/>
        <w:ind w:left="540"/>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t>Form 4 – Contract Agreement</w:t>
      </w:r>
    </w:p>
    <w:p w14:paraId="651D2EF6" w14:textId="77777777" w:rsidR="00F10FB6" w:rsidRDefault="00F10FB6" w:rsidP="00F10FB6">
      <w:pPr>
        <w:spacing w:after="160"/>
        <w:ind w:left="540"/>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t>Form 5 – Bank Guarantee for Performance Security (If not required, delete it)</w:t>
      </w:r>
    </w:p>
    <w:p w14:paraId="2B9F74C7" w14:textId="77777777" w:rsidR="00F10FB6" w:rsidRPr="00917ECC" w:rsidRDefault="00F10FB6" w:rsidP="00F10FB6">
      <w:pPr>
        <w:spacing w:after="160"/>
        <w:ind w:left="1440"/>
        <w:rPr>
          <w:rFonts w:asciiTheme="minorHAnsi" w:hAnsiTheme="minorHAnsi" w:cstheme="minorHAnsi"/>
          <w:bCs/>
          <w:lang w:bidi="lo-LA"/>
        </w:rPr>
      </w:pPr>
      <w:r>
        <w:rPr>
          <w:rFonts w:asciiTheme="minorHAnsi" w:hAnsiTheme="minorHAnsi" w:cstheme="minorHAnsi"/>
          <w:bCs/>
        </w:rPr>
        <w:t>Form 6 – Bank Guarantee for supply of Works and/or maintenance or services</w:t>
      </w:r>
    </w:p>
    <w:p w14:paraId="69D2958A" w14:textId="1F4FAEDE" w:rsidR="003A5B6B" w:rsidRPr="00917ECC" w:rsidRDefault="003A5B6B" w:rsidP="00F10FB6">
      <w:pPr>
        <w:pStyle w:val="ListParagraph"/>
        <w:numPr>
          <w:ilvl w:val="0"/>
          <w:numId w:val="18"/>
        </w:numPr>
        <w:ind w:left="907"/>
        <w:rPr>
          <w:rFonts w:asciiTheme="minorHAnsi" w:hAnsiTheme="minorHAnsi" w:cstheme="minorHAnsi"/>
          <w:lang w:val="en-GB"/>
        </w:rPr>
      </w:pPr>
      <w:r w:rsidRPr="00917ECC">
        <w:rPr>
          <w:rFonts w:asciiTheme="minorHAnsi" w:hAnsiTheme="minorHAnsi" w:cstheme="minorHAnsi"/>
          <w:b/>
          <w:lang w:val="en-GB"/>
        </w:rPr>
        <w:t>Documents comprising the Quotation:</w:t>
      </w:r>
      <w:r w:rsidRPr="00917ECC">
        <w:rPr>
          <w:rFonts w:asciiTheme="minorHAnsi" w:hAnsiTheme="minorHAnsi" w:cstheme="minorHAnsi"/>
          <w:lang w:val="en-GB"/>
        </w:rPr>
        <w:t xml:space="preserve"> Quotation submitted by the </w:t>
      </w:r>
      <w:r w:rsidR="00955364" w:rsidRPr="00917ECC">
        <w:rPr>
          <w:rFonts w:asciiTheme="minorHAnsi" w:hAnsiTheme="minorHAnsi" w:cstheme="minorHAnsi"/>
          <w:lang w:val="en-GB"/>
        </w:rPr>
        <w:t>Bidder</w:t>
      </w:r>
      <w:r w:rsidR="003D226D" w:rsidRPr="00917ECC">
        <w:rPr>
          <w:rFonts w:asciiTheme="minorHAnsi" w:hAnsiTheme="minorHAnsi" w:cstheme="minorHAnsi"/>
          <w:lang w:val="en-GB"/>
        </w:rPr>
        <w:t xml:space="preserve">s shall </w:t>
      </w:r>
      <w:r w:rsidR="008D0B7B" w:rsidRPr="00917ECC">
        <w:rPr>
          <w:rFonts w:asciiTheme="minorHAnsi" w:hAnsiTheme="minorHAnsi" w:cstheme="minorHAnsi"/>
          <w:lang w:val="en-GB"/>
        </w:rPr>
        <w:t xml:space="preserve">comprise </w:t>
      </w:r>
      <w:r w:rsidRPr="00917ECC">
        <w:rPr>
          <w:rFonts w:asciiTheme="minorHAnsi" w:hAnsiTheme="minorHAnsi" w:cstheme="minorHAnsi"/>
          <w:lang w:val="en-GB"/>
        </w:rPr>
        <w:t>the following documents:</w:t>
      </w:r>
    </w:p>
    <w:p w14:paraId="4D647652" w14:textId="77777777" w:rsidR="00D914F8" w:rsidRPr="00917ECC" w:rsidRDefault="00D914F8" w:rsidP="00D914F8">
      <w:pPr>
        <w:ind w:left="270" w:hanging="270"/>
        <w:rPr>
          <w:rFonts w:asciiTheme="minorHAnsi" w:hAnsiTheme="minorHAnsi" w:cstheme="minorHAnsi"/>
          <w:lang w:val="en-GB"/>
        </w:rPr>
      </w:pPr>
    </w:p>
    <w:p w14:paraId="69D2958B" w14:textId="5373B09D" w:rsidR="008F70FC" w:rsidRPr="00917ECC" w:rsidRDefault="003A5B6B" w:rsidP="00211347">
      <w:pPr>
        <w:ind w:left="1890" w:hanging="540"/>
        <w:rPr>
          <w:rFonts w:asciiTheme="minorHAnsi" w:hAnsiTheme="minorHAnsi" w:cstheme="minorHAnsi"/>
          <w:lang w:val="en-GB"/>
        </w:rPr>
      </w:pPr>
      <w:r w:rsidRPr="00917ECC">
        <w:rPr>
          <w:rFonts w:asciiTheme="minorHAnsi" w:hAnsiTheme="minorHAnsi" w:cstheme="minorHAnsi"/>
          <w:lang w:val="en-GB"/>
        </w:rPr>
        <w:t>(a)</w:t>
      </w:r>
      <w:r w:rsidRPr="00917ECC">
        <w:rPr>
          <w:rFonts w:asciiTheme="minorHAnsi" w:hAnsiTheme="minorHAnsi" w:cstheme="minorHAnsi"/>
          <w:lang w:val="en-GB"/>
        </w:rPr>
        <w:tab/>
        <w:t>Quotation Form</w:t>
      </w:r>
      <w:r w:rsidR="008F70FC" w:rsidRPr="00917ECC">
        <w:rPr>
          <w:rFonts w:asciiTheme="minorHAnsi" w:hAnsiTheme="minorHAnsi" w:cstheme="minorHAnsi"/>
          <w:lang w:val="en-GB"/>
        </w:rPr>
        <w:t xml:space="preserve"> </w:t>
      </w:r>
      <w:bookmarkStart w:id="16" w:name="_Hlk55899040"/>
      <w:r w:rsidR="008F70FC" w:rsidRPr="00917ECC">
        <w:rPr>
          <w:rFonts w:asciiTheme="minorHAnsi" w:hAnsiTheme="minorHAnsi" w:cstheme="minorHAnsi"/>
          <w:lang w:val="en-GB"/>
        </w:rPr>
        <w:t>with an original letter naming the person authorised to</w:t>
      </w:r>
      <w:r w:rsidR="00211347" w:rsidRPr="00917ECC">
        <w:rPr>
          <w:rFonts w:asciiTheme="minorHAnsi" w:hAnsiTheme="minorHAnsi" w:cstheme="minorHAnsi"/>
          <w:lang w:val="en-GB"/>
        </w:rPr>
        <w:t xml:space="preserve"> </w:t>
      </w:r>
      <w:r w:rsidR="008F70FC" w:rsidRPr="00917ECC">
        <w:rPr>
          <w:rFonts w:asciiTheme="minorHAnsi" w:hAnsiTheme="minorHAnsi" w:cstheme="minorHAnsi"/>
          <w:lang w:val="en-GB"/>
        </w:rPr>
        <w:t xml:space="preserve">sign on behalf of the </w:t>
      </w:r>
      <w:r w:rsidR="00955364" w:rsidRPr="00917ECC">
        <w:rPr>
          <w:rFonts w:asciiTheme="minorHAnsi" w:hAnsiTheme="minorHAnsi" w:cstheme="minorHAnsi"/>
          <w:lang w:val="en-GB"/>
        </w:rPr>
        <w:t>Bidder</w:t>
      </w:r>
      <w:r w:rsidR="008F70FC" w:rsidRPr="00917ECC">
        <w:rPr>
          <w:rFonts w:asciiTheme="minorHAnsi" w:hAnsiTheme="minorHAnsi" w:cstheme="minorHAnsi"/>
          <w:lang w:val="en-GB"/>
        </w:rPr>
        <w:t>.</w:t>
      </w:r>
      <w:bookmarkEnd w:id="16"/>
    </w:p>
    <w:p w14:paraId="69D2958C" w14:textId="77777777" w:rsidR="003A5B6B" w:rsidRPr="00917ECC" w:rsidRDefault="003A5B6B" w:rsidP="00211347">
      <w:pPr>
        <w:ind w:left="1890" w:hanging="540"/>
        <w:rPr>
          <w:rFonts w:asciiTheme="minorHAnsi" w:hAnsiTheme="minorHAnsi" w:cstheme="minorHAnsi"/>
          <w:lang w:val="en-GB"/>
        </w:rPr>
      </w:pPr>
      <w:r w:rsidRPr="00917ECC">
        <w:rPr>
          <w:rFonts w:asciiTheme="minorHAnsi" w:hAnsiTheme="minorHAnsi" w:cstheme="minorHAnsi"/>
          <w:lang w:val="en-GB"/>
        </w:rPr>
        <w:t>(b)</w:t>
      </w:r>
      <w:r w:rsidRPr="00917ECC">
        <w:rPr>
          <w:rFonts w:asciiTheme="minorHAnsi" w:hAnsiTheme="minorHAnsi" w:cstheme="minorHAnsi"/>
          <w:lang w:val="en-GB"/>
        </w:rPr>
        <w:tab/>
      </w:r>
      <w:r w:rsidR="00632B4F" w:rsidRPr="00917ECC">
        <w:rPr>
          <w:rFonts w:asciiTheme="minorHAnsi" w:hAnsiTheme="minorHAnsi" w:cstheme="minorHAnsi"/>
          <w:lang w:val="en-GB"/>
        </w:rPr>
        <w:t>Schedule of Activities.</w:t>
      </w:r>
    </w:p>
    <w:p w14:paraId="69D2958D" w14:textId="77777777" w:rsidR="003A5B6B" w:rsidRPr="00917ECC" w:rsidRDefault="003A5B6B" w:rsidP="00211347">
      <w:pPr>
        <w:ind w:left="1890" w:hanging="540"/>
        <w:rPr>
          <w:rFonts w:asciiTheme="minorHAnsi" w:hAnsiTheme="minorHAnsi" w:cstheme="minorHAnsi"/>
          <w:lang w:val="en-GB"/>
        </w:rPr>
      </w:pPr>
      <w:r w:rsidRPr="00917ECC">
        <w:rPr>
          <w:rFonts w:asciiTheme="minorHAnsi" w:hAnsiTheme="minorHAnsi" w:cstheme="minorHAnsi"/>
          <w:lang w:val="en-GB"/>
        </w:rPr>
        <w:t>(c)</w:t>
      </w:r>
      <w:r w:rsidRPr="00917ECC">
        <w:rPr>
          <w:rFonts w:asciiTheme="minorHAnsi" w:hAnsiTheme="minorHAnsi" w:cstheme="minorHAnsi"/>
          <w:lang w:val="en-GB"/>
        </w:rPr>
        <w:tab/>
      </w:r>
      <w:r w:rsidR="008F70FC" w:rsidRPr="00917ECC">
        <w:rPr>
          <w:rFonts w:asciiTheme="minorHAnsi" w:hAnsiTheme="minorHAnsi" w:cstheme="minorHAnsi"/>
          <w:lang w:val="en-GB"/>
        </w:rPr>
        <w:t>Construction Program</w:t>
      </w:r>
      <w:r w:rsidR="003D226D" w:rsidRPr="00917ECC">
        <w:rPr>
          <w:rFonts w:asciiTheme="minorHAnsi" w:hAnsiTheme="minorHAnsi" w:cstheme="minorHAnsi"/>
          <w:lang w:val="en-GB"/>
        </w:rPr>
        <w:t xml:space="preserve"> and</w:t>
      </w:r>
      <w:r w:rsidRPr="00917ECC">
        <w:rPr>
          <w:rFonts w:asciiTheme="minorHAnsi" w:hAnsiTheme="minorHAnsi" w:cstheme="minorHAnsi"/>
          <w:lang w:val="en-GB"/>
        </w:rPr>
        <w:t xml:space="preserve"> Work Schedule.</w:t>
      </w:r>
    </w:p>
    <w:p w14:paraId="69D2958E" w14:textId="0C3ED610" w:rsidR="00FA268D" w:rsidRPr="00917ECC" w:rsidRDefault="00FA268D" w:rsidP="00211347">
      <w:pPr>
        <w:ind w:left="1890" w:hanging="540"/>
        <w:rPr>
          <w:rFonts w:asciiTheme="minorHAnsi" w:hAnsiTheme="minorHAnsi" w:cstheme="minorHAnsi"/>
          <w:lang w:val="en-GB"/>
        </w:rPr>
      </w:pPr>
      <w:r w:rsidRPr="00917ECC">
        <w:rPr>
          <w:rFonts w:asciiTheme="minorHAnsi" w:hAnsiTheme="minorHAnsi" w:cstheme="minorHAnsi"/>
          <w:lang w:val="en-GB"/>
        </w:rPr>
        <w:t>(d)</w:t>
      </w:r>
      <w:r w:rsidRPr="00917ECC">
        <w:rPr>
          <w:rFonts w:asciiTheme="minorHAnsi" w:hAnsiTheme="minorHAnsi" w:cstheme="minorHAnsi"/>
          <w:lang w:val="en-GB"/>
        </w:rPr>
        <w:tab/>
      </w:r>
      <w:r w:rsidR="00955364" w:rsidRPr="00917ECC">
        <w:rPr>
          <w:rFonts w:asciiTheme="minorHAnsi" w:hAnsiTheme="minorHAnsi" w:cstheme="minorHAnsi"/>
          <w:lang w:val="en-GB"/>
        </w:rPr>
        <w:t>Bidder</w:t>
      </w:r>
      <w:r w:rsidRPr="00917ECC">
        <w:rPr>
          <w:rFonts w:asciiTheme="minorHAnsi" w:hAnsiTheme="minorHAnsi" w:cstheme="minorHAnsi"/>
          <w:lang w:val="en-GB"/>
        </w:rPr>
        <w:t xml:space="preserve"> Information Sheet</w:t>
      </w:r>
    </w:p>
    <w:p w14:paraId="69D2958F" w14:textId="77777777" w:rsidR="003A5B6B" w:rsidRPr="00917ECC" w:rsidRDefault="003A5B6B" w:rsidP="00976541">
      <w:pPr>
        <w:ind w:left="720" w:hanging="720"/>
        <w:rPr>
          <w:rFonts w:asciiTheme="minorHAnsi" w:hAnsiTheme="minorHAnsi" w:cstheme="minorHAnsi"/>
          <w:lang w:val="en-GB"/>
        </w:rPr>
      </w:pPr>
      <w:r w:rsidRPr="00917ECC">
        <w:rPr>
          <w:rFonts w:asciiTheme="minorHAnsi" w:hAnsiTheme="minorHAnsi" w:cstheme="minorHAnsi"/>
          <w:lang w:val="en-GB"/>
        </w:rPr>
        <w:tab/>
      </w:r>
    </w:p>
    <w:p w14:paraId="69D29590" w14:textId="0801E045" w:rsidR="006F1135" w:rsidRPr="00917ECC" w:rsidRDefault="006F1135" w:rsidP="003B0BC5">
      <w:pPr>
        <w:pStyle w:val="ListParagraph"/>
        <w:numPr>
          <w:ilvl w:val="0"/>
          <w:numId w:val="19"/>
        </w:numPr>
        <w:ind w:left="540" w:hanging="540"/>
        <w:rPr>
          <w:rFonts w:asciiTheme="minorHAnsi" w:hAnsiTheme="minorHAnsi" w:cstheme="minorHAnsi"/>
          <w:sz w:val="22"/>
          <w:szCs w:val="22"/>
          <w:lang w:val="en-GB"/>
        </w:rPr>
      </w:pPr>
      <w:r w:rsidRPr="00917ECC">
        <w:rPr>
          <w:rFonts w:asciiTheme="minorHAnsi" w:hAnsiTheme="minorHAnsi" w:cstheme="minorHAnsi"/>
          <w:b/>
          <w:lang w:val="en-GB"/>
        </w:rPr>
        <w:lastRenderedPageBreak/>
        <w:t>Validity of Quotation:</w:t>
      </w:r>
      <w:r w:rsidRPr="00917ECC">
        <w:rPr>
          <w:rFonts w:asciiTheme="minorHAnsi" w:hAnsiTheme="minorHAnsi" w:cstheme="minorHAnsi"/>
          <w:lang w:val="en-GB"/>
        </w:rPr>
        <w:t xml:space="preserve"> The Quotation shall remain valid for the period of </w:t>
      </w:r>
      <w:r w:rsidR="002D2A96" w:rsidRPr="00917ECC">
        <w:rPr>
          <w:rFonts w:asciiTheme="minorHAnsi" w:hAnsiTheme="minorHAnsi" w:cstheme="minorHAnsi"/>
          <w:lang w:val="en-GB"/>
        </w:rPr>
        <w:t>[</w:t>
      </w:r>
      <w:r w:rsidRPr="00917ECC">
        <w:rPr>
          <w:rFonts w:asciiTheme="minorHAnsi" w:hAnsiTheme="minorHAnsi" w:cstheme="minorHAnsi"/>
          <w:i/>
          <w:iCs/>
          <w:lang w:val="en-GB"/>
        </w:rPr>
        <w:t xml:space="preserve">Insert </w:t>
      </w:r>
      <w:r w:rsidR="009D3089" w:rsidRPr="00917ECC">
        <w:rPr>
          <w:rFonts w:asciiTheme="minorHAnsi" w:hAnsiTheme="minorHAnsi" w:cstheme="minorHAnsi"/>
          <w:i/>
          <w:iCs/>
          <w:lang w:val="en-GB"/>
        </w:rPr>
        <w:t xml:space="preserve">  </w:t>
      </w:r>
      <w:r w:rsidRPr="00917ECC">
        <w:rPr>
          <w:rFonts w:asciiTheme="minorHAnsi" w:hAnsiTheme="minorHAnsi" w:cstheme="minorHAnsi"/>
          <w:i/>
          <w:iCs/>
          <w:lang w:val="en-GB"/>
        </w:rPr>
        <w:t>Number</w:t>
      </w:r>
      <w:r w:rsidR="009D3089" w:rsidRPr="00917ECC">
        <w:rPr>
          <w:rFonts w:asciiTheme="minorHAnsi" w:hAnsiTheme="minorHAnsi" w:cstheme="minorHAnsi"/>
          <w:i/>
          <w:iCs/>
          <w:lang w:val="en-GB"/>
        </w:rPr>
        <w:t xml:space="preserve"> of </w:t>
      </w:r>
      <w:bookmarkStart w:id="17" w:name="_Hlk55910814"/>
      <w:r w:rsidR="009D3089" w:rsidRPr="00917ECC">
        <w:rPr>
          <w:rFonts w:asciiTheme="minorHAnsi" w:hAnsiTheme="minorHAnsi" w:cstheme="minorHAnsi"/>
          <w:i/>
          <w:iCs/>
        </w:rPr>
        <w:t>days/weeks/months</w:t>
      </w:r>
      <w:bookmarkEnd w:id="17"/>
      <w:r w:rsidR="002D2A96" w:rsidRPr="00917ECC">
        <w:rPr>
          <w:rFonts w:asciiTheme="minorHAnsi" w:hAnsiTheme="minorHAnsi" w:cstheme="minorHAnsi"/>
          <w:lang w:val="en-GB"/>
        </w:rPr>
        <w:t>]</w:t>
      </w:r>
      <w:r w:rsidR="003D226D" w:rsidRPr="00917ECC">
        <w:rPr>
          <w:rFonts w:asciiTheme="minorHAnsi" w:hAnsiTheme="minorHAnsi" w:cstheme="minorHAnsi"/>
          <w:lang w:val="en-GB"/>
        </w:rPr>
        <w:t xml:space="preserve"> </w:t>
      </w:r>
      <w:r w:rsidRPr="00917ECC">
        <w:rPr>
          <w:rFonts w:asciiTheme="minorHAnsi" w:hAnsiTheme="minorHAnsi" w:cstheme="minorHAnsi"/>
          <w:lang w:val="en-GB"/>
        </w:rPr>
        <w:t xml:space="preserve">after the deadline for submission of quotation </w:t>
      </w:r>
      <w:r w:rsidR="0096595C" w:rsidRPr="00917ECC">
        <w:rPr>
          <w:rFonts w:asciiTheme="minorHAnsi" w:hAnsiTheme="minorHAnsi" w:cstheme="minorHAnsi"/>
          <w:lang w:val="en-GB"/>
        </w:rPr>
        <w:t xml:space="preserve">as </w:t>
      </w:r>
      <w:r w:rsidRPr="00917ECC">
        <w:rPr>
          <w:rFonts w:asciiTheme="minorHAnsi" w:hAnsiTheme="minorHAnsi" w:cstheme="minorHAnsi"/>
          <w:lang w:val="en-GB"/>
        </w:rPr>
        <w:t xml:space="preserve">specified in </w:t>
      </w:r>
      <w:r w:rsidR="009D3089" w:rsidRPr="00917ECC">
        <w:rPr>
          <w:rFonts w:asciiTheme="minorHAnsi" w:hAnsiTheme="minorHAnsi" w:cstheme="minorHAnsi"/>
          <w:lang w:val="en-GB"/>
        </w:rPr>
        <w:t>ITB 12.</w:t>
      </w:r>
    </w:p>
    <w:p w14:paraId="69D29591" w14:textId="77777777" w:rsidR="00976541" w:rsidRPr="00514CAE" w:rsidRDefault="00976541" w:rsidP="00A36BB8">
      <w:pPr>
        <w:ind w:left="540" w:hanging="540"/>
        <w:rPr>
          <w:rFonts w:asciiTheme="minorHAnsi" w:hAnsiTheme="minorHAnsi" w:cstheme="minorHAnsi"/>
          <w:sz w:val="22"/>
          <w:szCs w:val="22"/>
          <w:lang w:val="en-GB"/>
        </w:rPr>
      </w:pPr>
    </w:p>
    <w:p w14:paraId="69D29592" w14:textId="3ADD6226" w:rsidR="00976541" w:rsidRPr="00514CAE" w:rsidRDefault="00976541" w:rsidP="003B0BC5">
      <w:pPr>
        <w:pStyle w:val="ListParagraph"/>
        <w:numPr>
          <w:ilvl w:val="0"/>
          <w:numId w:val="19"/>
        </w:numPr>
        <w:ind w:left="540" w:hanging="540"/>
        <w:rPr>
          <w:rFonts w:asciiTheme="minorHAnsi" w:hAnsiTheme="minorHAnsi" w:cstheme="minorHAnsi"/>
          <w:lang w:val="en-GB"/>
        </w:rPr>
      </w:pPr>
      <w:r w:rsidRPr="00514CAE">
        <w:rPr>
          <w:rFonts w:asciiTheme="minorHAnsi" w:hAnsiTheme="minorHAnsi" w:cstheme="minorHAnsi"/>
          <w:b/>
          <w:lang w:val="en-GB"/>
        </w:rPr>
        <w:t>Submission of Quotation:</w:t>
      </w:r>
      <w:r w:rsidRPr="00514CAE">
        <w:rPr>
          <w:rFonts w:asciiTheme="minorHAnsi" w:hAnsiTheme="minorHAnsi" w:cstheme="minorHAnsi"/>
          <w:lang w:val="en-GB"/>
        </w:rPr>
        <w:t xml:space="preserve"> Each </w:t>
      </w:r>
      <w:r w:rsidR="00955364" w:rsidRPr="00514CAE">
        <w:rPr>
          <w:rFonts w:asciiTheme="minorHAnsi" w:hAnsiTheme="minorHAnsi" w:cstheme="minorHAnsi"/>
          <w:lang w:val="en-GB"/>
        </w:rPr>
        <w:t>Bidder</w:t>
      </w:r>
      <w:r w:rsidRPr="00514CAE">
        <w:rPr>
          <w:rFonts w:asciiTheme="minorHAnsi" w:hAnsiTheme="minorHAnsi" w:cstheme="minorHAnsi"/>
          <w:lang w:val="en-GB"/>
        </w:rPr>
        <w:t xml:space="preserve"> shall submit only one Quotation.</w:t>
      </w:r>
    </w:p>
    <w:p w14:paraId="69D29593" w14:textId="77777777" w:rsidR="006F1135" w:rsidRPr="00514CAE" w:rsidRDefault="006F1135" w:rsidP="00A36BB8">
      <w:pPr>
        <w:tabs>
          <w:tab w:val="right" w:pos="8640"/>
        </w:tabs>
        <w:ind w:left="540" w:hanging="540"/>
        <w:rPr>
          <w:rFonts w:asciiTheme="minorHAnsi" w:hAnsiTheme="minorHAnsi" w:cstheme="minorHAnsi"/>
          <w:lang w:val="en-GB"/>
        </w:rPr>
      </w:pPr>
      <w:r w:rsidRPr="00514CAE">
        <w:rPr>
          <w:rFonts w:asciiTheme="minorHAnsi" w:hAnsiTheme="minorHAnsi" w:cstheme="minorHAnsi"/>
          <w:lang w:val="en-GB"/>
        </w:rPr>
        <w:t xml:space="preserve">            </w:t>
      </w:r>
    </w:p>
    <w:p w14:paraId="69D29594" w14:textId="5A0B0FFD" w:rsidR="00961922" w:rsidRPr="00514CAE" w:rsidRDefault="00961922" w:rsidP="003B0BC5">
      <w:pPr>
        <w:pStyle w:val="ListParagraph"/>
        <w:numPr>
          <w:ilvl w:val="0"/>
          <w:numId w:val="19"/>
        </w:numPr>
        <w:ind w:left="540" w:hanging="540"/>
        <w:jc w:val="both"/>
        <w:rPr>
          <w:rFonts w:asciiTheme="minorHAnsi" w:hAnsiTheme="minorHAnsi" w:cstheme="minorHAnsi"/>
          <w:lang w:val="en-GB"/>
        </w:rPr>
      </w:pPr>
      <w:r w:rsidRPr="00514CAE">
        <w:rPr>
          <w:rFonts w:asciiTheme="minorHAnsi" w:hAnsiTheme="minorHAnsi" w:cstheme="minorHAnsi"/>
          <w:b/>
          <w:lang w:val="en-GB"/>
        </w:rPr>
        <w:t>Currency of Quotation:</w:t>
      </w:r>
      <w:r w:rsidRPr="00514CAE">
        <w:rPr>
          <w:rFonts w:asciiTheme="minorHAnsi" w:hAnsiTheme="minorHAnsi" w:cstheme="minorHAnsi"/>
          <w:lang w:val="en-GB"/>
        </w:rPr>
        <w:t xml:space="preserve"> All prices shall be quoted in Lao Kip.</w:t>
      </w:r>
    </w:p>
    <w:p w14:paraId="69D29595" w14:textId="77777777" w:rsidR="003A5B6B" w:rsidRPr="00514CAE" w:rsidRDefault="003A5B6B" w:rsidP="00A36BB8">
      <w:pPr>
        <w:ind w:left="540" w:hanging="540"/>
        <w:jc w:val="both"/>
        <w:rPr>
          <w:rFonts w:asciiTheme="minorHAnsi" w:hAnsiTheme="minorHAnsi" w:cstheme="minorHAnsi"/>
          <w:lang w:val="en-GB"/>
        </w:rPr>
      </w:pPr>
    </w:p>
    <w:p w14:paraId="69D2959A" w14:textId="0FA8E58B" w:rsidR="001742E2" w:rsidRPr="005C3111" w:rsidRDefault="001742E2" w:rsidP="00925C30">
      <w:pPr>
        <w:pStyle w:val="ListParagraph"/>
        <w:numPr>
          <w:ilvl w:val="0"/>
          <w:numId w:val="19"/>
        </w:numPr>
        <w:ind w:left="540" w:hanging="540"/>
        <w:jc w:val="both"/>
        <w:rPr>
          <w:rFonts w:asciiTheme="minorHAnsi" w:hAnsiTheme="minorHAnsi" w:cstheme="minorHAnsi"/>
          <w:b/>
        </w:rPr>
      </w:pPr>
      <w:r w:rsidRPr="005C3111">
        <w:rPr>
          <w:rFonts w:asciiTheme="minorHAnsi" w:hAnsiTheme="minorHAnsi" w:cstheme="minorHAnsi"/>
          <w:b/>
        </w:rPr>
        <w:t>Bid Price</w:t>
      </w:r>
      <w:r w:rsidR="00632B4F" w:rsidRPr="005C3111">
        <w:rPr>
          <w:rFonts w:asciiTheme="minorHAnsi" w:hAnsiTheme="minorHAnsi" w:cstheme="minorHAnsi"/>
          <w:b/>
        </w:rPr>
        <w:t>:</w:t>
      </w:r>
      <w:r w:rsidRPr="005C3111">
        <w:rPr>
          <w:rFonts w:asciiTheme="minorHAnsi" w:hAnsiTheme="minorHAnsi" w:cstheme="minorHAnsi"/>
          <w:b/>
        </w:rPr>
        <w:t xml:space="preserve"> </w:t>
      </w:r>
      <w:r w:rsidRPr="005C3111">
        <w:rPr>
          <w:rFonts w:asciiTheme="minorHAnsi" w:hAnsiTheme="minorHAnsi" w:cstheme="minorHAnsi"/>
        </w:rPr>
        <w:t>The</w:t>
      </w:r>
      <w:r w:rsidRPr="005C3111">
        <w:rPr>
          <w:rFonts w:asciiTheme="minorHAnsi" w:hAnsiTheme="minorHAnsi" w:cstheme="minorHAnsi"/>
          <w:color w:val="0000FF"/>
        </w:rPr>
        <w:t xml:space="preserve"> </w:t>
      </w:r>
      <w:r w:rsidR="006A3467" w:rsidRPr="005C3111">
        <w:rPr>
          <w:rFonts w:asciiTheme="minorHAnsi" w:hAnsiTheme="minorHAnsi" w:cstheme="minorHAnsi"/>
        </w:rPr>
        <w:t>C</w:t>
      </w:r>
      <w:r w:rsidRPr="005C3111">
        <w:rPr>
          <w:rFonts w:asciiTheme="minorHAnsi" w:hAnsiTheme="minorHAnsi" w:cstheme="minorHAnsi"/>
        </w:rPr>
        <w:t xml:space="preserve">ontract shall be for the whole works as described in </w:t>
      </w:r>
      <w:r w:rsidR="00AE2C43" w:rsidRPr="005C3111">
        <w:rPr>
          <w:rFonts w:asciiTheme="minorHAnsi" w:hAnsiTheme="minorHAnsi" w:cstheme="minorHAnsi"/>
        </w:rPr>
        <w:t>the</w:t>
      </w:r>
      <w:r w:rsidR="00476934" w:rsidRPr="005C3111">
        <w:rPr>
          <w:rFonts w:asciiTheme="minorHAnsi" w:hAnsiTheme="minorHAnsi" w:cstheme="minorHAnsi"/>
        </w:rPr>
        <w:t xml:space="preserve"> schedule of activity,</w:t>
      </w:r>
      <w:r w:rsidR="00AE2C43" w:rsidRPr="005C3111">
        <w:rPr>
          <w:rFonts w:asciiTheme="minorHAnsi" w:hAnsiTheme="minorHAnsi" w:cstheme="minorHAnsi"/>
        </w:rPr>
        <w:t xml:space="preserve"> </w:t>
      </w:r>
      <w:r w:rsidRPr="005C3111">
        <w:rPr>
          <w:rFonts w:asciiTheme="minorHAnsi" w:hAnsiTheme="minorHAnsi" w:cstheme="minorHAnsi"/>
        </w:rPr>
        <w:t xml:space="preserve">drawings and technical specifications. Corrections, </w:t>
      </w:r>
      <w:r w:rsidRPr="00917ECC">
        <w:rPr>
          <w:rFonts w:asciiTheme="minorHAnsi" w:hAnsiTheme="minorHAnsi" w:cstheme="minorHAnsi"/>
        </w:rPr>
        <w:t>if any, shall be made by crossing out, initialing, dating, and rewriting.</w:t>
      </w:r>
      <w:r w:rsidRPr="005C3111">
        <w:rPr>
          <w:rFonts w:asciiTheme="minorHAnsi" w:hAnsiTheme="minorHAnsi" w:cstheme="minorHAnsi"/>
        </w:rPr>
        <w:t xml:space="preserve"> All duties, taxes</w:t>
      </w:r>
      <w:r w:rsidR="009C52F2">
        <w:rPr>
          <w:rFonts w:asciiTheme="minorHAnsi" w:hAnsiTheme="minorHAnsi" w:cs="DokChampa" w:hint="cs"/>
          <w:cs/>
          <w:lang w:bidi="lo-LA"/>
        </w:rPr>
        <w:t xml:space="preserve"> </w:t>
      </w:r>
      <w:r w:rsidR="009C52F2">
        <w:rPr>
          <w:rFonts w:asciiTheme="minorHAnsi" w:hAnsiTheme="minorHAnsi" w:cs="DokChampa"/>
          <w:lang w:bidi="lo-LA"/>
        </w:rPr>
        <w:t>including profit tax</w:t>
      </w:r>
      <w:r w:rsidRPr="005C3111">
        <w:rPr>
          <w:rFonts w:asciiTheme="minorHAnsi" w:hAnsiTheme="minorHAnsi" w:cstheme="minorHAnsi"/>
        </w:rPr>
        <w:t xml:space="preserve"> and other levies payable by the </w:t>
      </w:r>
      <w:r w:rsidR="006A3467" w:rsidRPr="005C3111">
        <w:rPr>
          <w:rFonts w:asciiTheme="minorHAnsi" w:hAnsiTheme="minorHAnsi" w:cstheme="minorHAnsi"/>
        </w:rPr>
        <w:t>C</w:t>
      </w:r>
      <w:r w:rsidRPr="005C3111">
        <w:rPr>
          <w:rFonts w:asciiTheme="minorHAnsi" w:hAnsiTheme="minorHAnsi" w:cstheme="minorHAnsi"/>
        </w:rPr>
        <w:t xml:space="preserve">ontractor under the </w:t>
      </w:r>
      <w:r w:rsidR="006A3467" w:rsidRPr="005C3111">
        <w:rPr>
          <w:rFonts w:asciiTheme="minorHAnsi" w:hAnsiTheme="minorHAnsi" w:cstheme="minorHAnsi"/>
        </w:rPr>
        <w:t>C</w:t>
      </w:r>
      <w:r w:rsidRPr="005C3111">
        <w:rPr>
          <w:rFonts w:asciiTheme="minorHAnsi" w:hAnsiTheme="minorHAnsi" w:cstheme="minorHAnsi"/>
        </w:rPr>
        <w:t xml:space="preserve">ontract shall be included in the total price. The rates quoted by the </w:t>
      </w:r>
      <w:r w:rsidR="00955364" w:rsidRPr="005C3111">
        <w:rPr>
          <w:rFonts w:asciiTheme="minorHAnsi" w:hAnsiTheme="minorHAnsi" w:cstheme="minorHAnsi"/>
        </w:rPr>
        <w:t>Bidder</w:t>
      </w:r>
      <w:r w:rsidRPr="005C3111">
        <w:rPr>
          <w:rFonts w:asciiTheme="minorHAnsi" w:hAnsiTheme="minorHAnsi" w:cstheme="minorHAnsi"/>
        </w:rPr>
        <w:t xml:space="preserve"> shall be fixed for the duration of the</w:t>
      </w:r>
      <w:r w:rsidR="006A3467" w:rsidRPr="005C3111">
        <w:rPr>
          <w:rFonts w:asciiTheme="minorHAnsi" w:hAnsiTheme="minorHAnsi" w:cstheme="minorHAnsi"/>
        </w:rPr>
        <w:t xml:space="preserve"> C</w:t>
      </w:r>
      <w:r w:rsidRPr="005C3111">
        <w:rPr>
          <w:rFonts w:asciiTheme="minorHAnsi" w:hAnsiTheme="minorHAnsi" w:cstheme="minorHAnsi"/>
        </w:rPr>
        <w:t xml:space="preserve">ontract and shall not be subject to adjustment on any account. </w:t>
      </w:r>
    </w:p>
    <w:p w14:paraId="69D2959B" w14:textId="77777777" w:rsidR="0052651D" w:rsidRPr="00514CAE" w:rsidRDefault="0052651D" w:rsidP="005E62F3">
      <w:pPr>
        <w:jc w:val="both"/>
        <w:rPr>
          <w:rFonts w:asciiTheme="minorHAnsi" w:hAnsiTheme="minorHAnsi" w:cstheme="minorHAnsi"/>
        </w:rPr>
      </w:pPr>
    </w:p>
    <w:p w14:paraId="69D2959C" w14:textId="392A2E95" w:rsidR="0052651D" w:rsidRPr="00514CAE" w:rsidRDefault="00961922" w:rsidP="009C52F2">
      <w:pPr>
        <w:pStyle w:val="ListParagraph"/>
        <w:numPr>
          <w:ilvl w:val="0"/>
          <w:numId w:val="19"/>
        </w:numPr>
        <w:ind w:left="540" w:hanging="540"/>
        <w:jc w:val="both"/>
        <w:rPr>
          <w:rFonts w:asciiTheme="minorHAnsi" w:hAnsiTheme="minorHAnsi" w:cstheme="minorHAnsi"/>
        </w:rPr>
      </w:pPr>
      <w:r w:rsidRPr="00514CAE">
        <w:rPr>
          <w:rFonts w:asciiTheme="minorHAnsi" w:hAnsiTheme="minorHAnsi" w:cstheme="minorHAnsi"/>
          <w:b/>
        </w:rPr>
        <w:t>Site Visit:</w:t>
      </w:r>
      <w:r w:rsidRPr="00514CAE">
        <w:rPr>
          <w:rFonts w:asciiTheme="minorHAnsi" w:hAnsiTheme="minorHAnsi" w:cstheme="minorHAnsi"/>
        </w:rPr>
        <w:t xml:space="preserve"> The </w:t>
      </w:r>
      <w:r w:rsidR="00955364" w:rsidRPr="00514CAE">
        <w:rPr>
          <w:rFonts w:asciiTheme="minorHAnsi" w:hAnsiTheme="minorHAnsi" w:cstheme="minorHAnsi"/>
        </w:rPr>
        <w:t>Bidder</w:t>
      </w:r>
      <w:r w:rsidRPr="00514CAE">
        <w:rPr>
          <w:rFonts w:asciiTheme="minorHAnsi" w:hAnsiTheme="minorHAnsi" w:cstheme="minorHAnsi"/>
        </w:rPr>
        <w:t xml:space="preserve"> is advised to visit the site of works at his own expense and obtain all information that may be necessary for preparing the</w:t>
      </w:r>
      <w:r w:rsidR="00A537D4" w:rsidRPr="00514CAE">
        <w:rPr>
          <w:rFonts w:asciiTheme="minorHAnsi" w:hAnsiTheme="minorHAnsi" w:cstheme="minorHAnsi"/>
        </w:rPr>
        <w:t xml:space="preserve"> </w:t>
      </w:r>
      <w:r w:rsidR="00AE2C43" w:rsidRPr="00514CAE">
        <w:rPr>
          <w:rFonts w:asciiTheme="minorHAnsi" w:hAnsiTheme="minorHAnsi" w:cstheme="minorHAnsi"/>
        </w:rPr>
        <w:t>Quotation</w:t>
      </w:r>
      <w:r w:rsidRPr="00514CAE">
        <w:rPr>
          <w:rFonts w:asciiTheme="minorHAnsi" w:hAnsiTheme="minorHAnsi" w:cstheme="minorHAnsi"/>
        </w:rPr>
        <w:t>.</w:t>
      </w:r>
    </w:p>
    <w:p w14:paraId="69D2959D" w14:textId="77777777" w:rsidR="00FF4605" w:rsidRPr="00514CAE" w:rsidRDefault="00FF4605" w:rsidP="00A36BB8">
      <w:pPr>
        <w:ind w:left="540" w:hanging="540"/>
        <w:rPr>
          <w:rFonts w:asciiTheme="minorHAnsi" w:eastAsia="Batang" w:hAnsiTheme="minorHAnsi" w:cstheme="minorHAnsi"/>
        </w:rPr>
      </w:pPr>
    </w:p>
    <w:p w14:paraId="69D2959E" w14:textId="143BD088" w:rsidR="00FF4605" w:rsidRPr="00514CAE" w:rsidRDefault="00FF4605" w:rsidP="003B0BC5">
      <w:pPr>
        <w:pStyle w:val="ListParagraph"/>
        <w:numPr>
          <w:ilvl w:val="0"/>
          <w:numId w:val="19"/>
        </w:numPr>
        <w:ind w:left="540" w:hanging="540"/>
        <w:jc w:val="both"/>
        <w:rPr>
          <w:rFonts w:asciiTheme="minorHAnsi" w:hAnsiTheme="minorHAnsi" w:cstheme="minorHAnsi"/>
          <w:lang w:val="en-GB"/>
        </w:rPr>
      </w:pPr>
      <w:r w:rsidRPr="00514CAE">
        <w:rPr>
          <w:rFonts w:asciiTheme="minorHAnsi" w:hAnsiTheme="minorHAnsi" w:cstheme="minorHAnsi"/>
          <w:b/>
          <w:lang w:val="en-GB"/>
        </w:rPr>
        <w:t>Preparation and Sealing of Quotation:</w:t>
      </w:r>
      <w:r w:rsidRPr="00514CAE">
        <w:rPr>
          <w:rFonts w:asciiTheme="minorHAnsi" w:hAnsiTheme="minorHAnsi" w:cstheme="minorHAnsi"/>
          <w:lang w:val="en-GB"/>
        </w:rPr>
        <w:t xml:space="preserve"> The </w:t>
      </w:r>
      <w:r w:rsidR="00955364" w:rsidRPr="00514CAE">
        <w:rPr>
          <w:rFonts w:asciiTheme="minorHAnsi" w:hAnsiTheme="minorHAnsi" w:cstheme="minorHAnsi"/>
          <w:lang w:val="en-GB"/>
        </w:rPr>
        <w:t>Bidder</w:t>
      </w:r>
      <w:r w:rsidRPr="00514CAE">
        <w:rPr>
          <w:rFonts w:asciiTheme="minorHAnsi" w:hAnsiTheme="minorHAnsi" w:cstheme="minorHAnsi"/>
          <w:lang w:val="en-GB"/>
        </w:rPr>
        <w:t xml:space="preserve"> shall prepare one original of the documents comprising the Quotation as described in </w:t>
      </w:r>
      <w:r w:rsidR="00625824" w:rsidRPr="00514CAE">
        <w:rPr>
          <w:rFonts w:asciiTheme="minorHAnsi" w:hAnsiTheme="minorHAnsi" w:cstheme="minorHAnsi"/>
          <w:lang w:val="en-GB"/>
        </w:rPr>
        <w:t xml:space="preserve">ITB </w:t>
      </w:r>
      <w:r w:rsidR="00FA268D" w:rsidRPr="00514CAE">
        <w:rPr>
          <w:rFonts w:asciiTheme="minorHAnsi" w:hAnsiTheme="minorHAnsi" w:cstheme="minorHAnsi"/>
          <w:lang w:val="en-GB"/>
        </w:rPr>
        <w:t xml:space="preserve">5 </w:t>
      </w:r>
      <w:r w:rsidRPr="00514CAE">
        <w:rPr>
          <w:rFonts w:asciiTheme="minorHAnsi" w:hAnsiTheme="minorHAnsi" w:cstheme="minorHAnsi"/>
          <w:lang w:val="en-GB"/>
        </w:rPr>
        <w:t>of</w:t>
      </w:r>
      <w:r w:rsidRPr="00514CAE">
        <w:rPr>
          <w:rFonts w:asciiTheme="minorHAnsi" w:hAnsiTheme="minorHAnsi" w:cstheme="minorHAnsi"/>
          <w:color w:val="0000FF"/>
          <w:lang w:val="en-GB"/>
        </w:rPr>
        <w:t xml:space="preserve"> </w:t>
      </w:r>
      <w:r w:rsidRPr="00514CAE">
        <w:rPr>
          <w:rFonts w:asciiTheme="minorHAnsi" w:hAnsiTheme="minorHAnsi" w:cstheme="minorHAnsi"/>
          <w:lang w:val="en-GB"/>
        </w:rPr>
        <w:t xml:space="preserve">these instructions and marked “Original”. In addition, the </w:t>
      </w:r>
      <w:r w:rsidR="00955364" w:rsidRPr="00514CAE">
        <w:rPr>
          <w:rFonts w:asciiTheme="minorHAnsi" w:hAnsiTheme="minorHAnsi" w:cstheme="minorHAnsi"/>
          <w:lang w:val="en-GB"/>
        </w:rPr>
        <w:t>Bidder</w:t>
      </w:r>
      <w:r w:rsidRPr="00514CAE">
        <w:rPr>
          <w:rFonts w:asciiTheme="minorHAnsi" w:hAnsiTheme="minorHAnsi" w:cstheme="minorHAnsi"/>
          <w:lang w:val="en-GB"/>
        </w:rPr>
        <w:t xml:space="preserve"> shall also submit </w:t>
      </w:r>
      <w:r w:rsidR="00625824" w:rsidRPr="00514CAE">
        <w:rPr>
          <w:rFonts w:asciiTheme="minorHAnsi" w:hAnsiTheme="minorHAnsi" w:cstheme="minorHAnsi"/>
          <w:lang w:val="en-GB"/>
        </w:rPr>
        <w:t>[</w:t>
      </w:r>
      <w:r w:rsidRPr="00514CAE">
        <w:rPr>
          <w:rFonts w:asciiTheme="minorHAnsi" w:hAnsiTheme="minorHAnsi" w:cstheme="minorHAnsi"/>
          <w:i/>
          <w:iCs/>
          <w:lang w:val="en-GB"/>
        </w:rPr>
        <w:t>Insert number</w:t>
      </w:r>
      <w:r w:rsidR="00625824" w:rsidRPr="00514CAE">
        <w:rPr>
          <w:rFonts w:asciiTheme="minorHAnsi" w:hAnsiTheme="minorHAnsi" w:cstheme="minorHAnsi"/>
          <w:lang w:val="en-GB"/>
        </w:rPr>
        <w:t>]</w:t>
      </w:r>
      <w:r w:rsidRPr="00514CAE">
        <w:rPr>
          <w:rFonts w:asciiTheme="minorHAnsi" w:hAnsiTheme="minorHAnsi" w:cstheme="minorHAnsi"/>
          <w:lang w:val="en-GB"/>
        </w:rPr>
        <w:t xml:space="preserve"> Copies. In the event of any discrepancy between the original and the copies, the original shall prevail.</w:t>
      </w:r>
    </w:p>
    <w:p w14:paraId="69D2959F" w14:textId="1EC1D4F6" w:rsidR="001525AB" w:rsidRPr="00514CAE" w:rsidRDefault="001525AB" w:rsidP="003B0BC5">
      <w:pPr>
        <w:ind w:left="540"/>
        <w:jc w:val="both"/>
        <w:rPr>
          <w:rFonts w:asciiTheme="minorHAnsi" w:hAnsiTheme="minorHAnsi" w:cstheme="minorHAnsi"/>
          <w:sz w:val="22"/>
          <w:szCs w:val="22"/>
          <w:lang w:val="en-GB"/>
        </w:rPr>
      </w:pPr>
      <w:r w:rsidRPr="00514CAE">
        <w:rPr>
          <w:rFonts w:asciiTheme="minorHAnsi" w:hAnsiTheme="minorHAnsi" w:cstheme="minorHAnsi"/>
          <w:lang w:val="en-GB"/>
        </w:rPr>
        <w:t xml:space="preserve">The original and each copy of the Quotation shall be typed or written in indelible ink and shall be signed by a person duly authorised to sign on behalf of the </w:t>
      </w:r>
      <w:r w:rsidR="00955364" w:rsidRPr="00514CAE">
        <w:rPr>
          <w:rFonts w:asciiTheme="minorHAnsi" w:hAnsiTheme="minorHAnsi" w:cstheme="minorHAnsi"/>
          <w:lang w:val="en-GB"/>
        </w:rPr>
        <w:t>Bidder</w:t>
      </w:r>
      <w:r w:rsidRPr="00514CAE">
        <w:rPr>
          <w:rFonts w:asciiTheme="minorHAnsi" w:hAnsiTheme="minorHAnsi" w:cstheme="minorHAnsi"/>
          <w:lang w:val="en-GB"/>
        </w:rPr>
        <w:t>. The name and position held by each person signing the authorisation must be typed or printed below the signature.</w:t>
      </w:r>
      <w:r w:rsidR="00632B4F" w:rsidRPr="00514CAE">
        <w:rPr>
          <w:rFonts w:asciiTheme="minorHAnsi" w:hAnsiTheme="minorHAnsi" w:cstheme="minorHAnsi"/>
          <w:lang w:val="en-GB"/>
        </w:rPr>
        <w:t xml:space="preserve"> </w:t>
      </w:r>
      <w:r w:rsidRPr="00514CAE">
        <w:rPr>
          <w:rFonts w:asciiTheme="minorHAnsi" w:hAnsiTheme="minorHAnsi" w:cstheme="minorHAnsi"/>
          <w:lang w:val="en-GB"/>
        </w:rPr>
        <w:t>Any interlineations, erasures, or overwriting shall be valid only if they are signed or initialled by the person(s) signing the Quotation.</w:t>
      </w:r>
    </w:p>
    <w:p w14:paraId="69D295A0" w14:textId="77777777" w:rsidR="00FF4605" w:rsidRPr="00514CAE" w:rsidRDefault="00FF4605" w:rsidP="001525AB">
      <w:pPr>
        <w:ind w:left="720"/>
        <w:jc w:val="both"/>
        <w:rPr>
          <w:rFonts w:asciiTheme="minorHAnsi" w:hAnsiTheme="minorHAnsi" w:cstheme="minorHAnsi"/>
        </w:rPr>
      </w:pPr>
    </w:p>
    <w:p w14:paraId="69D295A1" w14:textId="43D76D6A" w:rsidR="00FA215D" w:rsidRPr="00514CAE" w:rsidRDefault="00FA215D" w:rsidP="003B0BC5">
      <w:pPr>
        <w:pStyle w:val="ListParagraph"/>
        <w:numPr>
          <w:ilvl w:val="0"/>
          <w:numId w:val="19"/>
        </w:numPr>
        <w:ind w:left="540" w:hanging="540"/>
        <w:jc w:val="both"/>
        <w:rPr>
          <w:rFonts w:asciiTheme="minorHAnsi" w:hAnsiTheme="minorHAnsi" w:cstheme="minorHAnsi"/>
          <w:lang w:val="en-GB"/>
        </w:rPr>
      </w:pPr>
      <w:r w:rsidRPr="00514CAE">
        <w:rPr>
          <w:rFonts w:asciiTheme="minorHAnsi" w:hAnsiTheme="minorHAnsi" w:cstheme="minorHAnsi"/>
          <w:b/>
          <w:lang w:val="en-GB"/>
        </w:rPr>
        <w:t>Place and deadline of submission of Quotation:</w:t>
      </w:r>
      <w:r w:rsidRPr="00514CAE">
        <w:rPr>
          <w:rFonts w:asciiTheme="minorHAnsi" w:hAnsiTheme="minorHAnsi" w:cstheme="minorHAnsi"/>
          <w:lang w:val="en-GB"/>
        </w:rPr>
        <w:t xml:space="preserve"> The Quotation shall be delivered </w:t>
      </w:r>
      <w:r w:rsidRPr="00514CAE">
        <w:rPr>
          <w:rFonts w:asciiTheme="minorHAnsi" w:eastAsia="Batang" w:hAnsiTheme="minorHAnsi" w:cstheme="minorHAnsi"/>
        </w:rPr>
        <w:t xml:space="preserve">no later than </w:t>
      </w:r>
      <w:r w:rsidR="00180454" w:rsidRPr="00514CAE">
        <w:rPr>
          <w:rFonts w:asciiTheme="minorHAnsi" w:eastAsia="Batang" w:hAnsiTheme="minorHAnsi" w:cstheme="minorHAnsi"/>
        </w:rPr>
        <w:t>[</w:t>
      </w:r>
      <w:r w:rsidR="009D3089" w:rsidRPr="00514CAE">
        <w:rPr>
          <w:rFonts w:asciiTheme="minorHAnsi" w:eastAsia="Batang" w:hAnsiTheme="minorHAnsi" w:cstheme="minorHAnsi"/>
          <w:i/>
          <w:iCs/>
        </w:rPr>
        <w:t>insert time and date</w:t>
      </w:r>
      <w:r w:rsidR="00180454" w:rsidRPr="00514CAE">
        <w:rPr>
          <w:rFonts w:asciiTheme="minorHAnsi" w:eastAsia="Batang" w:hAnsiTheme="minorHAnsi" w:cstheme="minorHAnsi"/>
        </w:rPr>
        <w:t>]</w:t>
      </w:r>
      <w:r w:rsidRPr="00514CAE">
        <w:rPr>
          <w:rFonts w:asciiTheme="minorHAnsi" w:eastAsia="Batang" w:hAnsiTheme="minorHAnsi" w:cstheme="minorHAnsi"/>
        </w:rPr>
        <w:t xml:space="preserve"> </w:t>
      </w:r>
      <w:r w:rsidR="009D3089" w:rsidRPr="00514CAE">
        <w:rPr>
          <w:rFonts w:asciiTheme="minorHAnsi" w:eastAsia="Batang" w:hAnsiTheme="minorHAnsi" w:cstheme="minorHAnsi"/>
        </w:rPr>
        <w:t xml:space="preserve">to </w:t>
      </w:r>
      <w:bookmarkStart w:id="18" w:name="_Hlk55911193"/>
      <w:r w:rsidR="009D3089" w:rsidRPr="00514CAE">
        <w:rPr>
          <w:rFonts w:asciiTheme="minorHAnsi" w:eastAsia="Batang" w:hAnsiTheme="minorHAnsi" w:cstheme="minorHAnsi"/>
        </w:rPr>
        <w:t>[</w:t>
      </w:r>
      <w:r w:rsidRPr="00514CAE">
        <w:rPr>
          <w:rFonts w:asciiTheme="minorHAnsi" w:eastAsia="Batang" w:hAnsiTheme="minorHAnsi" w:cstheme="minorHAnsi"/>
          <w:i/>
          <w:iCs/>
        </w:rPr>
        <w:t>address</w:t>
      </w:r>
      <w:r w:rsidR="009D3089" w:rsidRPr="00514CAE">
        <w:rPr>
          <w:rFonts w:asciiTheme="minorHAnsi" w:eastAsia="Batang" w:hAnsiTheme="minorHAnsi" w:cstheme="minorHAnsi"/>
        </w:rPr>
        <w:t>].</w:t>
      </w:r>
      <w:r w:rsidR="009D3089" w:rsidRPr="00514CAE">
        <w:rPr>
          <w:rFonts w:asciiTheme="minorHAnsi" w:hAnsiTheme="minorHAnsi" w:cstheme="minorHAnsi"/>
          <w:lang w:val="en-GB"/>
        </w:rPr>
        <w:t xml:space="preserve"> </w:t>
      </w:r>
      <w:bookmarkEnd w:id="18"/>
      <w:r w:rsidR="009D3089" w:rsidRPr="00514CAE">
        <w:rPr>
          <w:rFonts w:asciiTheme="minorHAnsi" w:hAnsiTheme="minorHAnsi" w:cstheme="minorHAnsi"/>
          <w:lang w:val="en-GB"/>
        </w:rPr>
        <w:t>Any</w:t>
      </w:r>
      <w:r w:rsidRPr="00514CAE">
        <w:rPr>
          <w:rFonts w:asciiTheme="minorHAnsi" w:hAnsiTheme="minorHAnsi" w:cstheme="minorHAnsi"/>
          <w:lang w:val="en-GB"/>
        </w:rPr>
        <w:t xml:space="preserve"> Quotation received after the deadline prescribed in this paragraph will be rejected and returned unopened to the </w:t>
      </w:r>
      <w:r w:rsidR="00955364" w:rsidRPr="00514CAE">
        <w:rPr>
          <w:rFonts w:asciiTheme="minorHAnsi" w:hAnsiTheme="minorHAnsi" w:cstheme="minorHAnsi"/>
          <w:lang w:val="en-GB"/>
        </w:rPr>
        <w:t>Bidder</w:t>
      </w:r>
      <w:r w:rsidRPr="00514CAE">
        <w:rPr>
          <w:rFonts w:asciiTheme="minorHAnsi" w:hAnsiTheme="minorHAnsi" w:cstheme="minorHAnsi"/>
          <w:lang w:val="en-GB"/>
        </w:rPr>
        <w:t>.</w:t>
      </w:r>
    </w:p>
    <w:p w14:paraId="69D295A2" w14:textId="37095758" w:rsidR="001525AB" w:rsidRDefault="001525AB" w:rsidP="00A36BB8">
      <w:pPr>
        <w:ind w:left="540" w:hanging="540"/>
        <w:jc w:val="both"/>
        <w:rPr>
          <w:rFonts w:asciiTheme="minorHAnsi" w:hAnsiTheme="minorHAnsi" w:cstheme="minorHAnsi"/>
          <w:lang w:val="en-GB"/>
        </w:rPr>
      </w:pPr>
    </w:p>
    <w:p w14:paraId="55EEE637" w14:textId="5DF67E25" w:rsidR="00791AF5" w:rsidRPr="00E40D4D" w:rsidRDefault="00791AF5" w:rsidP="00925C30">
      <w:pPr>
        <w:pStyle w:val="ListParagraph"/>
        <w:numPr>
          <w:ilvl w:val="0"/>
          <w:numId w:val="19"/>
        </w:numPr>
        <w:autoSpaceDE w:val="0"/>
        <w:autoSpaceDN w:val="0"/>
        <w:adjustRightInd w:val="0"/>
        <w:ind w:left="540" w:hanging="540"/>
        <w:jc w:val="both"/>
        <w:rPr>
          <w:rFonts w:ascii="Calibri" w:hAnsi="Calibri" w:cs="Calibri"/>
        </w:rPr>
      </w:pPr>
      <w:r w:rsidRPr="00917ECC">
        <w:rPr>
          <w:rFonts w:ascii="Calibri" w:hAnsi="Calibri" w:cs="Calibri"/>
          <w:b/>
          <w:bCs/>
        </w:rPr>
        <w:t>Bid Securing Declaration</w:t>
      </w:r>
      <w:r w:rsidRPr="00917ECC">
        <w:rPr>
          <w:rFonts w:ascii="Calibri" w:hAnsi="Calibri" w:cs="Calibri"/>
        </w:rPr>
        <w:t xml:space="preserve"> </w:t>
      </w:r>
      <w:r w:rsidR="00267839" w:rsidRPr="00096EFC">
        <w:rPr>
          <w:rFonts w:ascii="Calibri" w:hAnsi="Calibri" w:cs="Calibri"/>
          <w:b/>
          <w:bCs/>
        </w:rPr>
        <w:t>[</w:t>
      </w:r>
      <w:r w:rsidRPr="00096EFC">
        <w:rPr>
          <w:rFonts w:ascii="Calibri" w:hAnsi="Calibri" w:cs="Calibri"/>
          <w:b/>
          <w:bCs/>
        </w:rPr>
        <w:t xml:space="preserve">for contract financed by </w:t>
      </w:r>
      <w:r w:rsidR="00D26733">
        <w:rPr>
          <w:rFonts w:ascii="Calibri" w:hAnsi="Calibri" w:cs="Calibri"/>
          <w:b/>
          <w:bCs/>
        </w:rPr>
        <w:t>state</w:t>
      </w:r>
      <w:r w:rsidRPr="00096EFC">
        <w:rPr>
          <w:rFonts w:ascii="Calibri" w:hAnsi="Calibri" w:cs="Calibri"/>
          <w:b/>
          <w:bCs/>
        </w:rPr>
        <w:t xml:space="preserve"> budget</w:t>
      </w:r>
      <w:r w:rsidR="00267839" w:rsidRPr="00096EFC">
        <w:rPr>
          <w:rFonts w:ascii="Calibri" w:hAnsi="Calibri" w:cs="Calibri"/>
          <w:b/>
          <w:bCs/>
        </w:rPr>
        <w:t>]</w:t>
      </w:r>
      <w:r w:rsidRPr="00096EFC">
        <w:rPr>
          <w:rFonts w:ascii="Calibri" w:hAnsi="Calibri" w:cs="Calibri"/>
        </w:rPr>
        <w:t xml:space="preserve"> </w:t>
      </w:r>
      <w:r w:rsidRPr="00917ECC">
        <w:rPr>
          <w:rFonts w:ascii="Calibri" w:hAnsi="Calibri" w:cs="Calibri"/>
        </w:rPr>
        <w:t>- Bidders are required to provide bid/quotation securing declaration</w:t>
      </w:r>
      <w:r w:rsidR="00DB7106" w:rsidRPr="00917ECC">
        <w:rPr>
          <w:rFonts w:ascii="Calibri" w:hAnsi="Calibri" w:cs="Calibri"/>
        </w:rPr>
        <w:t xml:space="preserve"> using the </w:t>
      </w:r>
      <w:r w:rsidR="00DE5F51" w:rsidRPr="00917ECC">
        <w:rPr>
          <w:rFonts w:ascii="Calibri" w:hAnsi="Calibri" w:cs="Calibri"/>
        </w:rPr>
        <w:t>form under Section 4</w:t>
      </w:r>
      <w:r w:rsidRPr="00917ECC">
        <w:rPr>
          <w:rFonts w:ascii="Calibri" w:hAnsi="Calibri" w:cs="Calibri"/>
        </w:rPr>
        <w:t>. According to the declaration, a bidder that withdraws or modifies his quotation during</w:t>
      </w:r>
      <w:r w:rsidRPr="00E40D4D">
        <w:rPr>
          <w:rFonts w:ascii="Calibri" w:hAnsi="Calibri" w:cs="Calibri"/>
        </w:rPr>
        <w:t xml:space="preserve"> the quotation validity period, or refuses to sign a procurement contract in accordance with the Quotation documents while the quotation is still valid, agrees to </w:t>
      </w:r>
      <w:r w:rsidR="00093A2D" w:rsidRPr="00E40D4D">
        <w:rPr>
          <w:rFonts w:ascii="Calibri" w:hAnsi="Calibri" w:cs="Calibri"/>
        </w:rPr>
        <w:t>not participate</w:t>
      </w:r>
      <w:r w:rsidRPr="00E40D4D">
        <w:rPr>
          <w:rFonts w:ascii="Calibri" w:hAnsi="Calibri" w:cs="Calibri"/>
        </w:rPr>
        <w:t xml:space="preserve"> in future bid/quotation</w:t>
      </w:r>
      <w:r w:rsidR="00093A2D">
        <w:rPr>
          <w:rFonts w:ascii="Calibri" w:hAnsi="Calibri" w:cs="Calibri"/>
        </w:rPr>
        <w:t xml:space="preserve"> </w:t>
      </w:r>
      <w:r w:rsidR="00093A2D">
        <w:rPr>
          <w:rFonts w:ascii="Calibri" w:hAnsi="Calibri" w:cs="DokChampa"/>
          <w:lang w:bidi="lo-LA"/>
        </w:rPr>
        <w:t>which is funded by WB, ADB and Government budget</w:t>
      </w:r>
      <w:r w:rsidRPr="00E40D4D">
        <w:rPr>
          <w:rFonts w:ascii="Calibri" w:hAnsi="Calibri" w:cs="Calibri"/>
        </w:rPr>
        <w:t xml:space="preserve"> for a period of </w:t>
      </w:r>
      <w:r w:rsidR="00093A2D">
        <w:rPr>
          <w:rFonts w:ascii="Calibri" w:hAnsi="Calibri" w:cs="Calibri"/>
        </w:rPr>
        <w:t xml:space="preserve">at least </w:t>
      </w:r>
      <w:r w:rsidRPr="00E40D4D">
        <w:rPr>
          <w:rFonts w:ascii="Calibri" w:hAnsi="Calibri" w:cs="Calibri"/>
        </w:rPr>
        <w:t>two (2) years as specified in the declaration.</w:t>
      </w:r>
    </w:p>
    <w:p w14:paraId="7C68A780" w14:textId="77777777" w:rsidR="00791AF5" w:rsidRPr="00514CAE" w:rsidRDefault="00791AF5" w:rsidP="00A36BB8">
      <w:pPr>
        <w:ind w:left="540" w:hanging="540"/>
        <w:jc w:val="both"/>
        <w:rPr>
          <w:rFonts w:asciiTheme="minorHAnsi" w:hAnsiTheme="minorHAnsi" w:cstheme="minorHAnsi"/>
          <w:lang w:val="en-GB"/>
        </w:rPr>
      </w:pPr>
    </w:p>
    <w:p w14:paraId="69D295A3" w14:textId="3BB4A036" w:rsidR="00FF4605" w:rsidRPr="00514CAE" w:rsidRDefault="00FF4605" w:rsidP="003B0BC5">
      <w:pPr>
        <w:pStyle w:val="ListParagraph"/>
        <w:numPr>
          <w:ilvl w:val="0"/>
          <w:numId w:val="19"/>
        </w:numPr>
        <w:ind w:left="540" w:hanging="540"/>
        <w:jc w:val="both"/>
        <w:rPr>
          <w:rFonts w:asciiTheme="minorHAnsi" w:hAnsiTheme="minorHAnsi" w:cstheme="minorHAnsi"/>
          <w:lang w:val="en-GB"/>
        </w:rPr>
      </w:pPr>
      <w:r w:rsidRPr="00514CAE">
        <w:rPr>
          <w:rFonts w:asciiTheme="minorHAnsi" w:hAnsiTheme="minorHAnsi" w:cstheme="minorHAnsi"/>
          <w:b/>
          <w:lang w:val="en-GB"/>
        </w:rPr>
        <w:t>Modification and withdrawal of Quotations:</w:t>
      </w:r>
      <w:r w:rsidRPr="00514CAE">
        <w:rPr>
          <w:rFonts w:asciiTheme="minorHAnsi" w:hAnsiTheme="minorHAnsi" w:cstheme="minorHAnsi"/>
          <w:lang w:val="en-GB"/>
        </w:rPr>
        <w:t xml:space="preserve"> The </w:t>
      </w:r>
      <w:r w:rsidR="00955364" w:rsidRPr="00514CAE">
        <w:rPr>
          <w:rFonts w:asciiTheme="minorHAnsi" w:hAnsiTheme="minorHAnsi" w:cstheme="minorHAnsi"/>
          <w:lang w:val="en-GB"/>
        </w:rPr>
        <w:t>Bidder</w:t>
      </w:r>
      <w:r w:rsidRPr="00514CAE">
        <w:rPr>
          <w:rFonts w:asciiTheme="minorHAnsi" w:hAnsiTheme="minorHAnsi" w:cstheme="minorHAnsi"/>
          <w:lang w:val="en-GB"/>
        </w:rPr>
        <w:t xml:space="preserve"> may withdraw its Quotation after submission, provided that written notice of the withdrawal is received by </w:t>
      </w:r>
      <w:r w:rsidR="00191E34" w:rsidRPr="00514CAE">
        <w:rPr>
          <w:rFonts w:asciiTheme="minorHAnsi" w:hAnsiTheme="minorHAnsi" w:cstheme="minorHAnsi"/>
          <w:lang w:val="en-GB"/>
        </w:rPr>
        <w:t xml:space="preserve">Procuring </w:t>
      </w:r>
      <w:r w:rsidR="0035357E" w:rsidRPr="00514CAE">
        <w:rPr>
          <w:rFonts w:asciiTheme="minorHAnsi" w:hAnsiTheme="minorHAnsi" w:cstheme="minorHAnsi"/>
          <w:lang w:val="en-GB"/>
        </w:rPr>
        <w:t>Entity</w:t>
      </w:r>
      <w:r w:rsidRPr="00514CAE">
        <w:rPr>
          <w:rFonts w:asciiTheme="minorHAnsi" w:hAnsiTheme="minorHAnsi" w:cstheme="minorHAnsi"/>
          <w:lang w:val="en-GB"/>
        </w:rPr>
        <w:t xml:space="preserve"> prior to the deadline for submission. No Quotations shall be modified after the deadline for submission of Quotations </w:t>
      </w:r>
      <w:r w:rsidR="00180454" w:rsidRPr="00514CAE">
        <w:rPr>
          <w:rFonts w:asciiTheme="minorHAnsi" w:hAnsiTheme="minorHAnsi" w:cstheme="minorHAnsi"/>
          <w:lang w:val="en-GB"/>
        </w:rPr>
        <w:t xml:space="preserve">as </w:t>
      </w:r>
      <w:r w:rsidRPr="00514CAE">
        <w:rPr>
          <w:rFonts w:asciiTheme="minorHAnsi" w:hAnsiTheme="minorHAnsi" w:cstheme="minorHAnsi"/>
          <w:lang w:val="en-GB"/>
        </w:rPr>
        <w:t xml:space="preserve">specified </w:t>
      </w:r>
      <w:r w:rsidR="00180454" w:rsidRPr="00514CAE">
        <w:rPr>
          <w:rFonts w:asciiTheme="minorHAnsi" w:hAnsiTheme="minorHAnsi" w:cstheme="minorHAnsi"/>
          <w:lang w:val="en-GB"/>
        </w:rPr>
        <w:t>in ITB</w:t>
      </w:r>
      <w:r w:rsidRPr="00514CAE">
        <w:rPr>
          <w:rFonts w:asciiTheme="minorHAnsi" w:hAnsiTheme="minorHAnsi" w:cstheme="minorHAnsi"/>
          <w:lang w:val="en-GB"/>
        </w:rPr>
        <w:t xml:space="preserve"> </w:t>
      </w:r>
      <w:r w:rsidR="003E5FFF" w:rsidRPr="00514CAE">
        <w:rPr>
          <w:rFonts w:asciiTheme="minorHAnsi" w:hAnsiTheme="minorHAnsi" w:cstheme="minorHAnsi"/>
          <w:lang w:val="en-GB"/>
        </w:rPr>
        <w:t>1</w:t>
      </w:r>
      <w:r w:rsidR="003F6C86">
        <w:rPr>
          <w:rFonts w:asciiTheme="minorHAnsi" w:hAnsiTheme="minorHAnsi" w:cstheme="minorHAnsi"/>
          <w:lang w:val="en-GB"/>
        </w:rPr>
        <w:t>2</w:t>
      </w:r>
      <w:r w:rsidRPr="00514CAE">
        <w:rPr>
          <w:rFonts w:asciiTheme="minorHAnsi" w:hAnsiTheme="minorHAnsi" w:cstheme="minorHAnsi"/>
          <w:lang w:val="en-GB"/>
        </w:rPr>
        <w:t xml:space="preserve">. Withdrawal of a Quotation between the deadline for submission and expiration of the validity shall result in ineligibility of the </w:t>
      </w:r>
      <w:r w:rsidR="00955364" w:rsidRPr="00514CAE">
        <w:rPr>
          <w:rFonts w:asciiTheme="minorHAnsi" w:hAnsiTheme="minorHAnsi" w:cstheme="minorHAnsi"/>
          <w:lang w:val="en-GB"/>
        </w:rPr>
        <w:t>Bidder</w:t>
      </w:r>
      <w:r w:rsidRPr="00514CAE">
        <w:rPr>
          <w:rFonts w:asciiTheme="minorHAnsi" w:hAnsiTheme="minorHAnsi" w:cstheme="minorHAnsi"/>
          <w:lang w:val="en-GB"/>
        </w:rPr>
        <w:t xml:space="preserve">. </w:t>
      </w:r>
    </w:p>
    <w:p w14:paraId="69D295A4" w14:textId="77777777" w:rsidR="001525AB" w:rsidRPr="00514CAE" w:rsidRDefault="001525AB" w:rsidP="00A36BB8">
      <w:pPr>
        <w:ind w:left="540" w:hanging="540"/>
        <w:jc w:val="both"/>
        <w:rPr>
          <w:rFonts w:asciiTheme="minorHAnsi" w:hAnsiTheme="minorHAnsi" w:cstheme="minorHAnsi"/>
          <w:lang w:val="en-GB"/>
        </w:rPr>
      </w:pPr>
    </w:p>
    <w:p w14:paraId="33804613" w14:textId="77777777" w:rsidR="00AA493D" w:rsidRDefault="00FF4605" w:rsidP="003B0BC5">
      <w:pPr>
        <w:pStyle w:val="ListParagraph"/>
        <w:numPr>
          <w:ilvl w:val="0"/>
          <w:numId w:val="19"/>
        </w:numPr>
        <w:ind w:left="540" w:hanging="540"/>
        <w:jc w:val="both"/>
        <w:rPr>
          <w:rFonts w:asciiTheme="minorHAnsi" w:eastAsia="Batang" w:hAnsiTheme="minorHAnsi" w:cstheme="minorHAnsi"/>
        </w:rPr>
      </w:pPr>
      <w:r w:rsidRPr="00713292">
        <w:rPr>
          <w:rFonts w:asciiTheme="minorHAnsi" w:hAnsiTheme="minorHAnsi" w:cstheme="minorHAnsi"/>
          <w:b/>
        </w:rPr>
        <w:lastRenderedPageBreak/>
        <w:t xml:space="preserve">Opening of </w:t>
      </w:r>
      <w:r w:rsidR="00904146" w:rsidRPr="00713292">
        <w:rPr>
          <w:rFonts w:asciiTheme="minorHAnsi" w:hAnsiTheme="minorHAnsi" w:cstheme="minorHAnsi"/>
          <w:b/>
        </w:rPr>
        <w:t>Quotation</w:t>
      </w:r>
      <w:r w:rsidR="00904146" w:rsidRPr="00514CAE">
        <w:rPr>
          <w:rFonts w:asciiTheme="minorHAnsi" w:hAnsiTheme="minorHAnsi" w:cstheme="minorHAnsi"/>
        </w:rPr>
        <w:t xml:space="preserve"> </w:t>
      </w:r>
      <w:r w:rsidR="00904146" w:rsidRPr="00514CAE">
        <w:rPr>
          <w:rFonts w:asciiTheme="minorHAnsi" w:eastAsia="Batang" w:hAnsiTheme="minorHAnsi" w:cstheme="minorHAnsi"/>
        </w:rPr>
        <w:t xml:space="preserve">will be </w:t>
      </w:r>
      <w:r w:rsidR="00D4529A">
        <w:rPr>
          <w:rFonts w:asciiTheme="minorHAnsi" w:eastAsia="Batang" w:hAnsiTheme="minorHAnsi" w:cstheme="minorHAnsi"/>
        </w:rPr>
        <w:t>held</w:t>
      </w:r>
      <w:r w:rsidR="00904146" w:rsidRPr="00514CAE">
        <w:rPr>
          <w:rFonts w:asciiTheme="minorHAnsi" w:eastAsia="Batang" w:hAnsiTheme="minorHAnsi" w:cstheme="minorHAnsi"/>
        </w:rPr>
        <w:t xml:space="preserve"> </w:t>
      </w:r>
      <w:r w:rsidR="00D4529A">
        <w:rPr>
          <w:rFonts w:asciiTheme="minorHAnsi" w:eastAsia="Batang" w:hAnsiTheme="minorHAnsi" w:cstheme="minorHAnsi"/>
        </w:rPr>
        <w:t>on</w:t>
      </w:r>
      <w:r w:rsidR="000B6FDA" w:rsidRPr="00514CAE">
        <w:rPr>
          <w:rFonts w:asciiTheme="minorHAnsi" w:eastAsia="Batang" w:hAnsiTheme="minorHAnsi" w:cstheme="minorHAnsi"/>
        </w:rPr>
        <w:t xml:space="preserve"> </w:t>
      </w:r>
      <w:r w:rsidR="00180454" w:rsidRPr="00514CAE">
        <w:rPr>
          <w:rFonts w:asciiTheme="minorHAnsi" w:eastAsia="Batang" w:hAnsiTheme="minorHAnsi" w:cstheme="minorHAnsi"/>
        </w:rPr>
        <w:t>[</w:t>
      </w:r>
      <w:r w:rsidR="00904146" w:rsidRPr="00514CAE">
        <w:rPr>
          <w:rFonts w:asciiTheme="minorHAnsi" w:eastAsia="Batang" w:hAnsiTheme="minorHAnsi" w:cstheme="minorHAnsi"/>
          <w:i/>
          <w:iCs/>
        </w:rPr>
        <w:t xml:space="preserve">insert the same time and date as </w:t>
      </w:r>
      <w:r w:rsidR="00180454" w:rsidRPr="00514CAE">
        <w:rPr>
          <w:rFonts w:asciiTheme="minorHAnsi" w:eastAsia="Batang" w:hAnsiTheme="minorHAnsi" w:cstheme="minorHAnsi"/>
          <w:i/>
          <w:iCs/>
        </w:rPr>
        <w:t>in ITB 12</w:t>
      </w:r>
      <w:r w:rsidR="00955364" w:rsidRPr="00514CAE">
        <w:rPr>
          <w:rFonts w:asciiTheme="minorHAnsi" w:eastAsia="Batang" w:hAnsiTheme="minorHAnsi" w:cstheme="minorHAnsi"/>
          <w:i/>
          <w:iCs/>
        </w:rPr>
        <w:t>]</w:t>
      </w:r>
      <w:r w:rsidR="00180454" w:rsidRPr="00514CAE">
        <w:rPr>
          <w:rFonts w:asciiTheme="minorHAnsi" w:eastAsia="Batang" w:hAnsiTheme="minorHAnsi" w:cstheme="minorHAnsi"/>
          <w:i/>
          <w:iCs/>
        </w:rPr>
        <w:t xml:space="preserve"> </w:t>
      </w:r>
      <w:bookmarkStart w:id="19" w:name="_Hlk55911235"/>
      <w:r w:rsidR="00180454" w:rsidRPr="00514CAE">
        <w:rPr>
          <w:rFonts w:asciiTheme="minorHAnsi" w:eastAsia="Batang" w:hAnsiTheme="minorHAnsi" w:cstheme="minorHAnsi"/>
          <w:i/>
          <w:iCs/>
        </w:rPr>
        <w:t xml:space="preserve">and </w:t>
      </w:r>
      <w:r w:rsidR="00904146" w:rsidRPr="00514CAE">
        <w:rPr>
          <w:rFonts w:asciiTheme="minorHAnsi" w:eastAsia="Batang" w:hAnsiTheme="minorHAnsi" w:cstheme="minorHAnsi"/>
          <w:i/>
          <w:iCs/>
        </w:rPr>
        <w:t xml:space="preserve">place as specified in the request for </w:t>
      </w:r>
      <w:r w:rsidR="00E86CFF" w:rsidRPr="00514CAE">
        <w:rPr>
          <w:rFonts w:asciiTheme="minorHAnsi" w:eastAsia="Batang" w:hAnsiTheme="minorHAnsi" w:cstheme="minorHAnsi"/>
          <w:i/>
          <w:iCs/>
        </w:rPr>
        <w:t>Quotation</w:t>
      </w:r>
      <w:bookmarkEnd w:id="19"/>
      <w:r w:rsidR="00E86CFF" w:rsidRPr="00514CAE">
        <w:rPr>
          <w:rFonts w:asciiTheme="minorHAnsi" w:eastAsia="Batang" w:hAnsiTheme="minorHAnsi" w:cstheme="minorHAnsi"/>
          <w:i/>
          <w:iCs/>
        </w:rPr>
        <w:t xml:space="preserve"> in</w:t>
      </w:r>
      <w:r w:rsidR="00904146" w:rsidRPr="00514CAE">
        <w:rPr>
          <w:rFonts w:asciiTheme="minorHAnsi" w:eastAsia="Batang" w:hAnsiTheme="minorHAnsi" w:cstheme="minorHAnsi"/>
        </w:rPr>
        <w:t xml:space="preserve"> the presence of the </w:t>
      </w:r>
      <w:r w:rsidR="00E90EC5" w:rsidRPr="00514CAE">
        <w:rPr>
          <w:rFonts w:asciiTheme="minorHAnsi" w:eastAsia="Batang" w:hAnsiTheme="minorHAnsi" w:cstheme="minorHAnsi"/>
        </w:rPr>
        <w:t xml:space="preserve">Tender </w:t>
      </w:r>
      <w:r w:rsidR="00904146" w:rsidRPr="00514CAE">
        <w:rPr>
          <w:rFonts w:asciiTheme="minorHAnsi" w:eastAsia="Batang" w:hAnsiTheme="minorHAnsi" w:cstheme="minorHAnsi"/>
        </w:rPr>
        <w:t xml:space="preserve">Committee and the </w:t>
      </w:r>
      <w:r w:rsidR="00955364" w:rsidRPr="00514CAE">
        <w:rPr>
          <w:rFonts w:asciiTheme="minorHAnsi" w:eastAsia="Batang" w:hAnsiTheme="minorHAnsi" w:cstheme="minorHAnsi"/>
        </w:rPr>
        <w:t>Bidder</w:t>
      </w:r>
      <w:r w:rsidR="003B7E72" w:rsidRPr="00514CAE">
        <w:rPr>
          <w:rFonts w:asciiTheme="minorHAnsi" w:eastAsia="Batang" w:hAnsiTheme="minorHAnsi" w:cstheme="minorHAnsi"/>
        </w:rPr>
        <w:t>s’</w:t>
      </w:r>
      <w:r w:rsidR="00904146" w:rsidRPr="00514CAE">
        <w:rPr>
          <w:rFonts w:asciiTheme="minorHAnsi" w:eastAsia="Batang" w:hAnsiTheme="minorHAnsi" w:cstheme="minorHAnsi"/>
        </w:rPr>
        <w:t xml:space="preserve"> representatives who choose to attend. The </w:t>
      </w:r>
      <w:r w:rsidR="00955364" w:rsidRPr="00514CAE">
        <w:rPr>
          <w:rFonts w:asciiTheme="minorHAnsi" w:eastAsia="Batang" w:hAnsiTheme="minorHAnsi" w:cstheme="minorHAnsi"/>
        </w:rPr>
        <w:t>Bidder</w:t>
      </w:r>
      <w:r w:rsidR="00E90EC5" w:rsidRPr="00514CAE">
        <w:rPr>
          <w:rFonts w:asciiTheme="minorHAnsi" w:eastAsia="Batang" w:hAnsiTheme="minorHAnsi" w:cstheme="minorHAnsi"/>
        </w:rPr>
        <w:t>s</w:t>
      </w:r>
      <w:r w:rsidR="00904146" w:rsidRPr="00514CAE">
        <w:rPr>
          <w:rFonts w:asciiTheme="minorHAnsi" w:eastAsia="Batang" w:hAnsiTheme="minorHAnsi" w:cstheme="minorHAnsi"/>
        </w:rPr>
        <w:t xml:space="preserve"> </w:t>
      </w:r>
      <w:r w:rsidR="003B7E72" w:rsidRPr="00514CAE">
        <w:rPr>
          <w:rFonts w:asciiTheme="minorHAnsi" w:eastAsia="Batang" w:hAnsiTheme="minorHAnsi" w:cstheme="minorHAnsi"/>
        </w:rPr>
        <w:t>name</w:t>
      </w:r>
      <w:r w:rsidR="00E90EC5" w:rsidRPr="00514CAE">
        <w:rPr>
          <w:rFonts w:asciiTheme="minorHAnsi" w:eastAsia="Batang" w:hAnsiTheme="minorHAnsi" w:cstheme="minorHAnsi"/>
        </w:rPr>
        <w:t>s</w:t>
      </w:r>
      <w:r w:rsidR="003B7E72" w:rsidRPr="00514CAE">
        <w:rPr>
          <w:rFonts w:asciiTheme="minorHAnsi" w:eastAsia="Batang" w:hAnsiTheme="minorHAnsi" w:cstheme="minorHAnsi"/>
        </w:rPr>
        <w:t>,</w:t>
      </w:r>
      <w:r w:rsidR="00904146" w:rsidRPr="00514CAE">
        <w:rPr>
          <w:rFonts w:asciiTheme="minorHAnsi" w:eastAsia="Batang" w:hAnsiTheme="minorHAnsi" w:cstheme="minorHAnsi"/>
        </w:rPr>
        <w:t xml:space="preserve"> modification or withdrawals, Quotation price</w:t>
      </w:r>
      <w:r w:rsidR="00E90EC5" w:rsidRPr="00514CAE">
        <w:rPr>
          <w:rFonts w:asciiTheme="minorHAnsi" w:eastAsia="Batang" w:hAnsiTheme="minorHAnsi" w:cstheme="minorHAnsi"/>
        </w:rPr>
        <w:t>s</w:t>
      </w:r>
      <w:r w:rsidR="00904146" w:rsidRPr="00514CAE">
        <w:rPr>
          <w:rFonts w:asciiTheme="minorHAnsi" w:eastAsia="Batang" w:hAnsiTheme="minorHAnsi" w:cstheme="minorHAnsi"/>
        </w:rPr>
        <w:t xml:space="preserve">, discounts will </w:t>
      </w:r>
      <w:r w:rsidR="00DD0864" w:rsidRPr="00514CAE">
        <w:rPr>
          <w:rFonts w:asciiTheme="minorHAnsi" w:eastAsia="Batang" w:hAnsiTheme="minorHAnsi" w:cstheme="minorHAnsi"/>
        </w:rPr>
        <w:t xml:space="preserve">be </w:t>
      </w:r>
      <w:r w:rsidR="00904146" w:rsidRPr="00514CAE">
        <w:rPr>
          <w:rFonts w:asciiTheme="minorHAnsi" w:eastAsia="Batang" w:hAnsiTheme="minorHAnsi" w:cstheme="minorHAnsi"/>
        </w:rPr>
        <w:t>announce</w:t>
      </w:r>
      <w:r w:rsidR="00DD0864" w:rsidRPr="00514CAE">
        <w:rPr>
          <w:rFonts w:asciiTheme="minorHAnsi" w:eastAsia="Batang" w:hAnsiTheme="minorHAnsi" w:cstheme="minorHAnsi"/>
        </w:rPr>
        <w:t>d</w:t>
      </w:r>
      <w:r w:rsidR="00904146" w:rsidRPr="00514CAE">
        <w:rPr>
          <w:rFonts w:asciiTheme="minorHAnsi" w:eastAsia="Batang" w:hAnsiTheme="minorHAnsi" w:cstheme="minorHAnsi"/>
        </w:rPr>
        <w:t xml:space="preserve"> at the opening. </w:t>
      </w:r>
      <w:r w:rsidR="00191E34" w:rsidRPr="00514CAE">
        <w:rPr>
          <w:rFonts w:asciiTheme="minorHAnsi" w:eastAsia="Batang" w:hAnsiTheme="minorHAnsi" w:cstheme="minorHAnsi"/>
        </w:rPr>
        <w:t xml:space="preserve">Procuring </w:t>
      </w:r>
      <w:r w:rsidR="0035357E" w:rsidRPr="00514CAE">
        <w:rPr>
          <w:rFonts w:asciiTheme="minorHAnsi" w:eastAsia="Batang" w:hAnsiTheme="minorHAnsi" w:cstheme="minorHAnsi"/>
        </w:rPr>
        <w:t>Entity</w:t>
      </w:r>
      <w:r w:rsidR="00904146" w:rsidRPr="00514CAE">
        <w:rPr>
          <w:rFonts w:asciiTheme="minorHAnsi" w:eastAsia="Batang" w:hAnsiTheme="minorHAnsi" w:cstheme="minorHAnsi"/>
        </w:rPr>
        <w:t xml:space="preserve"> shall provide all attendees with written minutes of the </w:t>
      </w:r>
      <w:r w:rsidR="00DD0864" w:rsidRPr="00514CAE">
        <w:rPr>
          <w:rFonts w:asciiTheme="minorHAnsi" w:eastAsia="Batang" w:hAnsiTheme="minorHAnsi" w:cstheme="minorHAnsi"/>
        </w:rPr>
        <w:t xml:space="preserve">quotation </w:t>
      </w:r>
      <w:r w:rsidR="00904146" w:rsidRPr="00514CAE">
        <w:rPr>
          <w:rFonts w:asciiTheme="minorHAnsi" w:eastAsia="Batang" w:hAnsiTheme="minorHAnsi" w:cstheme="minorHAnsi"/>
        </w:rPr>
        <w:t xml:space="preserve">opening. No </w:t>
      </w:r>
      <w:r w:rsidR="0089713C" w:rsidRPr="00514CAE">
        <w:rPr>
          <w:rFonts w:asciiTheme="minorHAnsi" w:eastAsia="Batang" w:hAnsiTheme="minorHAnsi" w:cstheme="minorHAnsi"/>
        </w:rPr>
        <w:t xml:space="preserve">quotation </w:t>
      </w:r>
      <w:r w:rsidR="00904146" w:rsidRPr="00514CAE">
        <w:rPr>
          <w:rFonts w:asciiTheme="minorHAnsi" w:eastAsia="Batang" w:hAnsiTheme="minorHAnsi" w:cstheme="minorHAnsi"/>
        </w:rPr>
        <w:t xml:space="preserve">shall be rejected at the </w:t>
      </w:r>
      <w:r w:rsidRPr="00514CAE">
        <w:rPr>
          <w:rFonts w:asciiTheme="minorHAnsi" w:eastAsia="Batang" w:hAnsiTheme="minorHAnsi" w:cstheme="minorHAnsi"/>
        </w:rPr>
        <w:t xml:space="preserve">bid </w:t>
      </w:r>
      <w:r w:rsidR="00904146" w:rsidRPr="00514CAE">
        <w:rPr>
          <w:rFonts w:asciiTheme="minorHAnsi" w:eastAsia="Batang" w:hAnsiTheme="minorHAnsi" w:cstheme="minorHAnsi"/>
        </w:rPr>
        <w:t xml:space="preserve">Opening, except for late </w:t>
      </w:r>
      <w:r w:rsidR="00DD0864" w:rsidRPr="00514CAE">
        <w:rPr>
          <w:rFonts w:asciiTheme="minorHAnsi" w:eastAsia="Batang" w:hAnsiTheme="minorHAnsi" w:cstheme="minorHAnsi"/>
        </w:rPr>
        <w:t>quotations</w:t>
      </w:r>
      <w:r w:rsidR="00904146" w:rsidRPr="00514CAE">
        <w:rPr>
          <w:rFonts w:asciiTheme="minorHAnsi" w:eastAsia="Batang" w:hAnsiTheme="minorHAnsi" w:cstheme="minorHAnsi"/>
        </w:rPr>
        <w:t>.</w:t>
      </w:r>
      <w:r w:rsidR="00955364" w:rsidRPr="00514CAE">
        <w:rPr>
          <w:rFonts w:asciiTheme="minorHAnsi" w:eastAsia="Batang" w:hAnsiTheme="minorHAnsi" w:cstheme="minorHAnsi"/>
        </w:rPr>
        <w:t xml:space="preserve"> </w:t>
      </w:r>
    </w:p>
    <w:p w14:paraId="5B0D0B03" w14:textId="77777777" w:rsidR="00AA493D" w:rsidRPr="00AA493D" w:rsidRDefault="00AA493D" w:rsidP="00AA493D">
      <w:pPr>
        <w:pStyle w:val="ListParagraph"/>
        <w:rPr>
          <w:rFonts w:asciiTheme="minorHAnsi" w:eastAsia="Batang" w:hAnsiTheme="minorHAnsi" w:cstheme="minorHAnsi"/>
          <w:b/>
          <w:bCs/>
        </w:rPr>
      </w:pPr>
    </w:p>
    <w:p w14:paraId="69D295A7" w14:textId="42FB0875" w:rsidR="00D04E7E" w:rsidRPr="00AA493D" w:rsidRDefault="00C37358" w:rsidP="003B0BC5">
      <w:pPr>
        <w:pStyle w:val="ListParagraph"/>
        <w:numPr>
          <w:ilvl w:val="0"/>
          <w:numId w:val="19"/>
        </w:numPr>
        <w:ind w:left="540" w:hanging="540"/>
        <w:jc w:val="both"/>
        <w:rPr>
          <w:rFonts w:asciiTheme="minorHAnsi" w:eastAsia="Batang" w:hAnsiTheme="minorHAnsi" w:cstheme="minorHAnsi"/>
        </w:rPr>
      </w:pPr>
      <w:r w:rsidRPr="00AA493D">
        <w:rPr>
          <w:rFonts w:asciiTheme="minorHAnsi" w:eastAsia="Batang" w:hAnsiTheme="minorHAnsi" w:cstheme="minorHAnsi"/>
          <w:b/>
          <w:bCs/>
        </w:rPr>
        <w:t>Immediately after completion of the opening proceedings,</w:t>
      </w:r>
      <w:r w:rsidRPr="00AA493D">
        <w:rPr>
          <w:rFonts w:asciiTheme="minorHAnsi" w:eastAsia="Batang" w:hAnsiTheme="minorHAnsi" w:cstheme="minorHAnsi"/>
        </w:rPr>
        <w:t xml:space="preserve"> a copy of the opening record shall be posted at a prominent location, accessible to the public, outside the office of </w:t>
      </w:r>
      <w:r w:rsidR="00AC1E2A" w:rsidRPr="00AA493D">
        <w:rPr>
          <w:rFonts w:asciiTheme="minorHAnsi" w:eastAsia="Batang" w:hAnsiTheme="minorHAnsi" w:cstheme="minorHAnsi"/>
        </w:rPr>
        <w:t>Procuring Entity</w:t>
      </w:r>
      <w:r w:rsidR="00AE2C43" w:rsidRPr="00AA493D">
        <w:rPr>
          <w:rFonts w:asciiTheme="minorHAnsi" w:eastAsia="Batang" w:hAnsiTheme="minorHAnsi" w:cstheme="minorHAnsi"/>
        </w:rPr>
        <w:t xml:space="preserve"> </w:t>
      </w:r>
      <w:r w:rsidRPr="00AA493D">
        <w:rPr>
          <w:rFonts w:asciiTheme="minorHAnsi" w:eastAsia="Batang" w:hAnsiTheme="minorHAnsi" w:cstheme="minorHAnsi"/>
        </w:rPr>
        <w:t xml:space="preserve">and shall be retained at the same location until the award of contract has been notified. A copy of the </w:t>
      </w:r>
      <w:r w:rsidR="0089713C" w:rsidRPr="00AA493D">
        <w:rPr>
          <w:rFonts w:asciiTheme="minorHAnsi" w:eastAsia="Batang" w:hAnsiTheme="minorHAnsi" w:cstheme="minorHAnsi"/>
        </w:rPr>
        <w:t xml:space="preserve">quotation </w:t>
      </w:r>
      <w:r w:rsidRPr="00AA493D">
        <w:rPr>
          <w:rFonts w:asciiTheme="minorHAnsi" w:eastAsia="Batang" w:hAnsiTheme="minorHAnsi" w:cstheme="minorHAnsi"/>
        </w:rPr>
        <w:t xml:space="preserve">opening record shall be provided to all </w:t>
      </w:r>
      <w:r w:rsidR="00955364" w:rsidRPr="00AA493D">
        <w:rPr>
          <w:rFonts w:asciiTheme="minorHAnsi" w:eastAsia="Batang" w:hAnsiTheme="minorHAnsi" w:cstheme="minorHAnsi"/>
        </w:rPr>
        <w:t>Bidder</w:t>
      </w:r>
      <w:r w:rsidRPr="00AA493D">
        <w:rPr>
          <w:rFonts w:asciiTheme="minorHAnsi" w:eastAsia="Batang" w:hAnsiTheme="minorHAnsi" w:cstheme="minorHAnsi"/>
        </w:rPr>
        <w:t xml:space="preserve">s who submitted </w:t>
      </w:r>
      <w:r w:rsidR="00085DED" w:rsidRPr="00AA493D">
        <w:rPr>
          <w:rFonts w:asciiTheme="minorHAnsi" w:eastAsia="Batang" w:hAnsiTheme="minorHAnsi" w:cstheme="minorHAnsi"/>
        </w:rPr>
        <w:t>Quotations</w:t>
      </w:r>
      <w:r w:rsidRPr="00AA493D">
        <w:rPr>
          <w:rFonts w:asciiTheme="minorHAnsi" w:eastAsia="Batang" w:hAnsiTheme="minorHAnsi" w:cstheme="minorHAnsi"/>
        </w:rPr>
        <w:t>.</w:t>
      </w:r>
      <w:r w:rsidR="00AE2C43" w:rsidRPr="00AA493D">
        <w:rPr>
          <w:rFonts w:asciiTheme="minorHAnsi" w:eastAsia="Batang" w:hAnsiTheme="minorHAnsi" w:cstheme="minorHAnsi"/>
        </w:rPr>
        <w:t xml:space="preserve"> </w:t>
      </w:r>
    </w:p>
    <w:p w14:paraId="69D295A8" w14:textId="77777777" w:rsidR="00D04E7E" w:rsidRPr="00514CAE" w:rsidRDefault="00D04E7E" w:rsidP="00D04E7E">
      <w:pPr>
        <w:pStyle w:val="ListParagraph"/>
        <w:rPr>
          <w:rFonts w:asciiTheme="minorHAnsi" w:hAnsiTheme="minorHAnsi" w:cstheme="minorHAnsi"/>
        </w:rPr>
      </w:pPr>
    </w:p>
    <w:p w14:paraId="69D295A9" w14:textId="1330D2D9" w:rsidR="00904146" w:rsidRPr="00AA493D" w:rsidRDefault="00904146" w:rsidP="003B0BC5">
      <w:pPr>
        <w:pStyle w:val="ListParagraph"/>
        <w:numPr>
          <w:ilvl w:val="0"/>
          <w:numId w:val="19"/>
        </w:numPr>
        <w:ind w:left="540" w:hanging="450"/>
        <w:jc w:val="both"/>
        <w:rPr>
          <w:rFonts w:asciiTheme="minorHAnsi" w:hAnsiTheme="minorHAnsi" w:cstheme="minorHAnsi"/>
        </w:rPr>
      </w:pPr>
      <w:r w:rsidRPr="00AA493D">
        <w:rPr>
          <w:rFonts w:asciiTheme="minorHAnsi" w:hAnsiTheme="minorHAnsi" w:cstheme="minorHAnsi"/>
          <w:b/>
        </w:rPr>
        <w:t>Confidential:</w:t>
      </w:r>
      <w:r w:rsidRPr="00AA493D">
        <w:rPr>
          <w:rFonts w:asciiTheme="minorHAnsi" w:hAnsiTheme="minorHAnsi" w:cstheme="minorHAnsi"/>
        </w:rPr>
        <w:t xml:space="preserve"> </w:t>
      </w:r>
      <w:r w:rsidRPr="00AA493D">
        <w:rPr>
          <w:rFonts w:asciiTheme="minorHAnsi" w:hAnsiTheme="minorHAnsi" w:cstheme="minorHAnsi"/>
          <w:lang w:val="en-GB"/>
        </w:rPr>
        <w:t xml:space="preserve">After the opening of Quotations, information relating to the examination, clarification, and evaluation of Quotations and recommendations for award shall not be disclosed to </w:t>
      </w:r>
      <w:r w:rsidR="00955364" w:rsidRPr="00AA493D">
        <w:rPr>
          <w:rFonts w:asciiTheme="minorHAnsi" w:hAnsiTheme="minorHAnsi" w:cstheme="minorHAnsi"/>
          <w:lang w:val="en-GB"/>
        </w:rPr>
        <w:t>Bidder</w:t>
      </w:r>
      <w:r w:rsidRPr="00AA493D">
        <w:rPr>
          <w:rFonts w:asciiTheme="minorHAnsi" w:hAnsiTheme="minorHAnsi" w:cstheme="minorHAnsi"/>
          <w:lang w:val="en-GB"/>
        </w:rPr>
        <w:t>s or other persons not officially concerned with the evaluation process until after the award of the Contract is announced.</w:t>
      </w:r>
      <w:r w:rsidRPr="00AA493D">
        <w:rPr>
          <w:rFonts w:asciiTheme="minorHAnsi" w:hAnsiTheme="minorHAnsi" w:cstheme="minorHAnsi"/>
        </w:rPr>
        <w:t xml:space="preserve"> </w:t>
      </w:r>
    </w:p>
    <w:p w14:paraId="69D295AA" w14:textId="77777777" w:rsidR="001525AB" w:rsidRPr="00514CAE" w:rsidRDefault="001525AB" w:rsidP="00A36BB8">
      <w:pPr>
        <w:ind w:left="540" w:hanging="540"/>
        <w:jc w:val="both"/>
        <w:rPr>
          <w:rFonts w:asciiTheme="minorHAnsi" w:hAnsiTheme="minorHAnsi" w:cstheme="minorHAnsi"/>
        </w:rPr>
      </w:pPr>
    </w:p>
    <w:p w14:paraId="02634641" w14:textId="769AE3C9" w:rsidR="0056791C" w:rsidRPr="00AA493D" w:rsidRDefault="00FF4605" w:rsidP="003B0BC5">
      <w:pPr>
        <w:pStyle w:val="ListParagraph"/>
        <w:numPr>
          <w:ilvl w:val="0"/>
          <w:numId w:val="19"/>
        </w:numPr>
        <w:ind w:left="540" w:hanging="450"/>
        <w:jc w:val="both"/>
        <w:rPr>
          <w:rFonts w:asciiTheme="minorHAnsi" w:hAnsiTheme="minorHAnsi" w:cstheme="minorHAnsi"/>
        </w:rPr>
      </w:pPr>
      <w:r w:rsidRPr="00AA493D">
        <w:rPr>
          <w:rFonts w:asciiTheme="minorHAnsi" w:hAnsiTheme="minorHAnsi" w:cstheme="minorHAnsi"/>
          <w:b/>
        </w:rPr>
        <w:t>Evaluation and Comparison of Quotations:</w:t>
      </w:r>
      <w:r w:rsidRPr="00AA493D">
        <w:rPr>
          <w:rFonts w:asciiTheme="minorHAnsi" w:hAnsiTheme="minorHAnsi" w:cstheme="minorHAnsi"/>
        </w:rPr>
        <w:t xml:space="preserve"> </w:t>
      </w:r>
      <w:r w:rsidR="00AC1E2A" w:rsidRPr="00AA493D">
        <w:rPr>
          <w:rFonts w:asciiTheme="minorHAnsi" w:hAnsiTheme="minorHAnsi" w:cstheme="minorHAnsi"/>
        </w:rPr>
        <w:t>Procuring Entity</w:t>
      </w:r>
      <w:r w:rsidRPr="00AA493D">
        <w:rPr>
          <w:rFonts w:asciiTheme="minorHAnsi" w:hAnsiTheme="minorHAnsi" w:cstheme="minorHAnsi"/>
        </w:rPr>
        <w:t xml:space="preserve"> will award the contract to the </w:t>
      </w:r>
      <w:r w:rsidR="00955364" w:rsidRPr="00AA493D">
        <w:rPr>
          <w:rFonts w:asciiTheme="minorHAnsi" w:hAnsiTheme="minorHAnsi" w:cstheme="minorHAnsi"/>
        </w:rPr>
        <w:t>Bidder</w:t>
      </w:r>
      <w:r w:rsidRPr="00AA493D">
        <w:rPr>
          <w:rFonts w:asciiTheme="minorHAnsi" w:hAnsiTheme="minorHAnsi" w:cstheme="minorHAnsi"/>
        </w:rPr>
        <w:t xml:space="preserve"> whose quotation has been determined to be substantially responsive to the Request for Quotations and who has offered the lowest evaluated price. </w:t>
      </w:r>
      <w:r w:rsidR="0056791C" w:rsidRPr="00AA493D">
        <w:rPr>
          <w:rFonts w:asciiTheme="minorHAnsi" w:hAnsiTheme="minorHAnsi" w:cstheme="minorHAnsi"/>
        </w:rPr>
        <w:t>In evaluating the quotations, the tender committee will determine for each quotation the evaluated price by adjusting the quotation and marking any arithmetic errors as follows:</w:t>
      </w:r>
    </w:p>
    <w:p w14:paraId="69D295AC" w14:textId="2AA8F206" w:rsidR="00FF4605" w:rsidRPr="00514CAE" w:rsidRDefault="0056791C" w:rsidP="00A30BB9">
      <w:pPr>
        <w:ind w:left="1080" w:hanging="540"/>
        <w:jc w:val="both"/>
        <w:rPr>
          <w:rFonts w:asciiTheme="minorHAnsi" w:hAnsiTheme="minorHAnsi" w:cstheme="minorHAnsi"/>
        </w:rPr>
      </w:pPr>
      <w:r w:rsidRPr="00514CAE">
        <w:rPr>
          <w:rFonts w:asciiTheme="minorHAnsi" w:hAnsiTheme="minorHAnsi" w:cstheme="minorHAnsi"/>
        </w:rPr>
        <w:t xml:space="preserve"> </w:t>
      </w:r>
      <w:r w:rsidR="00FF4605" w:rsidRPr="00514CAE">
        <w:rPr>
          <w:rFonts w:asciiTheme="minorHAnsi" w:hAnsiTheme="minorHAnsi" w:cstheme="minorHAnsi"/>
        </w:rPr>
        <w:t>(a)</w:t>
      </w:r>
      <w:r w:rsidR="00FF4605" w:rsidRPr="00514CAE">
        <w:rPr>
          <w:rFonts w:asciiTheme="minorHAnsi" w:hAnsiTheme="minorHAnsi" w:cstheme="minorHAnsi"/>
        </w:rPr>
        <w:tab/>
        <w:t>Where there is a discrepancy between amount in figures and in words, the amount in word will govern;</w:t>
      </w:r>
    </w:p>
    <w:p w14:paraId="69D295AD" w14:textId="55B5EF5E" w:rsidR="00FF4605" w:rsidRPr="00514CAE" w:rsidRDefault="00FF4605" w:rsidP="00A36BB8">
      <w:pPr>
        <w:ind w:left="1080" w:hanging="540"/>
        <w:jc w:val="both"/>
        <w:rPr>
          <w:rFonts w:asciiTheme="minorHAnsi" w:hAnsiTheme="minorHAnsi" w:cstheme="minorHAnsi"/>
        </w:rPr>
      </w:pPr>
      <w:r w:rsidRPr="00514CAE">
        <w:rPr>
          <w:rFonts w:asciiTheme="minorHAnsi" w:hAnsiTheme="minorHAnsi" w:cstheme="minorHAnsi"/>
        </w:rPr>
        <w:t>(b)</w:t>
      </w:r>
      <w:r w:rsidRPr="00514CAE">
        <w:rPr>
          <w:rFonts w:asciiTheme="minorHAnsi" w:hAnsiTheme="minorHAnsi" w:cstheme="minorHAnsi"/>
        </w:rPr>
        <w:tab/>
        <w:t xml:space="preserve">Where there is a discrepancy between the unit rate and the </w:t>
      </w:r>
      <w:r w:rsidR="00096EFC" w:rsidRPr="00514CAE">
        <w:rPr>
          <w:rFonts w:asciiTheme="minorHAnsi" w:hAnsiTheme="minorHAnsi" w:cstheme="minorHAnsi"/>
        </w:rPr>
        <w:t>line</w:t>
      </w:r>
      <w:r w:rsidR="00096EFC">
        <w:rPr>
          <w:rFonts w:asciiTheme="minorHAnsi" w:hAnsiTheme="minorHAnsi" w:cs="DokChampa" w:hint="cs"/>
          <w:cs/>
          <w:lang w:bidi="lo-LA"/>
        </w:rPr>
        <w:t>-</w:t>
      </w:r>
      <w:r w:rsidR="00096EFC">
        <w:rPr>
          <w:rFonts w:asciiTheme="minorHAnsi" w:hAnsiTheme="minorHAnsi" w:cs="DokChampa" w:hint="cs"/>
          <w:lang w:bidi="lo-LA"/>
        </w:rPr>
        <w:t>item</w:t>
      </w:r>
      <w:r w:rsidRPr="00514CAE">
        <w:rPr>
          <w:rFonts w:asciiTheme="minorHAnsi" w:hAnsiTheme="minorHAnsi" w:cstheme="minorHAnsi"/>
        </w:rPr>
        <w:t xml:space="preserve"> total resulting from multiplying the unit rate by the quantity, the unit rate as quoted will govern. </w:t>
      </w:r>
      <w:r w:rsidR="0089713C" w:rsidRPr="00514CAE">
        <w:rPr>
          <w:rFonts w:asciiTheme="minorHAnsi" w:hAnsiTheme="minorHAnsi" w:cstheme="minorHAnsi"/>
        </w:rPr>
        <w:t xml:space="preserve">Unless in the opinion of the </w:t>
      </w:r>
      <w:r w:rsidR="00F76091" w:rsidRPr="00514CAE">
        <w:rPr>
          <w:rFonts w:asciiTheme="minorHAnsi" w:hAnsiTheme="minorHAnsi" w:cstheme="minorHAnsi"/>
        </w:rPr>
        <w:t>Procuring Entity</w:t>
      </w:r>
      <w:r w:rsidR="0089713C" w:rsidRPr="00514CAE">
        <w:rPr>
          <w:rFonts w:asciiTheme="minorHAnsi" w:hAnsiTheme="minorHAnsi" w:cstheme="minorHAnsi"/>
        </w:rPr>
        <w:t xml:space="preserve"> there is an obvious misplacement of the decimal point in the unit price, in which case the </w:t>
      </w:r>
      <w:r w:rsidR="00096EFC" w:rsidRPr="00514CAE">
        <w:rPr>
          <w:rFonts w:asciiTheme="minorHAnsi" w:hAnsiTheme="minorHAnsi" w:cstheme="minorHAnsi"/>
        </w:rPr>
        <w:t>line-item</w:t>
      </w:r>
      <w:r w:rsidR="0089713C" w:rsidRPr="00514CAE">
        <w:rPr>
          <w:rFonts w:asciiTheme="minorHAnsi" w:hAnsiTheme="minorHAnsi" w:cstheme="minorHAnsi"/>
        </w:rPr>
        <w:t xml:space="preserve"> total as quoted shall govern and the unit price shall be corrected.  </w:t>
      </w:r>
    </w:p>
    <w:p w14:paraId="6E180697" w14:textId="77777777" w:rsidR="00B82E1E" w:rsidRPr="00514CAE" w:rsidRDefault="00B82E1E" w:rsidP="00A36BB8">
      <w:pPr>
        <w:ind w:left="1080" w:hanging="540"/>
        <w:jc w:val="both"/>
        <w:rPr>
          <w:rFonts w:asciiTheme="minorHAnsi" w:hAnsiTheme="minorHAnsi" w:cstheme="minorHAnsi"/>
        </w:rPr>
      </w:pPr>
    </w:p>
    <w:p w14:paraId="4EDF0A58" w14:textId="23204BC4" w:rsidR="00B82E1E" w:rsidRPr="009427B6" w:rsidRDefault="009427B6" w:rsidP="003B0BC5">
      <w:pPr>
        <w:ind w:left="630" w:hanging="630"/>
        <w:jc w:val="both"/>
        <w:rPr>
          <w:rFonts w:asciiTheme="minorHAnsi" w:hAnsiTheme="minorHAnsi" w:cstheme="minorHAnsi"/>
          <w:lang w:val="en-GB"/>
        </w:rPr>
      </w:pPr>
      <w:r w:rsidRPr="00A96DE8">
        <w:rPr>
          <w:rFonts w:asciiTheme="minorHAnsi" w:hAnsiTheme="minorHAnsi" w:cs="DokChampa" w:hint="cs"/>
          <w:bCs/>
          <w:cs/>
          <w:lang w:bidi="lo-LA"/>
        </w:rPr>
        <w:t>19</w:t>
      </w:r>
      <w:r>
        <w:rPr>
          <w:rFonts w:asciiTheme="minorHAnsi" w:hAnsiTheme="minorHAnsi" w:cs="DokChampa" w:hint="cs"/>
          <w:b/>
          <w:cs/>
          <w:lang w:bidi="lo-LA"/>
        </w:rPr>
        <w:t xml:space="preserve">. </w:t>
      </w:r>
      <w:r w:rsidR="003B0BC5">
        <w:rPr>
          <w:rFonts w:asciiTheme="minorHAnsi" w:hAnsiTheme="minorHAnsi" w:cs="DokChampa" w:hint="cs"/>
          <w:b/>
          <w:cs/>
          <w:lang w:bidi="lo-LA"/>
        </w:rPr>
        <w:t xml:space="preserve">  </w:t>
      </w:r>
      <w:r w:rsidR="00AC1E2A" w:rsidRPr="009427B6">
        <w:rPr>
          <w:rFonts w:asciiTheme="minorHAnsi" w:hAnsiTheme="minorHAnsi" w:cstheme="minorHAnsi"/>
          <w:b/>
        </w:rPr>
        <w:t>Procuring Entity</w:t>
      </w:r>
      <w:r w:rsidR="00FF4605" w:rsidRPr="009427B6">
        <w:rPr>
          <w:rFonts w:asciiTheme="minorHAnsi" w:hAnsiTheme="minorHAnsi" w:cstheme="minorHAnsi"/>
          <w:b/>
        </w:rPr>
        <w:t>’s right:</w:t>
      </w:r>
      <w:r w:rsidR="00FF4605" w:rsidRPr="009427B6">
        <w:rPr>
          <w:rFonts w:asciiTheme="minorHAnsi" w:hAnsiTheme="minorHAnsi" w:cstheme="minorHAnsi"/>
        </w:rPr>
        <w:t xml:space="preserve"> </w:t>
      </w:r>
      <w:r w:rsidR="0089713C" w:rsidRPr="009427B6">
        <w:rPr>
          <w:rFonts w:asciiTheme="minorHAnsi" w:hAnsiTheme="minorHAnsi" w:cstheme="minorHAnsi"/>
          <w:lang w:val="en-GB"/>
        </w:rPr>
        <w:t>Depending on the final requirement, the Procuring Entity</w:t>
      </w:r>
      <w:r w:rsidR="00460E06" w:rsidRPr="009427B6">
        <w:rPr>
          <w:rFonts w:asciiTheme="minorHAnsi" w:hAnsiTheme="minorHAnsi" w:cstheme="minorHAnsi"/>
          <w:lang w:val="en-GB"/>
        </w:rPr>
        <w:t xml:space="preserve"> may increase or decrease the </w:t>
      </w:r>
      <w:r w:rsidR="00C7794F" w:rsidRPr="009427B6">
        <w:rPr>
          <w:rFonts w:asciiTheme="minorHAnsi" w:hAnsiTheme="minorHAnsi" w:cstheme="minorHAnsi"/>
          <w:lang w:val="en-GB"/>
        </w:rPr>
        <w:t xml:space="preserve">items or </w:t>
      </w:r>
      <w:r w:rsidR="00460E06" w:rsidRPr="009427B6">
        <w:rPr>
          <w:rFonts w:asciiTheme="minorHAnsi" w:hAnsiTheme="minorHAnsi" w:cstheme="minorHAnsi"/>
          <w:lang w:val="en-GB"/>
        </w:rPr>
        <w:t>quantit</w:t>
      </w:r>
      <w:r w:rsidR="00C7794F" w:rsidRPr="009427B6">
        <w:rPr>
          <w:rFonts w:asciiTheme="minorHAnsi" w:hAnsiTheme="minorHAnsi" w:cstheme="minorHAnsi"/>
          <w:lang w:val="en-GB"/>
        </w:rPr>
        <w:t>ies or tasks</w:t>
      </w:r>
      <w:r w:rsidR="00460E06" w:rsidRPr="009427B6">
        <w:rPr>
          <w:rFonts w:asciiTheme="minorHAnsi" w:hAnsiTheme="minorHAnsi" w:cstheme="minorHAnsi"/>
          <w:lang w:val="en-GB"/>
        </w:rPr>
        <w:t xml:space="preserve"> by [</w:t>
      </w:r>
      <w:r w:rsidR="00955364" w:rsidRPr="009427B6">
        <w:rPr>
          <w:rFonts w:asciiTheme="minorHAnsi" w:hAnsiTheme="minorHAnsi" w:cstheme="minorHAnsi"/>
          <w:lang w:val="en-GB"/>
        </w:rPr>
        <w:t>insert number of percent</w:t>
      </w:r>
      <w:r w:rsidR="00D8335D" w:rsidRPr="009427B6">
        <w:rPr>
          <w:rFonts w:asciiTheme="minorHAnsi" w:hAnsiTheme="minorHAnsi" w:cstheme="minorHAnsi"/>
          <w:lang w:val="en-GB"/>
        </w:rPr>
        <w:t xml:space="preserve">].  If any such change causes an increase or decrease in the quantity or items list, the rationale for the change shall be specified in the bid evaluation report for the procurement.  </w:t>
      </w:r>
      <w:r w:rsidR="00955364" w:rsidRPr="009427B6">
        <w:rPr>
          <w:rFonts w:asciiTheme="minorHAnsi" w:hAnsiTheme="minorHAnsi" w:cstheme="minorHAnsi"/>
          <w:lang w:val="en-GB"/>
        </w:rPr>
        <w:t xml:space="preserve"> </w:t>
      </w:r>
      <w:r w:rsidR="00FF4605" w:rsidRPr="009427B6">
        <w:rPr>
          <w:rFonts w:asciiTheme="minorHAnsi" w:hAnsiTheme="minorHAnsi" w:cstheme="minorHAnsi"/>
          <w:lang w:val="en-GB"/>
        </w:rPr>
        <w:t xml:space="preserve">The </w:t>
      </w:r>
      <w:r w:rsidR="00191E34" w:rsidRPr="009427B6">
        <w:rPr>
          <w:rFonts w:asciiTheme="minorHAnsi" w:hAnsiTheme="minorHAnsi" w:cstheme="minorHAnsi"/>
          <w:lang w:val="en-GB"/>
        </w:rPr>
        <w:t>Procuring Entity</w:t>
      </w:r>
      <w:r w:rsidR="00FF4605" w:rsidRPr="009427B6">
        <w:rPr>
          <w:rFonts w:asciiTheme="minorHAnsi" w:hAnsiTheme="minorHAnsi" w:cstheme="minorHAnsi"/>
          <w:lang w:val="en-GB"/>
        </w:rPr>
        <w:t xml:space="preserve"> reserves the right to accept or reject any Quotations, and to cancel the process of the competition and reject all Quotations, at any time prior to </w:t>
      </w:r>
      <w:r w:rsidR="00A25683" w:rsidRPr="009427B6">
        <w:rPr>
          <w:rFonts w:asciiTheme="minorHAnsi" w:hAnsiTheme="minorHAnsi" w:cstheme="minorHAnsi"/>
          <w:lang w:val="en-GB"/>
        </w:rPr>
        <w:t xml:space="preserve">contract </w:t>
      </w:r>
      <w:r w:rsidR="00FF4605" w:rsidRPr="009427B6">
        <w:rPr>
          <w:rFonts w:asciiTheme="minorHAnsi" w:hAnsiTheme="minorHAnsi" w:cstheme="minorHAnsi"/>
          <w:lang w:val="en-GB"/>
        </w:rPr>
        <w:t>award</w:t>
      </w:r>
      <w:r w:rsidR="00A25683" w:rsidRPr="009427B6">
        <w:rPr>
          <w:rFonts w:asciiTheme="minorHAnsi" w:hAnsiTheme="minorHAnsi" w:cstheme="minorHAnsi"/>
          <w:lang w:val="en-GB"/>
        </w:rPr>
        <w:t xml:space="preserve">, </w:t>
      </w:r>
      <w:r w:rsidR="00FF4605" w:rsidRPr="009427B6">
        <w:rPr>
          <w:rFonts w:asciiTheme="minorHAnsi" w:hAnsiTheme="minorHAnsi" w:cstheme="minorHAnsi"/>
          <w:lang w:val="en-GB"/>
        </w:rPr>
        <w:t>without thereby incurring any liability to affected</w:t>
      </w:r>
      <w:r w:rsidR="00954035" w:rsidRPr="009427B6">
        <w:rPr>
          <w:rFonts w:asciiTheme="minorHAnsi" w:hAnsiTheme="minorHAnsi" w:cstheme="minorHAnsi"/>
          <w:lang w:val="en-GB"/>
        </w:rPr>
        <w:t xml:space="preserve"> </w:t>
      </w:r>
      <w:r w:rsidR="00955364" w:rsidRPr="009427B6">
        <w:rPr>
          <w:rFonts w:asciiTheme="minorHAnsi" w:hAnsiTheme="minorHAnsi" w:cstheme="minorHAnsi"/>
          <w:lang w:val="en-GB"/>
        </w:rPr>
        <w:t>Bidder</w:t>
      </w:r>
      <w:r w:rsidR="00FF4605" w:rsidRPr="009427B6">
        <w:rPr>
          <w:rFonts w:asciiTheme="minorHAnsi" w:hAnsiTheme="minorHAnsi" w:cstheme="minorHAnsi"/>
          <w:lang w:val="en-GB"/>
        </w:rPr>
        <w:t xml:space="preserve">s or any obligation to inform the affected </w:t>
      </w:r>
      <w:r w:rsidR="00955364" w:rsidRPr="009427B6">
        <w:rPr>
          <w:rFonts w:asciiTheme="minorHAnsi" w:hAnsiTheme="minorHAnsi" w:cstheme="minorHAnsi"/>
          <w:lang w:val="en-GB"/>
        </w:rPr>
        <w:t>Bidder</w:t>
      </w:r>
      <w:r w:rsidR="00FF4605" w:rsidRPr="009427B6">
        <w:rPr>
          <w:rFonts w:asciiTheme="minorHAnsi" w:hAnsiTheme="minorHAnsi" w:cstheme="minorHAnsi"/>
          <w:lang w:val="en-GB"/>
        </w:rPr>
        <w:t>s of grounds.</w:t>
      </w:r>
      <w:r w:rsidR="00B82E1E" w:rsidRPr="009427B6">
        <w:rPr>
          <w:rFonts w:asciiTheme="minorHAnsi" w:hAnsiTheme="minorHAnsi" w:cstheme="minorHAnsi"/>
          <w:lang w:val="en-GB"/>
        </w:rPr>
        <w:br/>
      </w:r>
    </w:p>
    <w:p w14:paraId="062A1BC0" w14:textId="290772CD" w:rsidR="006B6C14" w:rsidRPr="00917ECC" w:rsidRDefault="009427B6" w:rsidP="003B0BC5">
      <w:pPr>
        <w:ind w:left="630" w:hanging="630"/>
        <w:rPr>
          <w:rFonts w:asciiTheme="minorHAnsi" w:hAnsiTheme="minorHAnsi" w:cstheme="minorHAnsi"/>
        </w:rPr>
      </w:pPr>
      <w:r w:rsidRPr="00917ECC">
        <w:rPr>
          <w:rFonts w:asciiTheme="minorHAnsi" w:hAnsiTheme="minorHAnsi" w:cs="DokChampa" w:hint="cs"/>
          <w:bCs/>
          <w:cs/>
          <w:lang w:val="en-GB" w:bidi="lo-LA"/>
        </w:rPr>
        <w:t>20</w:t>
      </w:r>
      <w:r w:rsidRPr="00917ECC">
        <w:rPr>
          <w:rFonts w:asciiTheme="minorHAnsi" w:hAnsiTheme="minorHAnsi" w:cs="DokChampa" w:hint="cs"/>
          <w:b/>
          <w:cs/>
          <w:lang w:val="en-GB" w:bidi="lo-LA"/>
        </w:rPr>
        <w:t xml:space="preserve">. </w:t>
      </w:r>
      <w:r w:rsidR="003B0BC5" w:rsidRPr="00917ECC">
        <w:rPr>
          <w:rFonts w:asciiTheme="minorHAnsi" w:hAnsiTheme="minorHAnsi" w:cs="DokChampa" w:hint="cs"/>
          <w:b/>
          <w:cs/>
          <w:lang w:val="en-GB" w:bidi="lo-LA"/>
        </w:rPr>
        <w:t xml:space="preserve">   </w:t>
      </w:r>
      <w:r w:rsidR="001F0E9E" w:rsidRPr="00917ECC">
        <w:rPr>
          <w:rFonts w:asciiTheme="minorHAnsi" w:hAnsiTheme="minorHAnsi" w:cstheme="minorHAnsi"/>
          <w:b/>
        </w:rPr>
        <w:t xml:space="preserve">Notification of </w:t>
      </w:r>
      <w:bookmarkStart w:id="20" w:name="_Hlk55911912"/>
      <w:r w:rsidR="001674E3" w:rsidRPr="00917ECC">
        <w:rPr>
          <w:rFonts w:asciiTheme="minorHAnsi" w:hAnsiTheme="minorHAnsi" w:cstheme="minorHAnsi"/>
          <w:b/>
        </w:rPr>
        <w:t xml:space="preserve">Intention to </w:t>
      </w:r>
      <w:bookmarkEnd w:id="20"/>
      <w:r w:rsidR="00F278C4" w:rsidRPr="00917ECC">
        <w:rPr>
          <w:rFonts w:asciiTheme="minorHAnsi" w:hAnsiTheme="minorHAnsi" w:cstheme="minorHAnsi"/>
          <w:b/>
        </w:rPr>
        <w:t>Award</w:t>
      </w:r>
      <w:r w:rsidR="006B6C14" w:rsidRPr="00917ECC">
        <w:rPr>
          <w:rFonts w:asciiTheme="minorHAnsi" w:hAnsiTheme="minorHAnsi" w:cstheme="minorHAnsi"/>
          <w:b/>
        </w:rPr>
        <w:t>/Notification of Award</w:t>
      </w:r>
      <w:r w:rsidR="00F278C4" w:rsidRPr="00917ECC">
        <w:rPr>
          <w:rFonts w:asciiTheme="minorHAnsi" w:hAnsiTheme="minorHAnsi" w:cstheme="minorHAnsi"/>
          <w:b/>
        </w:rPr>
        <w:t>:</w:t>
      </w:r>
      <w:r w:rsidR="001F0E9E" w:rsidRPr="00917ECC">
        <w:rPr>
          <w:rFonts w:asciiTheme="minorHAnsi" w:hAnsiTheme="minorHAnsi" w:cstheme="minorHAnsi"/>
        </w:rPr>
        <w:t xml:space="preserve"> </w:t>
      </w:r>
    </w:p>
    <w:p w14:paraId="5569E0DA" w14:textId="37A5C65F" w:rsidR="006B6C14" w:rsidRPr="00917ECC" w:rsidRDefault="006B6C14" w:rsidP="003B0BC5">
      <w:pPr>
        <w:ind w:left="900" w:hanging="270"/>
        <w:rPr>
          <w:rFonts w:asciiTheme="minorHAnsi" w:hAnsiTheme="minorHAnsi" w:cstheme="minorHAnsi"/>
        </w:rPr>
      </w:pPr>
      <w:r w:rsidRPr="00917ECC">
        <w:rPr>
          <w:rFonts w:asciiTheme="minorHAnsi" w:hAnsiTheme="minorHAnsi" w:cs="DokChampa"/>
          <w:b/>
          <w:lang w:val="en-GB" w:bidi="lo-LA"/>
        </w:rPr>
        <w:t>A.</w:t>
      </w:r>
      <w:r w:rsidRPr="00917ECC">
        <w:rPr>
          <w:rFonts w:asciiTheme="minorHAnsi" w:hAnsiTheme="minorHAnsi" w:cstheme="minorHAnsi"/>
          <w:b/>
          <w:color w:val="548DD4" w:themeColor="text2" w:themeTint="99"/>
          <w:lang w:val="en-GB"/>
        </w:rPr>
        <w:t xml:space="preserve"> </w:t>
      </w:r>
      <w:r w:rsidR="00925C30">
        <w:rPr>
          <w:rFonts w:asciiTheme="minorHAnsi" w:hAnsiTheme="minorHAnsi" w:cstheme="minorHAnsi"/>
          <w:b/>
        </w:rPr>
        <w:t>[</w:t>
      </w:r>
      <w:r w:rsidR="002E2EC8" w:rsidRPr="006C56F8">
        <w:rPr>
          <w:rFonts w:asciiTheme="minorHAnsi" w:hAnsiTheme="minorHAnsi" w:cstheme="minorHAnsi"/>
          <w:b/>
        </w:rPr>
        <w:t>WB/ADB</w:t>
      </w:r>
      <w:r w:rsidR="00925C30">
        <w:rPr>
          <w:rFonts w:asciiTheme="minorHAnsi" w:hAnsiTheme="minorHAnsi" w:cstheme="minorHAnsi"/>
          <w:b/>
        </w:rPr>
        <w:t>]</w:t>
      </w:r>
      <w:r w:rsidR="002E2EC8" w:rsidRPr="006C56F8">
        <w:rPr>
          <w:rFonts w:asciiTheme="minorHAnsi" w:hAnsiTheme="minorHAnsi" w:cstheme="minorHAnsi"/>
        </w:rPr>
        <w:t xml:space="preserve"> </w:t>
      </w:r>
      <w:r w:rsidR="001F0E9E" w:rsidRPr="00917ECC">
        <w:rPr>
          <w:rFonts w:asciiTheme="minorHAnsi" w:hAnsiTheme="minorHAnsi" w:cstheme="minorHAnsi"/>
        </w:rPr>
        <w:t xml:space="preserve">Prior to the expiration of the period of validity of the quotation, the Procuring Entity </w:t>
      </w:r>
      <w:r w:rsidR="00F278C4" w:rsidRPr="00917ECC">
        <w:rPr>
          <w:rFonts w:asciiTheme="minorHAnsi" w:hAnsiTheme="minorHAnsi" w:cstheme="minorHAnsi"/>
        </w:rPr>
        <w:t xml:space="preserve">shall send to each </w:t>
      </w:r>
      <w:r w:rsidR="00955364" w:rsidRPr="00917ECC">
        <w:rPr>
          <w:rFonts w:asciiTheme="minorHAnsi" w:hAnsiTheme="minorHAnsi" w:cstheme="minorHAnsi"/>
        </w:rPr>
        <w:t>Bidder</w:t>
      </w:r>
      <w:r w:rsidR="00F278C4" w:rsidRPr="00917ECC">
        <w:rPr>
          <w:rFonts w:asciiTheme="minorHAnsi" w:hAnsiTheme="minorHAnsi" w:cstheme="minorHAnsi"/>
        </w:rPr>
        <w:t xml:space="preserve"> the Notification of Intention to Award the Contract to the successful </w:t>
      </w:r>
      <w:r w:rsidR="00955364" w:rsidRPr="00917ECC">
        <w:rPr>
          <w:rFonts w:asciiTheme="minorHAnsi" w:hAnsiTheme="minorHAnsi" w:cstheme="minorHAnsi"/>
        </w:rPr>
        <w:t>Bidder</w:t>
      </w:r>
      <w:r w:rsidR="00F278C4" w:rsidRPr="00917ECC">
        <w:rPr>
          <w:rFonts w:asciiTheme="minorHAnsi" w:hAnsiTheme="minorHAnsi" w:cstheme="minorHAnsi"/>
        </w:rPr>
        <w:t xml:space="preserve"> </w:t>
      </w:r>
      <w:r w:rsidR="001F0E9E" w:rsidRPr="00917ECC">
        <w:rPr>
          <w:rFonts w:asciiTheme="minorHAnsi" w:hAnsiTheme="minorHAnsi" w:cstheme="minorHAnsi"/>
        </w:rPr>
        <w:t>by using</w:t>
      </w:r>
      <w:r w:rsidR="00E93845" w:rsidRPr="00917ECC">
        <w:rPr>
          <w:rFonts w:asciiTheme="minorHAnsi" w:hAnsiTheme="minorHAnsi" w:cstheme="minorHAnsi"/>
        </w:rPr>
        <w:t xml:space="preserve"> </w:t>
      </w:r>
      <w:bookmarkStart w:id="21" w:name="_Hlk55912031"/>
      <w:r w:rsidR="00D8335D" w:rsidRPr="00917ECC">
        <w:rPr>
          <w:rFonts w:asciiTheme="minorHAnsi" w:hAnsiTheme="minorHAnsi" w:cstheme="minorHAnsi"/>
        </w:rPr>
        <w:t xml:space="preserve">the relevant </w:t>
      </w:r>
      <w:r w:rsidR="00E93845" w:rsidRPr="00917ECC">
        <w:rPr>
          <w:rFonts w:asciiTheme="minorHAnsi" w:hAnsiTheme="minorHAnsi" w:cstheme="minorHAnsi"/>
        </w:rPr>
        <w:t>form</w:t>
      </w:r>
      <w:r w:rsidR="001F0E9E" w:rsidRPr="00917ECC">
        <w:rPr>
          <w:rFonts w:asciiTheme="minorHAnsi" w:hAnsiTheme="minorHAnsi" w:cstheme="minorHAnsi"/>
        </w:rPr>
        <w:t xml:space="preserve"> </w:t>
      </w:r>
      <w:r w:rsidR="00D8335D" w:rsidRPr="00917ECC">
        <w:rPr>
          <w:rFonts w:asciiTheme="minorHAnsi" w:hAnsiTheme="minorHAnsi" w:cstheme="minorHAnsi"/>
        </w:rPr>
        <w:t xml:space="preserve">for Notification of Intention to Award </w:t>
      </w:r>
      <w:r w:rsidR="00A96DE8" w:rsidRPr="00917ECC">
        <w:rPr>
          <w:rFonts w:asciiTheme="minorHAnsi" w:hAnsiTheme="minorHAnsi" w:cstheme="minorHAnsi"/>
        </w:rPr>
        <w:t>FORM1-</w:t>
      </w:r>
      <w:r w:rsidR="00E93845" w:rsidRPr="00917ECC">
        <w:rPr>
          <w:rFonts w:asciiTheme="minorHAnsi" w:hAnsiTheme="minorHAnsi" w:cstheme="minorHAnsi"/>
        </w:rPr>
        <w:t>S</w:t>
      </w:r>
      <w:r w:rsidR="001F0E9E" w:rsidRPr="00917ECC">
        <w:rPr>
          <w:rFonts w:asciiTheme="minorHAnsi" w:hAnsiTheme="minorHAnsi" w:cstheme="minorHAnsi"/>
        </w:rPr>
        <w:t xml:space="preserve">ection </w:t>
      </w:r>
      <w:r w:rsidR="00E93845" w:rsidRPr="00917ECC">
        <w:rPr>
          <w:rFonts w:asciiTheme="minorHAnsi" w:hAnsiTheme="minorHAnsi" w:cstheme="minorHAnsi"/>
        </w:rPr>
        <w:t>8</w:t>
      </w:r>
      <w:r w:rsidR="00D8335D" w:rsidRPr="00917ECC">
        <w:rPr>
          <w:rFonts w:asciiTheme="minorHAnsi" w:hAnsiTheme="minorHAnsi" w:cstheme="minorHAnsi"/>
        </w:rPr>
        <w:t>: Contract forms</w:t>
      </w:r>
      <w:r w:rsidR="001F0E9E" w:rsidRPr="00917ECC">
        <w:rPr>
          <w:rFonts w:asciiTheme="minorHAnsi" w:hAnsiTheme="minorHAnsi" w:cstheme="minorHAnsi"/>
        </w:rPr>
        <w:t xml:space="preserve">. </w:t>
      </w:r>
    </w:p>
    <w:p w14:paraId="4BEF034B" w14:textId="518FA842" w:rsidR="00A96DE8" w:rsidRPr="00917ECC" w:rsidRDefault="00A96DE8" w:rsidP="003B0BC5">
      <w:pPr>
        <w:ind w:left="900" w:hanging="270"/>
        <w:rPr>
          <w:rFonts w:asciiTheme="minorHAnsi" w:hAnsiTheme="minorHAnsi" w:cstheme="minorHAnsi"/>
        </w:rPr>
      </w:pPr>
      <w:r w:rsidRPr="00917ECC">
        <w:rPr>
          <w:rFonts w:asciiTheme="minorHAnsi" w:hAnsiTheme="minorHAnsi" w:cs="DokChampa"/>
          <w:b/>
          <w:lang w:val="en-GB" w:bidi="lo-LA"/>
        </w:rPr>
        <w:t xml:space="preserve">B. </w:t>
      </w:r>
      <w:r w:rsidRPr="006C56F8">
        <w:rPr>
          <w:rFonts w:ascii="Calibri" w:hAnsi="Calibri" w:cs="Calibri"/>
          <w:b/>
          <w:bCs/>
        </w:rPr>
        <w:t xml:space="preserve">[for contract financed by </w:t>
      </w:r>
      <w:r w:rsidR="00D26733">
        <w:rPr>
          <w:rFonts w:ascii="Calibri" w:hAnsi="Calibri" w:cs="Calibri"/>
          <w:b/>
          <w:bCs/>
        </w:rPr>
        <w:t>state</w:t>
      </w:r>
      <w:r w:rsidRPr="006C56F8">
        <w:rPr>
          <w:rFonts w:ascii="Calibri" w:hAnsi="Calibri" w:cs="Calibri"/>
          <w:b/>
          <w:bCs/>
        </w:rPr>
        <w:t xml:space="preserve"> budget</w:t>
      </w:r>
      <w:r w:rsidR="003A13C1" w:rsidRPr="006C56F8">
        <w:rPr>
          <w:rFonts w:ascii="Calibri" w:hAnsi="Calibri" w:cs="Calibri"/>
          <w:b/>
          <w:bCs/>
        </w:rPr>
        <w:t>]</w:t>
      </w:r>
      <w:r w:rsidRPr="006C56F8">
        <w:rPr>
          <w:rFonts w:ascii="Calibri" w:hAnsi="Calibri" w:cs="Calibri"/>
          <w:b/>
          <w:bCs/>
        </w:rPr>
        <w:t xml:space="preserve"> </w:t>
      </w:r>
      <w:r w:rsidRPr="00917ECC">
        <w:rPr>
          <w:rFonts w:asciiTheme="minorHAnsi" w:hAnsiTheme="minorHAnsi" w:cstheme="minorHAnsi"/>
        </w:rPr>
        <w:t xml:space="preserve">Prior to the expiration of the period of validity of the quotation, the Procuring Entity shall send to each Bidder the </w:t>
      </w:r>
      <w:r w:rsidRPr="00917ECC">
        <w:rPr>
          <w:rFonts w:asciiTheme="minorHAnsi" w:hAnsiTheme="minorHAnsi" w:cstheme="minorHAnsi"/>
        </w:rPr>
        <w:lastRenderedPageBreak/>
        <w:t xml:space="preserve">Notification of Award the Contract to the successful Bidder by using the relevant form for Notification of Award FORM1(A)-Section 8: Contract forms. </w:t>
      </w:r>
    </w:p>
    <w:bookmarkEnd w:id="21"/>
    <w:p w14:paraId="32A7F82E" w14:textId="07ED94C6" w:rsidR="0052059F" w:rsidRPr="00917ECC" w:rsidRDefault="0052059F" w:rsidP="006B6C14">
      <w:pPr>
        <w:ind w:left="630" w:hanging="180"/>
        <w:rPr>
          <w:rFonts w:asciiTheme="minorHAnsi" w:hAnsiTheme="minorHAnsi" w:cstheme="minorHAnsi"/>
        </w:rPr>
      </w:pPr>
    </w:p>
    <w:p w14:paraId="12E44D46" w14:textId="53A640B7" w:rsidR="00A96DE8" w:rsidRPr="00925C30" w:rsidRDefault="00A96DE8" w:rsidP="003B0BC5">
      <w:pPr>
        <w:ind w:left="630" w:hanging="630"/>
        <w:jc w:val="both"/>
        <w:rPr>
          <w:rFonts w:asciiTheme="minorHAnsi" w:hAnsiTheme="minorHAnsi" w:cstheme="minorHAnsi"/>
          <w:b/>
          <w:lang w:val="pt-BR"/>
        </w:rPr>
      </w:pPr>
      <w:bookmarkStart w:id="22" w:name="_Hlk54359313"/>
      <w:r w:rsidRPr="00925C30">
        <w:rPr>
          <w:rFonts w:asciiTheme="minorHAnsi" w:hAnsiTheme="minorHAnsi" w:cstheme="minorHAnsi"/>
          <w:b/>
        </w:rPr>
        <w:t xml:space="preserve">21. </w:t>
      </w:r>
      <w:r w:rsidR="003B0BC5" w:rsidRPr="00925C30">
        <w:rPr>
          <w:rFonts w:asciiTheme="minorHAnsi" w:hAnsiTheme="minorHAnsi" w:cstheme="minorHAnsi"/>
          <w:b/>
          <w:cs/>
          <w:lang w:bidi="lo-LA"/>
        </w:rPr>
        <w:t xml:space="preserve">  </w:t>
      </w:r>
      <w:r w:rsidR="0052059F" w:rsidRPr="00925C30">
        <w:rPr>
          <w:rFonts w:asciiTheme="minorHAnsi" w:hAnsiTheme="minorHAnsi" w:cstheme="minorHAnsi"/>
          <w:b/>
          <w:lang w:val="en-GB"/>
        </w:rPr>
        <w:t xml:space="preserve">Complaints:  </w:t>
      </w:r>
      <w:r w:rsidR="0052059F" w:rsidRPr="00925C30">
        <w:rPr>
          <w:rFonts w:asciiTheme="minorHAnsi" w:hAnsiTheme="minorHAnsi" w:cstheme="minorHAnsi"/>
          <w:lang w:val="en-GB"/>
        </w:rPr>
        <w:t xml:space="preserve">Any </w:t>
      </w:r>
      <w:r w:rsidR="00955364" w:rsidRPr="00925C30">
        <w:rPr>
          <w:rFonts w:asciiTheme="minorHAnsi" w:hAnsiTheme="minorHAnsi" w:cstheme="minorHAnsi"/>
          <w:lang w:val="en-GB"/>
        </w:rPr>
        <w:t>Bidder</w:t>
      </w:r>
      <w:r w:rsidR="0052059F" w:rsidRPr="00925C30">
        <w:rPr>
          <w:rFonts w:asciiTheme="minorHAnsi" w:hAnsiTheme="minorHAnsi" w:cstheme="minorHAnsi"/>
          <w:lang w:val="en-GB"/>
        </w:rPr>
        <w:t xml:space="preserve"> has the right to complain, if it has suffered or may suffer loss or damage due to a breach of a duty imposed </w:t>
      </w:r>
      <w:r w:rsidR="00062993" w:rsidRPr="00925C30">
        <w:rPr>
          <w:rFonts w:asciiTheme="minorHAnsi" w:hAnsiTheme="minorHAnsi" w:cstheme="minorHAnsi"/>
          <w:lang w:val="en-GB"/>
        </w:rPr>
        <w:t>by</w:t>
      </w:r>
      <w:r w:rsidR="0052059F" w:rsidRPr="00925C30">
        <w:rPr>
          <w:rFonts w:asciiTheme="minorHAnsi" w:hAnsiTheme="minorHAnsi" w:cstheme="minorHAnsi"/>
          <w:lang w:val="en-GB"/>
        </w:rPr>
        <w:t xml:space="preserve"> the </w:t>
      </w:r>
      <w:r w:rsidR="00062993" w:rsidRPr="00925C30">
        <w:rPr>
          <w:rFonts w:asciiTheme="minorHAnsi" w:hAnsiTheme="minorHAnsi" w:cstheme="minorHAnsi"/>
          <w:lang w:val="en-GB"/>
        </w:rPr>
        <w:t>Procuring Entity</w:t>
      </w:r>
      <w:r w:rsidR="0052059F" w:rsidRPr="00925C30">
        <w:rPr>
          <w:rFonts w:asciiTheme="minorHAnsi" w:hAnsiTheme="minorHAnsi" w:cstheme="minorHAnsi"/>
          <w:lang w:val="en-GB"/>
        </w:rPr>
        <w:t xml:space="preserve"> </w:t>
      </w:r>
      <w:r w:rsidR="005A38E0" w:rsidRPr="00925C30">
        <w:rPr>
          <w:rFonts w:asciiTheme="minorHAnsi" w:hAnsiTheme="minorHAnsi" w:cstheme="minorHAnsi"/>
          <w:lang w:val="en-GB"/>
        </w:rPr>
        <w:t xml:space="preserve">pursuant to the Law </w:t>
      </w:r>
      <w:r w:rsidRPr="00925C30">
        <w:rPr>
          <w:rFonts w:asciiTheme="minorHAnsi" w:hAnsiTheme="minorHAnsi" w:cstheme="minorHAnsi"/>
          <w:bCs/>
          <w:lang w:bidi="lo-LA"/>
        </w:rPr>
        <w:t>No</w:t>
      </w:r>
      <w:r w:rsidRPr="00925C30">
        <w:rPr>
          <w:rFonts w:asciiTheme="minorHAnsi" w:hAnsiTheme="minorHAnsi" w:cstheme="minorHAnsi"/>
          <w:b/>
          <w:cs/>
          <w:lang w:bidi="lo-LA"/>
        </w:rPr>
        <w:t xml:space="preserve"> </w:t>
      </w:r>
      <w:r w:rsidRPr="00925C30">
        <w:rPr>
          <w:rFonts w:asciiTheme="minorHAnsi" w:hAnsiTheme="minorHAnsi" w:cstheme="minorHAnsi"/>
          <w:bCs/>
          <w:lang w:val="pt-BR"/>
        </w:rPr>
        <w:t>30/</w:t>
      </w:r>
      <w:r w:rsidRPr="00925C30">
        <w:rPr>
          <w:rFonts w:asciiTheme="minorHAnsi" w:hAnsiTheme="minorHAnsi" w:cstheme="minorHAnsi"/>
          <w:bCs/>
          <w:lang w:bidi="lo-LA"/>
        </w:rPr>
        <w:t>NA</w:t>
      </w:r>
      <w:r w:rsidRPr="00925C30">
        <w:rPr>
          <w:rFonts w:asciiTheme="minorHAnsi" w:hAnsiTheme="minorHAnsi" w:cstheme="minorHAnsi"/>
          <w:b/>
          <w:lang w:val="pt-BR"/>
        </w:rPr>
        <w:t xml:space="preserve">, </w:t>
      </w:r>
      <w:r w:rsidRPr="00925C30">
        <w:rPr>
          <w:rFonts w:asciiTheme="minorHAnsi" w:hAnsiTheme="minorHAnsi" w:cstheme="minorHAnsi"/>
          <w:bCs/>
          <w:lang w:val="pt-BR" w:bidi="lo-LA"/>
        </w:rPr>
        <w:t>dated</w:t>
      </w:r>
      <w:r w:rsidRPr="00925C30">
        <w:rPr>
          <w:rFonts w:asciiTheme="minorHAnsi" w:hAnsiTheme="minorHAnsi" w:cstheme="minorHAnsi"/>
          <w:b/>
          <w:cs/>
          <w:lang w:bidi="lo-LA"/>
        </w:rPr>
        <w:t xml:space="preserve"> </w:t>
      </w:r>
      <w:r w:rsidRPr="00925C30">
        <w:rPr>
          <w:rFonts w:asciiTheme="minorHAnsi" w:hAnsiTheme="minorHAnsi" w:cstheme="minorHAnsi"/>
          <w:bCs/>
          <w:lang w:val="pt-BR"/>
        </w:rPr>
        <w:t>2</w:t>
      </w:r>
      <w:r w:rsidRPr="00925C30">
        <w:rPr>
          <w:rFonts w:asciiTheme="minorHAnsi" w:hAnsiTheme="minorHAnsi" w:cstheme="minorHAnsi"/>
          <w:b/>
          <w:lang w:val="pt-BR"/>
        </w:rPr>
        <w:t xml:space="preserve"> </w:t>
      </w:r>
      <w:r w:rsidRPr="00925C30">
        <w:rPr>
          <w:rFonts w:asciiTheme="minorHAnsi" w:hAnsiTheme="minorHAnsi" w:cstheme="minorHAnsi"/>
          <w:bCs/>
          <w:lang w:val="pt-BR" w:bidi="lo-LA"/>
        </w:rPr>
        <w:t>Nov</w:t>
      </w:r>
      <w:r w:rsidRPr="00925C30">
        <w:rPr>
          <w:rFonts w:asciiTheme="minorHAnsi" w:hAnsiTheme="minorHAnsi" w:cstheme="minorHAnsi"/>
          <w:b/>
          <w:lang w:val="pt-BR"/>
        </w:rPr>
        <w:t xml:space="preserve"> </w:t>
      </w:r>
      <w:r w:rsidRPr="00925C30">
        <w:rPr>
          <w:rFonts w:asciiTheme="minorHAnsi" w:hAnsiTheme="minorHAnsi" w:cstheme="minorHAnsi"/>
          <w:bCs/>
          <w:lang w:val="pt-BR"/>
        </w:rPr>
        <w:t>2017</w:t>
      </w:r>
      <w:r w:rsidRPr="00925C30">
        <w:rPr>
          <w:rFonts w:asciiTheme="minorHAnsi" w:hAnsiTheme="minorHAnsi" w:cstheme="minorHAnsi"/>
          <w:b/>
          <w:lang w:val="pt-BR"/>
        </w:rPr>
        <w:t xml:space="preserve"> </w:t>
      </w:r>
      <w:r w:rsidR="005A38E0" w:rsidRPr="00925C30">
        <w:rPr>
          <w:rFonts w:asciiTheme="minorHAnsi" w:hAnsiTheme="minorHAnsi" w:cstheme="minorHAnsi"/>
          <w:lang w:val="en-GB"/>
        </w:rPr>
        <w:t>and Instruction</w:t>
      </w:r>
      <w:r w:rsidRPr="00925C30">
        <w:rPr>
          <w:rFonts w:asciiTheme="minorHAnsi" w:hAnsiTheme="minorHAnsi" w:cstheme="minorHAnsi"/>
          <w:b/>
          <w:lang w:bidi="lo-LA"/>
        </w:rPr>
        <w:t xml:space="preserve"> </w:t>
      </w:r>
      <w:r w:rsidRPr="00925C30">
        <w:rPr>
          <w:rFonts w:asciiTheme="minorHAnsi" w:hAnsiTheme="minorHAnsi" w:cstheme="minorHAnsi"/>
          <w:bCs/>
          <w:lang w:bidi="lo-LA"/>
        </w:rPr>
        <w:t>No</w:t>
      </w:r>
      <w:r w:rsidRPr="00925C30">
        <w:rPr>
          <w:rFonts w:asciiTheme="minorHAnsi" w:hAnsiTheme="minorHAnsi" w:cstheme="minorHAnsi"/>
          <w:bCs/>
          <w:cs/>
          <w:lang w:bidi="lo-LA"/>
        </w:rPr>
        <w:t xml:space="preserve"> </w:t>
      </w:r>
      <w:r w:rsidRPr="00925C30">
        <w:rPr>
          <w:rFonts w:asciiTheme="minorHAnsi" w:hAnsiTheme="minorHAnsi" w:cstheme="minorHAnsi"/>
          <w:bCs/>
          <w:lang w:val="pt-BR"/>
        </w:rPr>
        <w:t>0477/</w:t>
      </w:r>
      <w:r w:rsidRPr="00925C30">
        <w:rPr>
          <w:rFonts w:asciiTheme="minorHAnsi" w:hAnsiTheme="minorHAnsi" w:cstheme="minorHAnsi"/>
          <w:b/>
          <w:lang w:val="pt-BR"/>
        </w:rPr>
        <w:t xml:space="preserve">, </w:t>
      </w:r>
      <w:r w:rsidRPr="00925C30">
        <w:rPr>
          <w:rFonts w:asciiTheme="minorHAnsi" w:hAnsiTheme="minorHAnsi" w:cstheme="minorHAnsi"/>
          <w:bCs/>
          <w:lang w:val="pt-BR" w:bidi="lo-LA"/>
        </w:rPr>
        <w:t>dated</w:t>
      </w:r>
      <w:r w:rsidRPr="00925C30">
        <w:rPr>
          <w:rFonts w:asciiTheme="minorHAnsi" w:hAnsiTheme="minorHAnsi" w:cstheme="minorHAnsi"/>
          <w:bCs/>
          <w:cs/>
          <w:lang w:bidi="lo-LA"/>
        </w:rPr>
        <w:t xml:space="preserve"> </w:t>
      </w:r>
      <w:r w:rsidRPr="00925C30">
        <w:rPr>
          <w:rFonts w:asciiTheme="minorHAnsi" w:hAnsiTheme="minorHAnsi" w:cstheme="minorHAnsi"/>
          <w:bCs/>
          <w:lang w:val="pt-BR"/>
        </w:rPr>
        <w:t>13</w:t>
      </w:r>
      <w:r w:rsidRPr="00925C30">
        <w:rPr>
          <w:rFonts w:asciiTheme="minorHAnsi" w:hAnsiTheme="minorHAnsi" w:cstheme="minorHAnsi"/>
          <w:b/>
          <w:lang w:val="pt-BR"/>
        </w:rPr>
        <w:t xml:space="preserve"> </w:t>
      </w:r>
      <w:r w:rsidRPr="00925C30">
        <w:rPr>
          <w:rFonts w:asciiTheme="minorHAnsi" w:hAnsiTheme="minorHAnsi" w:cstheme="minorHAnsi"/>
          <w:bCs/>
          <w:lang w:val="pt-BR" w:bidi="lo-LA"/>
        </w:rPr>
        <w:t>Feb</w:t>
      </w:r>
      <w:r w:rsidRPr="00925C30">
        <w:rPr>
          <w:rFonts w:asciiTheme="minorHAnsi" w:hAnsiTheme="minorHAnsi" w:cstheme="minorHAnsi"/>
          <w:bCs/>
          <w:cs/>
          <w:lang w:bidi="lo-LA"/>
        </w:rPr>
        <w:t xml:space="preserve"> </w:t>
      </w:r>
      <w:r w:rsidRPr="00925C30">
        <w:rPr>
          <w:rFonts w:asciiTheme="minorHAnsi" w:hAnsiTheme="minorHAnsi" w:cstheme="minorHAnsi"/>
          <w:bCs/>
          <w:lang w:val="pt-BR"/>
        </w:rPr>
        <w:t>2019</w:t>
      </w:r>
      <w:r w:rsidRPr="00925C30">
        <w:rPr>
          <w:rFonts w:asciiTheme="minorHAnsi" w:hAnsiTheme="minorHAnsi" w:cstheme="minorHAnsi"/>
          <w:b/>
          <w:lang w:val="pt-BR"/>
        </w:rPr>
        <w:t xml:space="preserve">. </w:t>
      </w:r>
    </w:p>
    <w:p w14:paraId="2F30CECA" w14:textId="5CEA4E9C" w:rsidR="005A38E0" w:rsidRPr="00310770" w:rsidRDefault="005A38E0" w:rsidP="00A96DE8">
      <w:pPr>
        <w:pStyle w:val="Header2-SubClauses"/>
        <w:tabs>
          <w:tab w:val="clear" w:pos="504"/>
        </w:tabs>
        <w:rPr>
          <w:rFonts w:asciiTheme="minorHAnsi" w:hAnsiTheme="minorHAnsi" w:cstheme="minorHAnsi"/>
        </w:rPr>
      </w:pPr>
      <w:r>
        <w:rPr>
          <w:rFonts w:asciiTheme="minorHAnsi" w:hAnsiTheme="minorHAnsi" w:cstheme="minorHAnsi"/>
          <w:lang w:val="en-GB"/>
        </w:rPr>
        <w:t xml:space="preserve">. </w:t>
      </w:r>
    </w:p>
    <w:p w14:paraId="7F99970F" w14:textId="1DCBD8B9" w:rsidR="00EC3F52" w:rsidRPr="001C0314" w:rsidRDefault="001C0314" w:rsidP="003B0BC5">
      <w:pPr>
        <w:ind w:left="540" w:hanging="540"/>
        <w:jc w:val="both"/>
        <w:rPr>
          <w:rFonts w:asciiTheme="minorHAnsi" w:hAnsiTheme="minorHAnsi" w:cstheme="minorHAnsi"/>
        </w:rPr>
      </w:pPr>
      <w:bookmarkStart w:id="23" w:name="_Toc494463396"/>
      <w:r>
        <w:rPr>
          <w:rFonts w:asciiTheme="minorHAnsi" w:hAnsiTheme="minorHAnsi" w:cstheme="minorHAnsi"/>
          <w:b/>
          <w:lang w:val="en-GB"/>
        </w:rPr>
        <w:t xml:space="preserve">22. </w:t>
      </w:r>
      <w:r w:rsidR="003B0BC5">
        <w:rPr>
          <w:rFonts w:asciiTheme="minorHAnsi" w:hAnsiTheme="minorHAnsi" w:cs="DokChampa" w:hint="cs"/>
          <w:b/>
          <w:cs/>
          <w:lang w:val="en-GB" w:bidi="lo-LA"/>
        </w:rPr>
        <w:t xml:space="preserve"> </w:t>
      </w:r>
      <w:r w:rsidR="00670600" w:rsidRPr="000E435B">
        <w:rPr>
          <w:rFonts w:asciiTheme="minorHAnsi" w:hAnsiTheme="minorHAnsi" w:cstheme="minorHAnsi"/>
          <w:b/>
        </w:rPr>
        <w:t xml:space="preserve">Debriefing by the </w:t>
      </w:r>
      <w:bookmarkEnd w:id="23"/>
      <w:r w:rsidR="00670600" w:rsidRPr="000E435B">
        <w:rPr>
          <w:rFonts w:asciiTheme="minorHAnsi" w:hAnsiTheme="minorHAnsi" w:cstheme="minorHAnsi"/>
          <w:b/>
        </w:rPr>
        <w:t xml:space="preserve">Procuring Entity </w:t>
      </w:r>
      <w:r w:rsidR="00670600" w:rsidRPr="006C56F8">
        <w:rPr>
          <w:rFonts w:asciiTheme="minorHAnsi" w:hAnsiTheme="minorHAnsi" w:cstheme="minorHAnsi"/>
          <w:b/>
        </w:rPr>
        <w:t>(WB/ADB)</w:t>
      </w:r>
      <w:r w:rsidR="00670600" w:rsidRPr="006C56F8">
        <w:rPr>
          <w:rFonts w:asciiTheme="minorHAnsi" w:hAnsiTheme="minorHAnsi" w:cstheme="minorHAnsi"/>
        </w:rPr>
        <w:t xml:space="preserve"> </w:t>
      </w:r>
      <w:r w:rsidR="00670600" w:rsidRPr="001C0314">
        <w:rPr>
          <w:rFonts w:asciiTheme="minorHAnsi" w:hAnsiTheme="minorHAnsi" w:cstheme="minorHAnsi"/>
        </w:rPr>
        <w:t xml:space="preserve">On receipt of the Procuring Entity’s Notification of Intention to Award, an unsuccessful </w:t>
      </w:r>
      <w:r w:rsidR="00955364" w:rsidRPr="001C0314">
        <w:rPr>
          <w:rFonts w:asciiTheme="minorHAnsi" w:hAnsiTheme="minorHAnsi" w:cstheme="minorHAnsi"/>
        </w:rPr>
        <w:t>Bidder</w:t>
      </w:r>
      <w:r w:rsidR="00670600" w:rsidRPr="001C0314">
        <w:rPr>
          <w:rFonts w:asciiTheme="minorHAnsi" w:hAnsiTheme="minorHAnsi" w:cstheme="minorHAnsi"/>
        </w:rPr>
        <w:t xml:space="preserve"> has three (3) Business Days to make a written request to the Procuring Entity for a debriefing. The Procuring Entity shall provide a debriefing to all unsuccessful </w:t>
      </w:r>
      <w:r w:rsidR="00955364" w:rsidRPr="001C0314">
        <w:rPr>
          <w:rFonts w:asciiTheme="minorHAnsi" w:hAnsiTheme="minorHAnsi" w:cstheme="minorHAnsi"/>
        </w:rPr>
        <w:t>Bidder</w:t>
      </w:r>
      <w:r w:rsidR="00670600" w:rsidRPr="001C0314">
        <w:rPr>
          <w:rFonts w:asciiTheme="minorHAnsi" w:hAnsiTheme="minorHAnsi" w:cstheme="minorHAnsi"/>
        </w:rPr>
        <w:t xml:space="preserve">s whose request is received within this deadline. Where a request for debriefing is received within the deadline, the Procuring Entity shall provide a debriefing within five (5) Business Days, unless the Procuring Entity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Procuring Entity shall promptly inform, by the quickest means available, all </w:t>
      </w:r>
      <w:r w:rsidR="00955364" w:rsidRPr="001C0314">
        <w:rPr>
          <w:rFonts w:asciiTheme="minorHAnsi" w:hAnsiTheme="minorHAnsi" w:cstheme="minorHAnsi"/>
        </w:rPr>
        <w:t>Bidder</w:t>
      </w:r>
      <w:r w:rsidR="00670600" w:rsidRPr="001C0314">
        <w:rPr>
          <w:rFonts w:asciiTheme="minorHAnsi" w:hAnsiTheme="minorHAnsi" w:cstheme="minorHAnsi"/>
        </w:rPr>
        <w:t xml:space="preserve">s of the extended standstill period. Where a request for debriefing is received by the Procuring Entity later than the three (3)-Business Day deadline, the Procuring Entity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Debriefings of unsuccessful </w:t>
      </w:r>
      <w:r w:rsidR="00955364" w:rsidRPr="001C0314">
        <w:rPr>
          <w:rFonts w:asciiTheme="minorHAnsi" w:hAnsiTheme="minorHAnsi" w:cstheme="minorHAnsi"/>
        </w:rPr>
        <w:t>Bidder</w:t>
      </w:r>
      <w:r w:rsidR="00670600" w:rsidRPr="001C0314">
        <w:rPr>
          <w:rFonts w:asciiTheme="minorHAnsi" w:hAnsiTheme="minorHAnsi" w:cstheme="minorHAnsi"/>
        </w:rPr>
        <w:t xml:space="preserve">s may be done in writing. The </w:t>
      </w:r>
      <w:r w:rsidR="00955364" w:rsidRPr="001C0314">
        <w:rPr>
          <w:rFonts w:asciiTheme="minorHAnsi" w:hAnsiTheme="minorHAnsi" w:cstheme="minorHAnsi"/>
        </w:rPr>
        <w:t>Bidder</w:t>
      </w:r>
      <w:r w:rsidR="00670600" w:rsidRPr="001C0314">
        <w:rPr>
          <w:rFonts w:asciiTheme="minorHAnsi" w:hAnsiTheme="minorHAnsi" w:cstheme="minorHAnsi"/>
        </w:rPr>
        <w:t>s shall bear their own costs of attending such a debriefing meeting.</w:t>
      </w:r>
      <w:r w:rsidR="00670600" w:rsidRPr="001C0314">
        <w:rPr>
          <w:rFonts w:asciiTheme="minorHAnsi" w:hAnsiTheme="minorHAnsi" w:cstheme="minorHAnsi"/>
          <w:lang w:val="en-GB"/>
        </w:rPr>
        <w:t xml:space="preserve"> T</w:t>
      </w:r>
      <w:r w:rsidR="00670600" w:rsidRPr="001C0314">
        <w:rPr>
          <w:rFonts w:asciiTheme="minorHAnsi" w:hAnsiTheme="minorHAnsi" w:cstheme="minorHAnsi"/>
        </w:rPr>
        <w:t>he complaint should be copied to the relevant financial institutions (WB or ADB).</w:t>
      </w:r>
      <w:bookmarkEnd w:id="22"/>
      <w:r w:rsidR="00EC3F52" w:rsidRPr="001C0314">
        <w:rPr>
          <w:rFonts w:asciiTheme="minorHAnsi" w:hAnsiTheme="minorHAnsi" w:cstheme="minorHAnsi"/>
        </w:rPr>
        <w:br/>
      </w:r>
    </w:p>
    <w:p w14:paraId="3194A341" w14:textId="7075955D" w:rsidR="00974D28" w:rsidRPr="001C0314" w:rsidRDefault="001C0314" w:rsidP="003B0BC5">
      <w:pPr>
        <w:ind w:left="540" w:hanging="540"/>
        <w:jc w:val="both"/>
        <w:rPr>
          <w:rFonts w:asciiTheme="minorHAnsi" w:hAnsiTheme="minorHAnsi" w:cstheme="minorHAnsi"/>
        </w:rPr>
      </w:pPr>
      <w:bookmarkStart w:id="24" w:name="_Hlk54359407"/>
      <w:r>
        <w:rPr>
          <w:rFonts w:asciiTheme="minorHAnsi" w:hAnsiTheme="minorHAnsi" w:cstheme="minorHAnsi"/>
          <w:b/>
        </w:rPr>
        <w:t xml:space="preserve">23. </w:t>
      </w:r>
      <w:r w:rsidR="003B0BC5">
        <w:rPr>
          <w:rFonts w:asciiTheme="minorHAnsi" w:hAnsiTheme="minorHAnsi" w:cs="DokChampa" w:hint="cs"/>
          <w:b/>
          <w:cs/>
          <w:lang w:bidi="lo-LA"/>
        </w:rPr>
        <w:t xml:space="preserve"> </w:t>
      </w:r>
      <w:r w:rsidR="0035357E" w:rsidRPr="001C0314">
        <w:rPr>
          <w:rFonts w:asciiTheme="minorHAnsi" w:hAnsiTheme="minorHAnsi" w:cstheme="minorHAnsi"/>
          <w:b/>
        </w:rPr>
        <w:t>Signing of Contract</w:t>
      </w:r>
      <w:r w:rsidR="00EC3F52" w:rsidRPr="001C0314">
        <w:rPr>
          <w:rFonts w:asciiTheme="minorHAnsi" w:hAnsiTheme="minorHAnsi" w:cstheme="minorHAnsi"/>
          <w:b/>
        </w:rPr>
        <w:t>:</w:t>
      </w:r>
      <w:r w:rsidR="00EC3F52" w:rsidRPr="001C0314">
        <w:rPr>
          <w:rFonts w:asciiTheme="minorHAnsi" w:hAnsiTheme="minorHAnsi" w:cstheme="minorHAnsi"/>
        </w:rPr>
        <w:t xml:space="preserve"> </w:t>
      </w:r>
      <w:r w:rsidR="00EC3F52" w:rsidRPr="001C0314">
        <w:rPr>
          <w:rFonts w:asciiTheme="minorHAnsi" w:hAnsiTheme="minorHAnsi" w:cstheme="minorHAnsi"/>
          <w:szCs w:val="20"/>
        </w:rPr>
        <w:t xml:space="preserve">Prior to the expiration of the Bid Validity Period and upon expiry of the Standstill Period, or any extension thereof, and upon satisfactorily addressing any complaint that has been filed within the Standstill Period, the </w:t>
      </w:r>
      <w:r w:rsidR="0035357E" w:rsidRPr="001C0314">
        <w:rPr>
          <w:rFonts w:asciiTheme="minorHAnsi" w:hAnsiTheme="minorHAnsi" w:cstheme="minorHAnsi"/>
          <w:szCs w:val="20"/>
        </w:rPr>
        <w:t>Procuring Entity</w:t>
      </w:r>
      <w:r w:rsidR="00EC3F52" w:rsidRPr="001C0314">
        <w:rPr>
          <w:rFonts w:asciiTheme="minorHAnsi" w:hAnsiTheme="minorHAnsi" w:cstheme="minorHAnsi"/>
          <w:szCs w:val="20"/>
        </w:rPr>
        <w:t xml:space="preserve"> </w:t>
      </w:r>
      <w:r w:rsidR="0035357E" w:rsidRPr="001C0314">
        <w:rPr>
          <w:rFonts w:asciiTheme="minorHAnsi" w:hAnsiTheme="minorHAnsi" w:cstheme="minorHAnsi"/>
        </w:rPr>
        <w:t xml:space="preserve">shall send to the successful </w:t>
      </w:r>
      <w:r w:rsidR="00955364" w:rsidRPr="001C0314">
        <w:rPr>
          <w:rFonts w:asciiTheme="minorHAnsi" w:hAnsiTheme="minorHAnsi" w:cstheme="minorHAnsi"/>
        </w:rPr>
        <w:t>Bidder</w:t>
      </w:r>
      <w:r w:rsidR="0035357E" w:rsidRPr="001C0314">
        <w:rPr>
          <w:rFonts w:asciiTheme="minorHAnsi" w:hAnsiTheme="minorHAnsi" w:cstheme="minorHAnsi"/>
        </w:rPr>
        <w:t xml:space="preserve"> the </w:t>
      </w:r>
      <w:r w:rsidR="00C418BD" w:rsidRPr="001C0314">
        <w:rPr>
          <w:rFonts w:asciiTheme="minorHAnsi" w:hAnsiTheme="minorHAnsi" w:cstheme="minorHAnsi"/>
        </w:rPr>
        <w:t>Notification of Award in Section 8</w:t>
      </w:r>
      <w:r w:rsidR="0035357E" w:rsidRPr="001C0314">
        <w:rPr>
          <w:rFonts w:asciiTheme="minorHAnsi" w:hAnsiTheme="minorHAnsi" w:cstheme="minorHAnsi"/>
        </w:rPr>
        <w:t xml:space="preserve"> including the Contract Agreement. The successful </w:t>
      </w:r>
      <w:r w:rsidR="00955364" w:rsidRPr="001C0314">
        <w:rPr>
          <w:rFonts w:asciiTheme="minorHAnsi" w:hAnsiTheme="minorHAnsi" w:cstheme="minorHAnsi"/>
        </w:rPr>
        <w:t>Bidder</w:t>
      </w:r>
      <w:r w:rsidR="0035357E" w:rsidRPr="001C0314">
        <w:rPr>
          <w:rFonts w:asciiTheme="minorHAnsi" w:hAnsiTheme="minorHAnsi" w:cstheme="minorHAnsi"/>
        </w:rPr>
        <w:t xml:space="preserve"> shall sign, date and return to the Procuring Entity, the Contract Agreement within </w:t>
      </w:r>
      <w:r w:rsidR="00C418BD" w:rsidRPr="001C0314">
        <w:rPr>
          <w:rFonts w:asciiTheme="minorHAnsi" w:hAnsiTheme="minorHAnsi" w:cstheme="minorHAnsi"/>
        </w:rPr>
        <w:t>fourteen</w:t>
      </w:r>
      <w:r w:rsidR="0035357E" w:rsidRPr="001C0314">
        <w:rPr>
          <w:rFonts w:asciiTheme="minorHAnsi" w:hAnsiTheme="minorHAnsi" w:cstheme="minorHAnsi"/>
        </w:rPr>
        <w:t xml:space="preserve"> (</w:t>
      </w:r>
      <w:r w:rsidR="00C418BD" w:rsidRPr="001C0314">
        <w:rPr>
          <w:rFonts w:asciiTheme="minorHAnsi" w:hAnsiTheme="minorHAnsi" w:cstheme="minorHAnsi"/>
        </w:rPr>
        <w:t>14</w:t>
      </w:r>
      <w:r w:rsidR="0035357E" w:rsidRPr="001C0314">
        <w:rPr>
          <w:rFonts w:asciiTheme="minorHAnsi" w:hAnsiTheme="minorHAnsi" w:cstheme="minorHAnsi"/>
        </w:rPr>
        <w:t>) days of its receipt.</w:t>
      </w:r>
      <w:bookmarkEnd w:id="24"/>
    </w:p>
    <w:p w14:paraId="2E47B833" w14:textId="77777777" w:rsidR="00974D28" w:rsidRPr="00514CAE" w:rsidRDefault="00974D28" w:rsidP="00974D28">
      <w:pPr>
        <w:pStyle w:val="ListParagraph"/>
        <w:rPr>
          <w:rFonts w:asciiTheme="minorHAnsi" w:hAnsiTheme="minorHAnsi" w:cstheme="minorHAnsi"/>
          <w:szCs w:val="20"/>
        </w:rPr>
      </w:pPr>
    </w:p>
    <w:p w14:paraId="3BC0AB2C" w14:textId="7FAB48F8" w:rsidR="00C62CE7" w:rsidRPr="001C0314" w:rsidRDefault="001C0314" w:rsidP="003B0BC5">
      <w:pPr>
        <w:ind w:left="540" w:hanging="540"/>
        <w:rPr>
          <w:rFonts w:asciiTheme="minorHAnsi" w:hAnsiTheme="minorHAnsi" w:cstheme="minorHAnsi"/>
        </w:rPr>
      </w:pPr>
      <w:r>
        <w:rPr>
          <w:rFonts w:asciiTheme="minorHAnsi" w:hAnsiTheme="minorHAnsi" w:cstheme="minorHAnsi"/>
          <w:b/>
          <w:bCs/>
        </w:rPr>
        <w:t>24</w:t>
      </w:r>
      <w:r w:rsidRPr="00917ECC">
        <w:rPr>
          <w:rFonts w:asciiTheme="minorHAnsi" w:hAnsiTheme="minorHAnsi" w:cstheme="minorHAnsi"/>
          <w:b/>
          <w:bCs/>
        </w:rPr>
        <w:t xml:space="preserve">. </w:t>
      </w:r>
      <w:r w:rsidR="003B0BC5" w:rsidRPr="00917ECC">
        <w:rPr>
          <w:rFonts w:asciiTheme="minorHAnsi" w:hAnsiTheme="minorHAnsi" w:cs="DokChampa" w:hint="cs"/>
          <w:b/>
          <w:bCs/>
          <w:cs/>
          <w:lang w:bidi="lo-LA"/>
        </w:rPr>
        <w:t xml:space="preserve">  </w:t>
      </w:r>
      <w:r w:rsidR="00974D28" w:rsidRPr="00917ECC">
        <w:rPr>
          <w:rFonts w:asciiTheme="minorHAnsi" w:hAnsiTheme="minorHAnsi" w:cstheme="minorHAnsi"/>
          <w:b/>
          <w:bCs/>
        </w:rPr>
        <w:t>The signed Contract Agreement</w:t>
      </w:r>
      <w:r w:rsidR="00974D28" w:rsidRPr="00917ECC">
        <w:rPr>
          <w:rFonts w:asciiTheme="minorHAnsi" w:hAnsiTheme="minorHAnsi" w:cstheme="minorHAnsi"/>
        </w:rPr>
        <w:t xml:space="preserve"> </w:t>
      </w:r>
      <w:bookmarkStart w:id="25" w:name="_Hlk55912385"/>
      <w:r w:rsidR="000D44E6" w:rsidRPr="00917ECC">
        <w:rPr>
          <w:rFonts w:asciiTheme="minorHAnsi" w:hAnsiTheme="minorHAnsi" w:cstheme="minorHAnsi"/>
        </w:rPr>
        <w:t xml:space="preserve">shall be registered by the Supplier, in accordance with </w:t>
      </w:r>
      <w:r w:rsidR="003B0BC5" w:rsidRPr="00917ECC">
        <w:rPr>
          <w:rFonts w:asciiTheme="minorHAnsi" w:hAnsiTheme="minorHAnsi" w:cs="DokChampa" w:hint="cs"/>
          <w:cs/>
          <w:lang w:bidi="lo-LA"/>
        </w:rPr>
        <w:t xml:space="preserve"> </w:t>
      </w:r>
      <w:r w:rsidR="000D44E6" w:rsidRPr="00917ECC">
        <w:rPr>
          <w:rFonts w:asciiTheme="minorHAnsi" w:hAnsiTheme="minorHAnsi" w:cstheme="minorHAnsi"/>
        </w:rPr>
        <w:t xml:space="preserve">the </w:t>
      </w:r>
      <w:bookmarkStart w:id="26" w:name="_Hlk35087928"/>
      <w:r w:rsidR="000D44E6" w:rsidRPr="00917ECC">
        <w:rPr>
          <w:rFonts w:asciiTheme="minorHAnsi" w:eastAsia="Batang" w:hAnsiTheme="minorHAnsi" w:cstheme="minorHAnsi"/>
        </w:rPr>
        <w:t>Instruction on Implementation of Law on Public Procurement</w:t>
      </w:r>
      <w:bookmarkEnd w:id="25"/>
      <w:bookmarkEnd w:id="26"/>
      <w:r w:rsidR="000D44E6" w:rsidRPr="00917ECC">
        <w:rPr>
          <w:rFonts w:asciiTheme="minorHAnsi" w:eastAsia="Batang" w:hAnsiTheme="minorHAnsi" w:cstheme="minorHAnsi"/>
        </w:rPr>
        <w:t>.</w:t>
      </w:r>
      <w:r w:rsidR="0035357E" w:rsidRPr="001C0314">
        <w:rPr>
          <w:rFonts w:asciiTheme="minorHAnsi" w:hAnsiTheme="minorHAnsi" w:cstheme="minorHAnsi"/>
          <w:szCs w:val="20"/>
        </w:rPr>
        <w:br/>
      </w:r>
    </w:p>
    <w:p w14:paraId="424138F5" w14:textId="7FA3C082" w:rsidR="00EC3F52" w:rsidRPr="001C0314" w:rsidRDefault="001C0314" w:rsidP="003B0BC5">
      <w:pPr>
        <w:ind w:left="540" w:hanging="540"/>
        <w:jc w:val="both"/>
        <w:rPr>
          <w:rFonts w:asciiTheme="minorHAnsi" w:hAnsiTheme="minorHAnsi" w:cstheme="minorHAnsi"/>
          <w:lang w:val="en-GB"/>
        </w:rPr>
      </w:pPr>
      <w:bookmarkStart w:id="27" w:name="_Hlk54359447"/>
      <w:r>
        <w:rPr>
          <w:rFonts w:asciiTheme="minorHAnsi" w:hAnsiTheme="minorHAnsi" w:cstheme="minorHAnsi"/>
          <w:b/>
          <w:bCs/>
        </w:rPr>
        <w:t xml:space="preserve">25. </w:t>
      </w:r>
      <w:r w:rsidR="00C62CE7" w:rsidRPr="001C0314">
        <w:rPr>
          <w:rFonts w:asciiTheme="minorHAnsi" w:hAnsiTheme="minorHAnsi" w:cstheme="minorHAnsi"/>
          <w:b/>
          <w:bCs/>
        </w:rPr>
        <w:t>Publication of Contract Award</w:t>
      </w:r>
      <w:r w:rsidR="00874AC2" w:rsidRPr="001C0314">
        <w:rPr>
          <w:rFonts w:asciiTheme="minorHAnsi" w:hAnsiTheme="minorHAnsi" w:cstheme="minorHAnsi"/>
          <w:b/>
          <w:bCs/>
        </w:rPr>
        <w:t xml:space="preserve"> </w:t>
      </w:r>
      <w:r w:rsidR="00874AC2" w:rsidRPr="001878B9">
        <w:rPr>
          <w:rFonts w:asciiTheme="minorHAnsi" w:hAnsiTheme="minorHAnsi" w:cstheme="minorHAnsi"/>
          <w:b/>
          <w:bCs/>
        </w:rPr>
        <w:t>(WB/ADB)</w:t>
      </w:r>
      <w:r w:rsidR="00C62CE7" w:rsidRPr="001878B9">
        <w:rPr>
          <w:rFonts w:asciiTheme="minorHAnsi" w:hAnsiTheme="minorHAnsi" w:cstheme="minorHAnsi"/>
          <w:b/>
          <w:bCs/>
        </w:rPr>
        <w:t>:</w:t>
      </w:r>
      <w:r w:rsidR="00C62CE7" w:rsidRPr="001878B9">
        <w:rPr>
          <w:rFonts w:asciiTheme="minorHAnsi" w:hAnsiTheme="minorHAnsi" w:cstheme="minorHAnsi"/>
        </w:rPr>
        <w:t xml:space="preserve"> </w:t>
      </w:r>
      <w:r w:rsidR="00EC3F52" w:rsidRPr="001C0314">
        <w:rPr>
          <w:rFonts w:asciiTheme="minorHAnsi" w:hAnsiTheme="minorHAnsi" w:cstheme="minorHAnsi"/>
        </w:rPr>
        <w:t xml:space="preserve">Within </w:t>
      </w:r>
      <w:r w:rsidR="002A2EC9" w:rsidRPr="001C0314">
        <w:rPr>
          <w:rFonts w:asciiTheme="minorHAnsi" w:hAnsiTheme="minorHAnsi" w:cstheme="minorHAnsi"/>
        </w:rPr>
        <w:t>fourteen</w:t>
      </w:r>
      <w:r w:rsidR="00EC3F52" w:rsidRPr="001C0314">
        <w:rPr>
          <w:rFonts w:asciiTheme="minorHAnsi" w:hAnsiTheme="minorHAnsi" w:cstheme="minorHAnsi"/>
        </w:rPr>
        <w:t xml:space="preserve"> (1</w:t>
      </w:r>
      <w:r w:rsidR="002A2EC9" w:rsidRPr="001C0314">
        <w:rPr>
          <w:rFonts w:asciiTheme="minorHAnsi" w:hAnsiTheme="minorHAnsi" w:cstheme="minorHAnsi"/>
        </w:rPr>
        <w:t>4</w:t>
      </w:r>
      <w:r w:rsidR="00EC3F52" w:rsidRPr="001C0314">
        <w:rPr>
          <w:rFonts w:asciiTheme="minorHAnsi" w:hAnsiTheme="minorHAnsi" w:cstheme="minorHAnsi"/>
        </w:rPr>
        <w:t xml:space="preserve">) Business Days after the date of transmission of the Notification of Intention to Award, the </w:t>
      </w:r>
      <w:r w:rsidR="0035357E" w:rsidRPr="001C0314">
        <w:rPr>
          <w:rFonts w:asciiTheme="minorHAnsi" w:hAnsiTheme="minorHAnsi" w:cstheme="minorHAnsi"/>
        </w:rPr>
        <w:t>Procuring Entity</w:t>
      </w:r>
      <w:r w:rsidR="00EC3F52" w:rsidRPr="001C0314">
        <w:rPr>
          <w:rFonts w:asciiTheme="minorHAnsi" w:hAnsiTheme="minorHAnsi" w:cstheme="minorHAnsi"/>
        </w:rPr>
        <w:t xml:space="preserve"> shall publish the Contract Award Notice </w:t>
      </w:r>
      <w:r w:rsidR="00A85100" w:rsidRPr="001C0314">
        <w:rPr>
          <w:rFonts w:asciiTheme="minorHAnsi" w:hAnsiTheme="minorHAnsi" w:cstheme="minorHAnsi"/>
          <w:lang w:val="en-GB"/>
        </w:rPr>
        <w:t xml:space="preserve">on relevant ministry public website or Facebook page or Local newspaper as well as  in </w:t>
      </w:r>
      <w:r w:rsidR="00A85100" w:rsidRPr="001C0314">
        <w:rPr>
          <w:rFonts w:asciiTheme="minorHAnsi" w:hAnsiTheme="minorHAnsi" w:cstheme="minorHAnsi"/>
        </w:rPr>
        <w:t>a prominent location, accessible to the public, outside the office of the Procuring Entity</w:t>
      </w:r>
      <w:r w:rsidR="00A85100" w:rsidRPr="001C0314">
        <w:rPr>
          <w:rFonts w:asciiTheme="minorHAnsi" w:hAnsiTheme="minorHAnsi" w:cstheme="minorHAnsi"/>
          <w:lang w:val="en-GB"/>
        </w:rPr>
        <w:t xml:space="preserve">, (a) name of each </w:t>
      </w:r>
      <w:r w:rsidR="00955364" w:rsidRPr="001C0314">
        <w:rPr>
          <w:rFonts w:asciiTheme="minorHAnsi" w:hAnsiTheme="minorHAnsi" w:cstheme="minorHAnsi"/>
          <w:lang w:val="en-GB"/>
        </w:rPr>
        <w:t>Bidder</w:t>
      </w:r>
      <w:r w:rsidR="00A85100" w:rsidRPr="001C0314">
        <w:rPr>
          <w:rFonts w:asciiTheme="minorHAnsi" w:hAnsiTheme="minorHAnsi" w:cstheme="minorHAnsi"/>
          <w:lang w:val="en-GB"/>
        </w:rPr>
        <w:t xml:space="preserve"> who submitted a bid; (b) prices as read out at quotation opening; (c) name and evaluated price of each quotation that was evaluated; (d) name of </w:t>
      </w:r>
      <w:r w:rsidR="00955364" w:rsidRPr="001C0314">
        <w:rPr>
          <w:rFonts w:asciiTheme="minorHAnsi" w:hAnsiTheme="minorHAnsi" w:cstheme="minorHAnsi"/>
          <w:lang w:val="en-GB"/>
        </w:rPr>
        <w:t>Bidder</w:t>
      </w:r>
      <w:r w:rsidR="00A85100" w:rsidRPr="001C0314">
        <w:rPr>
          <w:rFonts w:asciiTheme="minorHAnsi" w:hAnsiTheme="minorHAnsi" w:cstheme="minorHAnsi"/>
          <w:lang w:val="en-GB"/>
        </w:rPr>
        <w:t xml:space="preserve">s whose quotations were rejected and the reasons for rejection; (e) name of the winning </w:t>
      </w:r>
      <w:r w:rsidR="00955364" w:rsidRPr="001C0314">
        <w:rPr>
          <w:rFonts w:asciiTheme="minorHAnsi" w:hAnsiTheme="minorHAnsi" w:cstheme="minorHAnsi"/>
          <w:lang w:val="en-GB"/>
        </w:rPr>
        <w:t>Bidder</w:t>
      </w:r>
      <w:r w:rsidR="00A85100" w:rsidRPr="001C0314">
        <w:rPr>
          <w:rFonts w:asciiTheme="minorHAnsi" w:hAnsiTheme="minorHAnsi" w:cstheme="minorHAnsi"/>
          <w:lang w:val="en-GB"/>
        </w:rPr>
        <w:t>, contract price, explanation if it is different from the quoted price, as well as the duration and summary scope of the contract awarded.</w:t>
      </w:r>
    </w:p>
    <w:bookmarkEnd w:id="27"/>
    <w:p w14:paraId="69D295BC" w14:textId="38837043" w:rsidR="00541867" w:rsidRPr="00514CAE" w:rsidRDefault="000C6408" w:rsidP="00541867">
      <w:pPr>
        <w:jc w:val="both"/>
        <w:rPr>
          <w:rFonts w:asciiTheme="minorHAnsi" w:hAnsiTheme="minorHAnsi" w:cstheme="minorHAnsi"/>
        </w:rPr>
      </w:pPr>
      <w:r w:rsidRPr="00514CAE">
        <w:rPr>
          <w:rFonts w:asciiTheme="minorHAnsi" w:hAnsiTheme="minorHAnsi" w:cstheme="minorHAnsi"/>
          <w:lang w:val="en-GB"/>
        </w:rPr>
        <w:lastRenderedPageBreak/>
        <w:br/>
      </w:r>
    </w:p>
    <w:p w14:paraId="69D295BD" w14:textId="77777777" w:rsidR="004F34AA" w:rsidRPr="00514CAE" w:rsidRDefault="004F34AA">
      <w:pPr>
        <w:rPr>
          <w:rFonts w:asciiTheme="minorHAnsi" w:hAnsiTheme="minorHAnsi" w:cstheme="minorHAnsi"/>
          <w:b/>
          <w:sz w:val="32"/>
          <w:szCs w:val="32"/>
        </w:rPr>
      </w:pPr>
      <w:r w:rsidRPr="00514CAE">
        <w:rPr>
          <w:rFonts w:asciiTheme="minorHAnsi" w:hAnsiTheme="minorHAnsi" w:cstheme="minorHAnsi"/>
          <w:b/>
          <w:sz w:val="32"/>
          <w:szCs w:val="32"/>
        </w:rPr>
        <w:br w:type="page"/>
      </w:r>
    </w:p>
    <w:p w14:paraId="69D295BE" w14:textId="27ED898B" w:rsidR="00F57335" w:rsidRPr="00514CAE" w:rsidRDefault="00D15014" w:rsidP="00BD04BD">
      <w:pPr>
        <w:jc w:val="center"/>
        <w:rPr>
          <w:rFonts w:asciiTheme="minorHAnsi" w:hAnsiTheme="minorHAnsi" w:cstheme="minorHAnsi"/>
          <w:b/>
          <w:sz w:val="32"/>
          <w:szCs w:val="32"/>
        </w:rPr>
      </w:pPr>
      <w:r w:rsidRPr="00514CAE">
        <w:rPr>
          <w:rFonts w:asciiTheme="minorHAnsi" w:hAnsiTheme="minorHAnsi" w:cstheme="minorHAnsi"/>
          <w:b/>
          <w:sz w:val="32"/>
          <w:szCs w:val="32"/>
        </w:rPr>
        <w:lastRenderedPageBreak/>
        <w:t>S</w:t>
      </w:r>
      <w:r w:rsidR="00C265E0" w:rsidRPr="00514CAE">
        <w:rPr>
          <w:rFonts w:asciiTheme="minorHAnsi" w:hAnsiTheme="minorHAnsi" w:cstheme="minorHAnsi"/>
          <w:b/>
          <w:sz w:val="32"/>
          <w:szCs w:val="32"/>
        </w:rPr>
        <w:t xml:space="preserve">ection </w:t>
      </w:r>
      <w:r w:rsidR="001525AB" w:rsidRPr="00514CAE">
        <w:rPr>
          <w:rFonts w:asciiTheme="minorHAnsi" w:hAnsiTheme="minorHAnsi" w:cstheme="minorHAnsi"/>
          <w:b/>
          <w:sz w:val="32"/>
          <w:szCs w:val="32"/>
        </w:rPr>
        <w:t>2:</w:t>
      </w:r>
      <w:r w:rsidR="00C265E0" w:rsidRPr="00514CAE">
        <w:rPr>
          <w:rFonts w:asciiTheme="minorHAnsi" w:hAnsiTheme="minorHAnsi" w:cstheme="minorHAnsi"/>
          <w:b/>
          <w:sz w:val="32"/>
          <w:szCs w:val="32"/>
        </w:rPr>
        <w:t xml:space="preserve"> </w:t>
      </w:r>
      <w:r w:rsidR="00955364" w:rsidRPr="00514CAE">
        <w:rPr>
          <w:rFonts w:asciiTheme="minorHAnsi" w:hAnsiTheme="minorHAnsi" w:cstheme="minorHAnsi"/>
          <w:b/>
          <w:sz w:val="32"/>
          <w:szCs w:val="32"/>
        </w:rPr>
        <w:t>Bidder</w:t>
      </w:r>
      <w:r w:rsidR="00541867" w:rsidRPr="00514CAE">
        <w:rPr>
          <w:rFonts w:asciiTheme="minorHAnsi" w:hAnsiTheme="minorHAnsi" w:cstheme="minorHAnsi"/>
          <w:b/>
          <w:sz w:val="32"/>
          <w:szCs w:val="32"/>
        </w:rPr>
        <w:t>’s Information Sheet</w:t>
      </w:r>
    </w:p>
    <w:p w14:paraId="69D295BF" w14:textId="77777777" w:rsidR="00870F99" w:rsidRPr="00514CAE" w:rsidRDefault="00870F99" w:rsidP="00BD04BD">
      <w:pPr>
        <w:jc w:val="center"/>
        <w:rPr>
          <w:rFonts w:asciiTheme="minorHAnsi" w:hAnsiTheme="minorHAnsi" w:cstheme="minorHAnsi"/>
          <w:b/>
          <w:sz w:val="28"/>
          <w:szCs w:val="28"/>
        </w:rPr>
      </w:pPr>
    </w:p>
    <w:p w14:paraId="69D295C0" w14:textId="6F3FDF78" w:rsidR="004F34AA" w:rsidRDefault="004F34AA" w:rsidP="004F34AA">
      <w:pPr>
        <w:jc w:val="both"/>
        <w:rPr>
          <w:rFonts w:asciiTheme="minorHAnsi" w:hAnsiTheme="minorHAnsi" w:cstheme="minorHAnsi"/>
          <w:lang w:val="en-GB"/>
        </w:rPr>
      </w:pPr>
      <w:r w:rsidRPr="00514CAE">
        <w:rPr>
          <w:rFonts w:asciiTheme="minorHAnsi" w:hAnsiTheme="minorHAnsi" w:cstheme="minorHAnsi"/>
          <w:lang w:val="en-GB"/>
        </w:rPr>
        <w:t xml:space="preserve">The </w:t>
      </w:r>
      <w:r w:rsidR="00955364" w:rsidRPr="00514CAE">
        <w:rPr>
          <w:rFonts w:asciiTheme="minorHAnsi" w:hAnsiTheme="minorHAnsi" w:cstheme="minorHAnsi"/>
          <w:lang w:val="en-GB"/>
        </w:rPr>
        <w:t>Bidder</w:t>
      </w:r>
      <w:r w:rsidRPr="00514CAE">
        <w:rPr>
          <w:rFonts w:asciiTheme="minorHAnsi" w:hAnsiTheme="minorHAnsi" w:cstheme="minorHAnsi"/>
          <w:lang w:val="en-GB"/>
        </w:rPr>
        <w:t xml:space="preserve"> is required to furnish:</w:t>
      </w:r>
    </w:p>
    <w:p w14:paraId="006CF12A" w14:textId="6E6C8164" w:rsidR="008B09C5" w:rsidRDefault="008B09C5" w:rsidP="004F34AA">
      <w:pPr>
        <w:jc w:val="both"/>
        <w:rPr>
          <w:rFonts w:asciiTheme="minorHAnsi" w:hAnsiTheme="minorHAnsi" w:cstheme="minorHAnsi"/>
          <w:lang w:val="en-GB"/>
        </w:rPr>
      </w:pPr>
    </w:p>
    <w:p w14:paraId="2787061D" w14:textId="77777777" w:rsidR="008B09C5" w:rsidRPr="00A00F6B" w:rsidRDefault="008B09C5" w:rsidP="008B09C5">
      <w:pPr>
        <w:rPr>
          <w:rFonts w:asciiTheme="minorHAnsi" w:hAnsiTheme="minorHAnsi" w:cstheme="minorHAnsi"/>
          <w:bCs/>
          <w:lang w:val="en-GB"/>
        </w:rPr>
      </w:pPr>
    </w:p>
    <w:p w14:paraId="02024661" w14:textId="77777777" w:rsidR="008B09C5" w:rsidRPr="00514CAE" w:rsidRDefault="008B09C5" w:rsidP="008B09C5">
      <w:pPr>
        <w:pStyle w:val="ListParagraph"/>
        <w:numPr>
          <w:ilvl w:val="0"/>
          <w:numId w:val="8"/>
        </w:numPr>
        <w:spacing w:line="360" w:lineRule="auto"/>
        <w:rPr>
          <w:rFonts w:asciiTheme="minorHAnsi" w:hAnsiTheme="minorHAnsi" w:cstheme="minorHAnsi"/>
        </w:rPr>
      </w:pPr>
      <w:r w:rsidRPr="00514CAE">
        <w:rPr>
          <w:rFonts w:asciiTheme="minorHAnsi" w:hAnsiTheme="minorHAnsi" w:cstheme="minorHAnsi"/>
          <w:lang w:val="en-GB"/>
        </w:rPr>
        <w:t>Bidder’s Legal Name, Address,</w:t>
      </w:r>
    </w:p>
    <w:p w14:paraId="2C52A16D" w14:textId="77777777" w:rsidR="008B09C5" w:rsidRPr="00AE68F0" w:rsidRDefault="008B09C5" w:rsidP="008B09C5">
      <w:pPr>
        <w:pStyle w:val="ListParagraph"/>
        <w:numPr>
          <w:ilvl w:val="0"/>
          <w:numId w:val="8"/>
        </w:numPr>
        <w:spacing w:line="360" w:lineRule="auto"/>
        <w:rPr>
          <w:rFonts w:asciiTheme="minorHAnsi" w:hAnsiTheme="minorHAnsi" w:cstheme="minorHAnsi"/>
        </w:rPr>
      </w:pPr>
      <w:r w:rsidRPr="00514CAE">
        <w:rPr>
          <w:rFonts w:asciiTheme="minorHAnsi" w:hAnsiTheme="minorHAnsi" w:cstheme="minorHAnsi"/>
          <w:lang w:val="en-GB"/>
        </w:rPr>
        <w:t>Copy of Business Licenses</w:t>
      </w:r>
    </w:p>
    <w:p w14:paraId="79079030" w14:textId="77777777" w:rsidR="008B09C5" w:rsidRPr="00514CAE" w:rsidRDefault="008B09C5" w:rsidP="008B09C5">
      <w:pPr>
        <w:pStyle w:val="ListParagraph"/>
        <w:numPr>
          <w:ilvl w:val="0"/>
          <w:numId w:val="8"/>
        </w:numPr>
        <w:spacing w:line="360" w:lineRule="auto"/>
        <w:rPr>
          <w:rFonts w:asciiTheme="minorHAnsi" w:hAnsiTheme="minorHAnsi" w:cstheme="minorHAnsi"/>
        </w:rPr>
      </w:pPr>
      <w:r>
        <w:rPr>
          <w:rFonts w:asciiTheme="minorHAnsi" w:hAnsiTheme="minorHAnsi" w:cstheme="minorHAnsi"/>
          <w:lang w:val="en-GB"/>
        </w:rPr>
        <w:t>Business Operating License</w:t>
      </w:r>
      <w:r>
        <w:rPr>
          <w:rFonts w:asciiTheme="minorHAnsi" w:hAnsiTheme="minorHAnsi" w:cs="DokChampa" w:hint="cs"/>
          <w:cs/>
          <w:lang w:val="en-GB" w:bidi="lo-LA"/>
        </w:rPr>
        <w:t xml:space="preserve"> </w:t>
      </w:r>
      <w:r>
        <w:rPr>
          <w:rFonts w:asciiTheme="minorHAnsi" w:hAnsiTheme="minorHAnsi" w:cs="DokChampa"/>
          <w:lang w:bidi="lo-LA"/>
        </w:rPr>
        <w:t>year………</w:t>
      </w:r>
      <w:r w:rsidRPr="00514CAE">
        <w:rPr>
          <w:rFonts w:asciiTheme="minorHAnsi" w:hAnsiTheme="minorHAnsi" w:cstheme="minorHAnsi"/>
          <w:lang w:val="en-GB"/>
        </w:rPr>
        <w:t xml:space="preserve">, </w:t>
      </w:r>
      <w:r>
        <w:rPr>
          <w:rFonts w:asciiTheme="minorHAnsi" w:hAnsiTheme="minorHAnsi" w:cstheme="minorHAnsi"/>
          <w:lang w:val="en-GB"/>
        </w:rPr>
        <w:t>or Business Licence Extension Certification</w:t>
      </w:r>
    </w:p>
    <w:p w14:paraId="32337E1F" w14:textId="77777777" w:rsidR="008B09C5" w:rsidRPr="00514CAE" w:rsidRDefault="008B09C5" w:rsidP="008B09C5">
      <w:pPr>
        <w:pStyle w:val="ListParagraph"/>
        <w:numPr>
          <w:ilvl w:val="0"/>
          <w:numId w:val="8"/>
        </w:numPr>
        <w:spacing w:line="360" w:lineRule="auto"/>
        <w:rPr>
          <w:rFonts w:asciiTheme="minorHAnsi" w:hAnsiTheme="minorHAnsi" w:cstheme="minorHAnsi"/>
        </w:rPr>
      </w:pPr>
      <w:r w:rsidRPr="00514CAE">
        <w:rPr>
          <w:rFonts w:asciiTheme="minorHAnsi" w:hAnsiTheme="minorHAnsi" w:cstheme="minorHAnsi"/>
          <w:lang w:val="en-GB"/>
        </w:rPr>
        <w:t>Tax payment Certificate</w:t>
      </w:r>
      <w:r>
        <w:rPr>
          <w:rFonts w:asciiTheme="minorHAnsi" w:hAnsiTheme="minorHAnsi" w:cstheme="minorHAnsi"/>
          <w:lang w:val="en-GB"/>
        </w:rPr>
        <w:t xml:space="preserve"> [year……….]</w:t>
      </w:r>
      <w:r>
        <w:rPr>
          <w:rFonts w:asciiTheme="minorHAnsi" w:hAnsiTheme="minorHAnsi" w:cs="DokChampa" w:hint="cs"/>
          <w:cs/>
          <w:lang w:val="en-GB" w:bidi="lo-LA"/>
        </w:rPr>
        <w:t xml:space="preserve"> </w:t>
      </w:r>
      <w:r>
        <w:rPr>
          <w:rFonts w:asciiTheme="minorHAnsi" w:hAnsiTheme="minorHAnsi" w:cstheme="minorHAnsi"/>
          <w:lang w:val="en-GB"/>
        </w:rPr>
        <w:t xml:space="preserve">or Tax payment Extension </w:t>
      </w:r>
      <w:r w:rsidRPr="00514CAE">
        <w:rPr>
          <w:rFonts w:asciiTheme="minorHAnsi" w:hAnsiTheme="minorHAnsi" w:cstheme="minorHAnsi"/>
          <w:lang w:val="en-GB"/>
        </w:rPr>
        <w:t>and</w:t>
      </w:r>
    </w:p>
    <w:p w14:paraId="7C7A2853" w14:textId="77777777" w:rsidR="008B09C5" w:rsidRPr="00514CAE" w:rsidRDefault="008B09C5" w:rsidP="008B09C5">
      <w:pPr>
        <w:pStyle w:val="ListParagraph"/>
        <w:numPr>
          <w:ilvl w:val="0"/>
          <w:numId w:val="8"/>
        </w:numPr>
        <w:spacing w:line="360" w:lineRule="auto"/>
        <w:rPr>
          <w:rFonts w:asciiTheme="minorHAnsi" w:hAnsiTheme="minorHAnsi" w:cstheme="minorHAnsi"/>
        </w:rPr>
      </w:pPr>
      <w:r w:rsidRPr="00514CAE">
        <w:rPr>
          <w:rFonts w:asciiTheme="minorHAnsi" w:hAnsiTheme="minorHAnsi" w:cstheme="minorHAnsi"/>
          <w:lang w:val="en-GB"/>
        </w:rPr>
        <w:t>Original letter naming the person authorised to sign on behalf of the Bidder, if any.</w:t>
      </w:r>
    </w:p>
    <w:p w14:paraId="5276942B" w14:textId="77777777" w:rsidR="008B09C5" w:rsidRDefault="008B09C5" w:rsidP="00BD04BD">
      <w:pPr>
        <w:jc w:val="center"/>
        <w:rPr>
          <w:rFonts w:asciiTheme="minorHAnsi" w:hAnsiTheme="minorHAnsi" w:cstheme="minorHAnsi"/>
          <w:b/>
          <w:sz w:val="32"/>
          <w:szCs w:val="32"/>
        </w:rPr>
      </w:pPr>
    </w:p>
    <w:p w14:paraId="0586E932" w14:textId="77777777" w:rsidR="008B09C5" w:rsidRDefault="008B09C5" w:rsidP="00BD04BD">
      <w:pPr>
        <w:jc w:val="center"/>
        <w:rPr>
          <w:rFonts w:asciiTheme="minorHAnsi" w:hAnsiTheme="minorHAnsi" w:cstheme="minorHAnsi"/>
          <w:b/>
          <w:sz w:val="32"/>
          <w:szCs w:val="32"/>
        </w:rPr>
      </w:pPr>
    </w:p>
    <w:p w14:paraId="3AF7C920" w14:textId="77777777" w:rsidR="008B09C5" w:rsidRDefault="008B09C5" w:rsidP="00BD04BD">
      <w:pPr>
        <w:jc w:val="center"/>
        <w:rPr>
          <w:rFonts w:asciiTheme="minorHAnsi" w:hAnsiTheme="minorHAnsi" w:cstheme="minorHAnsi"/>
          <w:b/>
          <w:sz w:val="32"/>
          <w:szCs w:val="32"/>
        </w:rPr>
      </w:pPr>
    </w:p>
    <w:p w14:paraId="43A0D5C3" w14:textId="77777777" w:rsidR="008B09C5" w:rsidRDefault="008B09C5" w:rsidP="00BD04BD">
      <w:pPr>
        <w:jc w:val="center"/>
        <w:rPr>
          <w:rFonts w:asciiTheme="minorHAnsi" w:hAnsiTheme="minorHAnsi" w:cstheme="minorHAnsi"/>
          <w:b/>
          <w:sz w:val="32"/>
          <w:szCs w:val="32"/>
        </w:rPr>
      </w:pPr>
    </w:p>
    <w:p w14:paraId="7A27E5EE" w14:textId="77777777" w:rsidR="008B09C5" w:rsidRDefault="008B09C5" w:rsidP="00BD04BD">
      <w:pPr>
        <w:jc w:val="center"/>
        <w:rPr>
          <w:rFonts w:asciiTheme="minorHAnsi" w:hAnsiTheme="minorHAnsi" w:cstheme="minorHAnsi"/>
          <w:b/>
          <w:sz w:val="32"/>
          <w:szCs w:val="32"/>
        </w:rPr>
      </w:pPr>
    </w:p>
    <w:p w14:paraId="6DB8D766" w14:textId="77777777" w:rsidR="008B09C5" w:rsidRDefault="008B09C5" w:rsidP="00BD04BD">
      <w:pPr>
        <w:jc w:val="center"/>
        <w:rPr>
          <w:rFonts w:asciiTheme="minorHAnsi" w:hAnsiTheme="minorHAnsi" w:cstheme="minorHAnsi"/>
          <w:b/>
          <w:sz w:val="32"/>
          <w:szCs w:val="32"/>
        </w:rPr>
      </w:pPr>
    </w:p>
    <w:p w14:paraId="2AB644D4" w14:textId="77777777" w:rsidR="008B09C5" w:rsidRDefault="008B09C5" w:rsidP="00BD04BD">
      <w:pPr>
        <w:jc w:val="center"/>
        <w:rPr>
          <w:rFonts w:asciiTheme="minorHAnsi" w:hAnsiTheme="minorHAnsi" w:cstheme="minorHAnsi"/>
          <w:b/>
          <w:sz w:val="32"/>
          <w:szCs w:val="32"/>
        </w:rPr>
      </w:pPr>
    </w:p>
    <w:p w14:paraId="6E041A4A" w14:textId="77777777" w:rsidR="008B09C5" w:rsidRDefault="008B09C5" w:rsidP="00BD04BD">
      <w:pPr>
        <w:jc w:val="center"/>
        <w:rPr>
          <w:rFonts w:asciiTheme="minorHAnsi" w:hAnsiTheme="minorHAnsi" w:cstheme="minorHAnsi"/>
          <w:b/>
          <w:sz w:val="32"/>
          <w:szCs w:val="32"/>
        </w:rPr>
      </w:pPr>
    </w:p>
    <w:p w14:paraId="53B64D66" w14:textId="77777777" w:rsidR="008B09C5" w:rsidRDefault="008B09C5" w:rsidP="00BD04BD">
      <w:pPr>
        <w:jc w:val="center"/>
        <w:rPr>
          <w:rFonts w:asciiTheme="minorHAnsi" w:hAnsiTheme="minorHAnsi" w:cstheme="minorHAnsi"/>
          <w:b/>
          <w:sz w:val="32"/>
          <w:szCs w:val="32"/>
        </w:rPr>
      </w:pPr>
    </w:p>
    <w:p w14:paraId="64E21833" w14:textId="77777777" w:rsidR="008B09C5" w:rsidRDefault="008B09C5" w:rsidP="00BD04BD">
      <w:pPr>
        <w:jc w:val="center"/>
        <w:rPr>
          <w:rFonts w:asciiTheme="minorHAnsi" w:hAnsiTheme="minorHAnsi" w:cstheme="minorHAnsi"/>
          <w:b/>
          <w:sz w:val="32"/>
          <w:szCs w:val="32"/>
        </w:rPr>
      </w:pPr>
    </w:p>
    <w:p w14:paraId="06F05524" w14:textId="77777777" w:rsidR="008B09C5" w:rsidRDefault="008B09C5" w:rsidP="00BD04BD">
      <w:pPr>
        <w:jc w:val="center"/>
        <w:rPr>
          <w:rFonts w:asciiTheme="minorHAnsi" w:hAnsiTheme="minorHAnsi" w:cstheme="minorHAnsi"/>
          <w:b/>
          <w:sz w:val="32"/>
          <w:szCs w:val="32"/>
        </w:rPr>
      </w:pPr>
    </w:p>
    <w:p w14:paraId="6D792597" w14:textId="77777777" w:rsidR="008B09C5" w:rsidRDefault="008B09C5" w:rsidP="00BD04BD">
      <w:pPr>
        <w:jc w:val="center"/>
        <w:rPr>
          <w:rFonts w:asciiTheme="minorHAnsi" w:hAnsiTheme="minorHAnsi" w:cstheme="minorHAnsi"/>
          <w:b/>
          <w:sz w:val="32"/>
          <w:szCs w:val="32"/>
        </w:rPr>
      </w:pPr>
    </w:p>
    <w:p w14:paraId="3F2208F6" w14:textId="77777777" w:rsidR="008B09C5" w:rsidRDefault="008B09C5" w:rsidP="00BD04BD">
      <w:pPr>
        <w:jc w:val="center"/>
        <w:rPr>
          <w:rFonts w:asciiTheme="minorHAnsi" w:hAnsiTheme="minorHAnsi" w:cstheme="minorHAnsi"/>
          <w:b/>
          <w:sz w:val="32"/>
          <w:szCs w:val="32"/>
        </w:rPr>
      </w:pPr>
    </w:p>
    <w:p w14:paraId="03F4C833" w14:textId="77777777" w:rsidR="008B09C5" w:rsidRDefault="008B09C5" w:rsidP="00BD04BD">
      <w:pPr>
        <w:jc w:val="center"/>
        <w:rPr>
          <w:rFonts w:asciiTheme="minorHAnsi" w:hAnsiTheme="minorHAnsi" w:cstheme="minorHAnsi"/>
          <w:b/>
          <w:sz w:val="32"/>
          <w:szCs w:val="32"/>
        </w:rPr>
      </w:pPr>
    </w:p>
    <w:p w14:paraId="03F7B9E8" w14:textId="77777777" w:rsidR="008B09C5" w:rsidRDefault="008B09C5" w:rsidP="00BD04BD">
      <w:pPr>
        <w:jc w:val="center"/>
        <w:rPr>
          <w:rFonts w:asciiTheme="minorHAnsi" w:hAnsiTheme="minorHAnsi" w:cstheme="minorHAnsi"/>
          <w:b/>
          <w:sz w:val="32"/>
          <w:szCs w:val="32"/>
        </w:rPr>
      </w:pPr>
    </w:p>
    <w:p w14:paraId="0EEB02DE" w14:textId="77777777" w:rsidR="008B09C5" w:rsidRDefault="008B09C5" w:rsidP="00BD04BD">
      <w:pPr>
        <w:jc w:val="center"/>
        <w:rPr>
          <w:rFonts w:asciiTheme="minorHAnsi" w:hAnsiTheme="minorHAnsi" w:cstheme="minorHAnsi"/>
          <w:b/>
          <w:sz w:val="32"/>
          <w:szCs w:val="32"/>
        </w:rPr>
      </w:pPr>
    </w:p>
    <w:p w14:paraId="03FA9723" w14:textId="77777777" w:rsidR="008B09C5" w:rsidRDefault="008B09C5" w:rsidP="00BD04BD">
      <w:pPr>
        <w:jc w:val="center"/>
        <w:rPr>
          <w:rFonts w:asciiTheme="minorHAnsi" w:hAnsiTheme="minorHAnsi" w:cstheme="minorHAnsi"/>
          <w:b/>
          <w:sz w:val="32"/>
          <w:szCs w:val="32"/>
        </w:rPr>
      </w:pPr>
    </w:p>
    <w:p w14:paraId="6239DF92" w14:textId="77777777" w:rsidR="008B09C5" w:rsidRDefault="008B09C5" w:rsidP="00BD04BD">
      <w:pPr>
        <w:jc w:val="center"/>
        <w:rPr>
          <w:rFonts w:asciiTheme="minorHAnsi" w:hAnsiTheme="minorHAnsi" w:cstheme="minorHAnsi"/>
          <w:b/>
          <w:sz w:val="32"/>
          <w:szCs w:val="32"/>
        </w:rPr>
      </w:pPr>
    </w:p>
    <w:p w14:paraId="596407EF" w14:textId="77777777" w:rsidR="008B09C5" w:rsidRDefault="008B09C5" w:rsidP="00BD04BD">
      <w:pPr>
        <w:jc w:val="center"/>
        <w:rPr>
          <w:rFonts w:asciiTheme="minorHAnsi" w:hAnsiTheme="minorHAnsi" w:cstheme="minorHAnsi"/>
          <w:b/>
          <w:sz w:val="32"/>
          <w:szCs w:val="32"/>
        </w:rPr>
      </w:pPr>
    </w:p>
    <w:p w14:paraId="786B196A" w14:textId="77777777" w:rsidR="008B09C5" w:rsidRDefault="008B09C5" w:rsidP="00BD04BD">
      <w:pPr>
        <w:jc w:val="center"/>
        <w:rPr>
          <w:rFonts w:asciiTheme="minorHAnsi" w:hAnsiTheme="minorHAnsi" w:cstheme="minorHAnsi"/>
          <w:b/>
          <w:sz w:val="32"/>
          <w:szCs w:val="32"/>
        </w:rPr>
      </w:pPr>
    </w:p>
    <w:p w14:paraId="03E305AD" w14:textId="77777777" w:rsidR="008B09C5" w:rsidRDefault="008B09C5" w:rsidP="00BD04BD">
      <w:pPr>
        <w:jc w:val="center"/>
        <w:rPr>
          <w:rFonts w:asciiTheme="minorHAnsi" w:hAnsiTheme="minorHAnsi" w:cstheme="minorHAnsi"/>
          <w:b/>
          <w:sz w:val="32"/>
          <w:szCs w:val="32"/>
        </w:rPr>
      </w:pPr>
    </w:p>
    <w:p w14:paraId="180AA0BB" w14:textId="77777777" w:rsidR="008B09C5" w:rsidRDefault="008B09C5" w:rsidP="00BD04BD">
      <w:pPr>
        <w:jc w:val="center"/>
        <w:rPr>
          <w:rFonts w:asciiTheme="minorHAnsi" w:hAnsiTheme="minorHAnsi" w:cstheme="minorHAnsi"/>
          <w:b/>
          <w:sz w:val="32"/>
          <w:szCs w:val="32"/>
        </w:rPr>
      </w:pPr>
    </w:p>
    <w:p w14:paraId="1E707053" w14:textId="77777777" w:rsidR="008B09C5" w:rsidRDefault="008B09C5" w:rsidP="00BD04BD">
      <w:pPr>
        <w:jc w:val="center"/>
        <w:rPr>
          <w:rFonts w:asciiTheme="minorHAnsi" w:hAnsiTheme="minorHAnsi" w:cstheme="minorHAnsi"/>
          <w:b/>
          <w:sz w:val="32"/>
          <w:szCs w:val="32"/>
        </w:rPr>
      </w:pPr>
    </w:p>
    <w:p w14:paraId="2B0E2F85" w14:textId="77777777" w:rsidR="008B09C5" w:rsidRDefault="008B09C5" w:rsidP="00BD04BD">
      <w:pPr>
        <w:jc w:val="center"/>
        <w:rPr>
          <w:rFonts w:asciiTheme="minorHAnsi" w:hAnsiTheme="minorHAnsi" w:cstheme="minorHAnsi"/>
          <w:b/>
          <w:sz w:val="32"/>
          <w:szCs w:val="32"/>
        </w:rPr>
      </w:pPr>
    </w:p>
    <w:p w14:paraId="280C070A" w14:textId="77777777" w:rsidR="008B09C5" w:rsidRDefault="008B09C5" w:rsidP="00BD04BD">
      <w:pPr>
        <w:jc w:val="center"/>
        <w:rPr>
          <w:rFonts w:asciiTheme="minorHAnsi" w:hAnsiTheme="minorHAnsi" w:cstheme="minorHAnsi"/>
          <w:b/>
          <w:sz w:val="32"/>
          <w:szCs w:val="32"/>
        </w:rPr>
      </w:pPr>
    </w:p>
    <w:p w14:paraId="16D544EF" w14:textId="77777777" w:rsidR="008B09C5" w:rsidRDefault="008B09C5" w:rsidP="00BD04BD">
      <w:pPr>
        <w:jc w:val="center"/>
        <w:rPr>
          <w:rFonts w:asciiTheme="minorHAnsi" w:hAnsiTheme="minorHAnsi" w:cstheme="minorHAnsi"/>
          <w:b/>
          <w:sz w:val="32"/>
          <w:szCs w:val="32"/>
        </w:rPr>
      </w:pPr>
    </w:p>
    <w:p w14:paraId="4B6CB9DA" w14:textId="77777777" w:rsidR="008B09C5" w:rsidRDefault="008B09C5" w:rsidP="00BD04BD">
      <w:pPr>
        <w:jc w:val="center"/>
        <w:rPr>
          <w:rFonts w:asciiTheme="minorHAnsi" w:hAnsiTheme="minorHAnsi" w:cstheme="minorHAnsi"/>
          <w:b/>
          <w:sz w:val="32"/>
          <w:szCs w:val="32"/>
        </w:rPr>
      </w:pPr>
    </w:p>
    <w:p w14:paraId="69D295C5" w14:textId="0EC234B5" w:rsidR="00E82CAE" w:rsidRPr="00514CAE" w:rsidRDefault="00B03163" w:rsidP="00BD04BD">
      <w:pPr>
        <w:jc w:val="center"/>
        <w:rPr>
          <w:rFonts w:asciiTheme="minorHAnsi" w:hAnsiTheme="minorHAnsi" w:cstheme="minorHAnsi"/>
          <w:b/>
          <w:sz w:val="32"/>
          <w:szCs w:val="32"/>
        </w:rPr>
      </w:pPr>
      <w:r w:rsidRPr="00514CAE">
        <w:rPr>
          <w:rFonts w:asciiTheme="minorHAnsi" w:hAnsiTheme="minorHAnsi" w:cstheme="minorHAnsi"/>
          <w:b/>
          <w:sz w:val="32"/>
          <w:szCs w:val="32"/>
        </w:rPr>
        <w:lastRenderedPageBreak/>
        <w:t>Section 3: Condition</w:t>
      </w:r>
      <w:r w:rsidR="00831439" w:rsidRPr="00514CAE">
        <w:rPr>
          <w:rFonts w:asciiTheme="minorHAnsi" w:hAnsiTheme="minorHAnsi" w:cstheme="minorHAnsi"/>
          <w:b/>
          <w:sz w:val="32"/>
          <w:szCs w:val="32"/>
        </w:rPr>
        <w:t>s</w:t>
      </w:r>
      <w:r w:rsidRPr="00514CAE">
        <w:rPr>
          <w:rFonts w:asciiTheme="minorHAnsi" w:hAnsiTheme="minorHAnsi" w:cstheme="minorHAnsi"/>
          <w:b/>
          <w:sz w:val="32"/>
          <w:szCs w:val="32"/>
        </w:rPr>
        <w:t xml:space="preserve"> of </w:t>
      </w:r>
      <w:r w:rsidR="00E82CAE" w:rsidRPr="00514CAE">
        <w:rPr>
          <w:rFonts w:asciiTheme="minorHAnsi" w:hAnsiTheme="minorHAnsi" w:cstheme="minorHAnsi"/>
          <w:b/>
          <w:sz w:val="32"/>
          <w:szCs w:val="32"/>
        </w:rPr>
        <w:t>Contract</w:t>
      </w:r>
    </w:p>
    <w:p w14:paraId="69D295C6" w14:textId="77777777" w:rsidR="00E82CAE" w:rsidRPr="00514CAE" w:rsidRDefault="00E82CAE" w:rsidP="00E82CAE">
      <w:pPr>
        <w:jc w:val="both"/>
        <w:rPr>
          <w:rFonts w:asciiTheme="minorHAnsi" w:hAnsiTheme="minorHAnsi" w:cstheme="minorHAnsi"/>
        </w:rPr>
      </w:pPr>
    </w:p>
    <w:p w14:paraId="69D295C7" w14:textId="5F8E8F09" w:rsidR="007D4417" w:rsidRPr="00514CAE" w:rsidRDefault="00B5217D" w:rsidP="00665933">
      <w:pPr>
        <w:numPr>
          <w:ilvl w:val="0"/>
          <w:numId w:val="2"/>
        </w:numPr>
        <w:ind w:left="540" w:hanging="540"/>
        <w:jc w:val="both"/>
        <w:rPr>
          <w:rFonts w:asciiTheme="minorHAnsi" w:hAnsiTheme="minorHAnsi" w:cstheme="minorHAnsi"/>
        </w:rPr>
      </w:pPr>
      <w:r w:rsidRPr="00514CAE">
        <w:rPr>
          <w:rFonts w:asciiTheme="minorHAnsi" w:hAnsiTheme="minorHAnsi" w:cstheme="minorHAnsi"/>
          <w:b/>
          <w:bCs/>
          <w:lang w:val="en-GB"/>
        </w:rPr>
        <w:t>The following</w:t>
      </w:r>
      <w:r w:rsidR="00CC7086" w:rsidRPr="00514CAE">
        <w:rPr>
          <w:rFonts w:asciiTheme="minorHAnsi" w:hAnsiTheme="minorHAnsi" w:cstheme="minorHAnsi"/>
          <w:b/>
          <w:bCs/>
          <w:lang w:val="en-GB"/>
        </w:rPr>
        <w:t xml:space="preserve"> documents forming</w:t>
      </w:r>
      <w:r w:rsidR="00CC7086" w:rsidRPr="00514CAE">
        <w:rPr>
          <w:rFonts w:asciiTheme="minorHAnsi" w:hAnsiTheme="minorHAnsi" w:cstheme="minorHAnsi"/>
          <w:lang w:val="en-GB"/>
        </w:rPr>
        <w:t xml:space="preserve"> </w:t>
      </w:r>
      <w:r w:rsidR="00CC7086" w:rsidRPr="0088181C">
        <w:rPr>
          <w:rFonts w:asciiTheme="minorHAnsi" w:hAnsiTheme="minorHAnsi" w:cstheme="minorHAnsi"/>
          <w:b/>
          <w:bCs/>
          <w:lang w:val="en-GB"/>
        </w:rPr>
        <w:t>the contract</w:t>
      </w:r>
      <w:r w:rsidR="00CC7086" w:rsidRPr="00514CAE">
        <w:rPr>
          <w:rFonts w:asciiTheme="minorHAnsi" w:hAnsiTheme="minorHAnsi" w:cstheme="minorHAnsi"/>
          <w:lang w:val="en-GB"/>
        </w:rPr>
        <w:t xml:space="preserve"> shall be interpreted in the following </w:t>
      </w:r>
      <w:r w:rsidR="004A429F" w:rsidRPr="00514CAE">
        <w:rPr>
          <w:rFonts w:asciiTheme="minorHAnsi" w:hAnsiTheme="minorHAnsi" w:cstheme="minorHAnsi"/>
          <w:lang w:val="en-GB"/>
        </w:rPr>
        <w:t>order of</w:t>
      </w:r>
      <w:r w:rsidR="00CC7086" w:rsidRPr="00514CAE">
        <w:rPr>
          <w:rFonts w:asciiTheme="minorHAnsi" w:hAnsiTheme="minorHAnsi" w:cstheme="minorHAnsi"/>
          <w:lang w:val="en-GB"/>
        </w:rPr>
        <w:t xml:space="preserve"> priority:</w:t>
      </w:r>
    </w:p>
    <w:p w14:paraId="517DB0F2" w14:textId="77777777" w:rsidR="00894703" w:rsidRPr="00514CAE" w:rsidRDefault="00894703" w:rsidP="00894703">
      <w:pPr>
        <w:ind w:left="540"/>
        <w:jc w:val="both"/>
        <w:rPr>
          <w:rFonts w:asciiTheme="minorHAnsi" w:hAnsiTheme="minorHAnsi" w:cstheme="minorHAnsi"/>
        </w:rPr>
      </w:pPr>
    </w:p>
    <w:p w14:paraId="69D295C8" w14:textId="4D322CEE" w:rsidR="001209A5" w:rsidRPr="00514CAE" w:rsidRDefault="00CC7086" w:rsidP="006209EC">
      <w:pPr>
        <w:pStyle w:val="ListParagraph"/>
        <w:numPr>
          <w:ilvl w:val="0"/>
          <w:numId w:val="13"/>
        </w:numPr>
        <w:rPr>
          <w:rFonts w:asciiTheme="minorHAnsi" w:hAnsiTheme="minorHAnsi" w:cstheme="minorHAnsi"/>
          <w:lang w:val="en-GB"/>
        </w:rPr>
      </w:pPr>
      <w:r w:rsidRPr="00514CAE">
        <w:rPr>
          <w:rFonts w:asciiTheme="minorHAnsi" w:hAnsiTheme="minorHAnsi" w:cstheme="minorHAnsi"/>
          <w:lang w:val="en-GB"/>
        </w:rPr>
        <w:t>the signed Contract</w:t>
      </w:r>
      <w:r w:rsidR="00BD04BD" w:rsidRPr="00514CAE">
        <w:rPr>
          <w:rFonts w:asciiTheme="minorHAnsi" w:hAnsiTheme="minorHAnsi" w:cstheme="minorHAnsi"/>
          <w:lang w:val="en-GB"/>
        </w:rPr>
        <w:t xml:space="preserve"> Agreement</w:t>
      </w:r>
      <w:r w:rsidR="00B95769" w:rsidRPr="00514CAE">
        <w:rPr>
          <w:rFonts w:asciiTheme="minorHAnsi" w:hAnsiTheme="minorHAnsi" w:cstheme="minorHAnsi"/>
          <w:lang w:val="en-GB"/>
        </w:rPr>
        <w:t>;</w:t>
      </w:r>
    </w:p>
    <w:p w14:paraId="69D295C9" w14:textId="0B32ECE3" w:rsidR="00CC7086" w:rsidRPr="00514CAE" w:rsidRDefault="00CC7086" w:rsidP="006209EC">
      <w:pPr>
        <w:pStyle w:val="ListParagraph"/>
        <w:numPr>
          <w:ilvl w:val="0"/>
          <w:numId w:val="13"/>
        </w:numPr>
        <w:rPr>
          <w:rFonts w:asciiTheme="minorHAnsi" w:hAnsiTheme="minorHAnsi" w:cstheme="minorHAnsi"/>
          <w:lang w:val="en-GB"/>
        </w:rPr>
      </w:pPr>
      <w:r w:rsidRPr="00514CAE">
        <w:rPr>
          <w:rFonts w:asciiTheme="minorHAnsi" w:hAnsiTheme="minorHAnsi" w:cstheme="minorHAnsi"/>
          <w:lang w:val="en-GB"/>
        </w:rPr>
        <w:t>Condition</w:t>
      </w:r>
      <w:r w:rsidR="00831439" w:rsidRPr="00514CAE">
        <w:rPr>
          <w:rFonts w:asciiTheme="minorHAnsi" w:hAnsiTheme="minorHAnsi" w:cstheme="minorHAnsi"/>
          <w:lang w:val="en-GB"/>
        </w:rPr>
        <w:t>s</w:t>
      </w:r>
      <w:r w:rsidRPr="00514CAE">
        <w:rPr>
          <w:rFonts w:asciiTheme="minorHAnsi" w:hAnsiTheme="minorHAnsi" w:cstheme="minorHAnsi"/>
          <w:lang w:val="en-GB"/>
        </w:rPr>
        <w:t xml:space="preserve"> of </w:t>
      </w:r>
      <w:r w:rsidR="00F64202" w:rsidRPr="00514CAE">
        <w:rPr>
          <w:rFonts w:asciiTheme="minorHAnsi" w:hAnsiTheme="minorHAnsi" w:cstheme="minorHAnsi"/>
          <w:lang w:val="en-GB"/>
        </w:rPr>
        <w:t>C</w:t>
      </w:r>
      <w:r w:rsidRPr="00514CAE">
        <w:rPr>
          <w:rFonts w:asciiTheme="minorHAnsi" w:hAnsiTheme="minorHAnsi" w:cstheme="minorHAnsi"/>
          <w:lang w:val="en-GB"/>
        </w:rPr>
        <w:t>ontract</w:t>
      </w:r>
      <w:r w:rsidR="00B95769" w:rsidRPr="00514CAE">
        <w:rPr>
          <w:rFonts w:asciiTheme="minorHAnsi" w:hAnsiTheme="minorHAnsi" w:cstheme="minorHAnsi"/>
          <w:lang w:val="en-GB"/>
        </w:rPr>
        <w:t>;</w:t>
      </w:r>
    </w:p>
    <w:p w14:paraId="10EDB11F" w14:textId="7B398306" w:rsidR="00A618EA" w:rsidRPr="00514CAE" w:rsidRDefault="00A618EA" w:rsidP="006209EC">
      <w:pPr>
        <w:pStyle w:val="ListParagraph"/>
        <w:numPr>
          <w:ilvl w:val="0"/>
          <w:numId w:val="13"/>
        </w:numPr>
        <w:rPr>
          <w:rFonts w:asciiTheme="minorHAnsi" w:hAnsiTheme="minorHAnsi" w:cstheme="minorHAnsi"/>
          <w:lang w:val="en-GB"/>
        </w:rPr>
      </w:pPr>
      <w:r w:rsidRPr="00514CAE">
        <w:rPr>
          <w:rFonts w:asciiTheme="minorHAnsi" w:hAnsiTheme="minorHAnsi" w:cstheme="minorHAnsi"/>
          <w:lang w:val="en-GB"/>
        </w:rPr>
        <w:t>Notification of Intention to Award;</w:t>
      </w:r>
    </w:p>
    <w:p w14:paraId="686487DF" w14:textId="2F3FDDF4" w:rsidR="00A618EA" w:rsidRPr="00514CAE" w:rsidRDefault="00A618EA" w:rsidP="006209EC">
      <w:pPr>
        <w:pStyle w:val="ListParagraph"/>
        <w:numPr>
          <w:ilvl w:val="0"/>
          <w:numId w:val="13"/>
        </w:numPr>
        <w:rPr>
          <w:rFonts w:asciiTheme="minorHAnsi" w:hAnsiTheme="minorHAnsi" w:cstheme="minorHAnsi"/>
          <w:lang w:val="en-GB"/>
        </w:rPr>
      </w:pPr>
      <w:r w:rsidRPr="00514CAE">
        <w:rPr>
          <w:rFonts w:asciiTheme="minorHAnsi" w:hAnsiTheme="minorHAnsi" w:cstheme="minorHAnsi"/>
          <w:lang w:val="en-GB"/>
        </w:rPr>
        <w:t>Beneficial Ownership Disclosure Form;</w:t>
      </w:r>
    </w:p>
    <w:p w14:paraId="69D295CA" w14:textId="78562D21" w:rsidR="00CC7086" w:rsidRPr="00514CAE" w:rsidRDefault="00B95769" w:rsidP="006209EC">
      <w:pPr>
        <w:pStyle w:val="ListParagraph"/>
        <w:numPr>
          <w:ilvl w:val="0"/>
          <w:numId w:val="13"/>
        </w:numPr>
        <w:rPr>
          <w:rFonts w:asciiTheme="minorHAnsi" w:hAnsiTheme="minorHAnsi" w:cstheme="minorHAnsi"/>
          <w:lang w:val="en-GB"/>
        </w:rPr>
      </w:pPr>
      <w:r w:rsidRPr="00514CAE">
        <w:rPr>
          <w:rFonts w:asciiTheme="minorHAnsi" w:hAnsiTheme="minorHAnsi" w:cstheme="minorHAnsi"/>
          <w:lang w:val="en-GB"/>
        </w:rPr>
        <w:t>Notification of Award;</w:t>
      </w:r>
    </w:p>
    <w:p w14:paraId="69D295CB" w14:textId="4C279B9D" w:rsidR="00CC7086" w:rsidRPr="00514CAE" w:rsidRDefault="00F64202" w:rsidP="006209EC">
      <w:pPr>
        <w:pStyle w:val="ListParagraph"/>
        <w:numPr>
          <w:ilvl w:val="0"/>
          <w:numId w:val="13"/>
        </w:numPr>
        <w:rPr>
          <w:rFonts w:asciiTheme="minorHAnsi" w:hAnsiTheme="minorHAnsi" w:cstheme="minorHAnsi"/>
          <w:lang w:val="en-GB"/>
        </w:rPr>
      </w:pPr>
      <w:r w:rsidRPr="00514CAE">
        <w:rPr>
          <w:rFonts w:asciiTheme="minorHAnsi" w:hAnsiTheme="minorHAnsi" w:cstheme="minorHAnsi"/>
          <w:lang w:val="en-GB"/>
        </w:rPr>
        <w:t>the</w:t>
      </w:r>
      <w:r w:rsidR="00CC7086" w:rsidRPr="00514CAE">
        <w:rPr>
          <w:rFonts w:asciiTheme="minorHAnsi" w:hAnsiTheme="minorHAnsi" w:cstheme="minorHAnsi"/>
          <w:lang w:val="en-GB"/>
        </w:rPr>
        <w:t xml:space="preserve"> completed Quotation submission s</w:t>
      </w:r>
      <w:r w:rsidR="00B95769" w:rsidRPr="00514CAE">
        <w:rPr>
          <w:rFonts w:asciiTheme="minorHAnsi" w:hAnsiTheme="minorHAnsi" w:cstheme="minorHAnsi"/>
          <w:lang w:val="en-GB"/>
        </w:rPr>
        <w:t xml:space="preserve">heet as submitted by the </w:t>
      </w:r>
      <w:r w:rsidR="00955364" w:rsidRPr="00514CAE">
        <w:rPr>
          <w:rFonts w:asciiTheme="minorHAnsi" w:hAnsiTheme="minorHAnsi" w:cstheme="minorHAnsi"/>
          <w:lang w:val="en-GB"/>
        </w:rPr>
        <w:t>Bidder</w:t>
      </w:r>
      <w:r w:rsidR="00B95769" w:rsidRPr="00514CAE">
        <w:rPr>
          <w:rFonts w:asciiTheme="minorHAnsi" w:hAnsiTheme="minorHAnsi" w:cstheme="minorHAnsi"/>
          <w:lang w:val="en-GB"/>
        </w:rPr>
        <w:t>;</w:t>
      </w:r>
    </w:p>
    <w:p w14:paraId="69D295CC" w14:textId="3A019932" w:rsidR="008377EE" w:rsidRPr="00514CAE" w:rsidRDefault="008377EE" w:rsidP="006209EC">
      <w:pPr>
        <w:pStyle w:val="ListParagraph"/>
        <w:numPr>
          <w:ilvl w:val="0"/>
          <w:numId w:val="13"/>
        </w:numPr>
        <w:rPr>
          <w:rFonts w:asciiTheme="minorHAnsi" w:hAnsiTheme="minorHAnsi" w:cstheme="minorHAnsi"/>
          <w:lang w:val="en-GB"/>
        </w:rPr>
      </w:pPr>
      <w:r w:rsidRPr="00514CAE">
        <w:rPr>
          <w:rFonts w:asciiTheme="minorHAnsi" w:hAnsiTheme="minorHAnsi" w:cstheme="minorHAnsi"/>
          <w:lang w:val="en-GB"/>
        </w:rPr>
        <w:t xml:space="preserve">the </w:t>
      </w:r>
      <w:r w:rsidR="00BD04BD" w:rsidRPr="00514CAE">
        <w:rPr>
          <w:rFonts w:asciiTheme="minorHAnsi" w:hAnsiTheme="minorHAnsi" w:cstheme="minorHAnsi"/>
          <w:lang w:val="en-GB"/>
        </w:rPr>
        <w:t xml:space="preserve">corrected </w:t>
      </w:r>
      <w:r w:rsidRPr="00514CAE">
        <w:rPr>
          <w:rFonts w:asciiTheme="minorHAnsi" w:hAnsiTheme="minorHAnsi" w:cstheme="minorHAnsi"/>
          <w:lang w:val="en-GB"/>
        </w:rPr>
        <w:t>price in the Bill of Quantities</w:t>
      </w:r>
      <w:r w:rsidR="00B95769" w:rsidRPr="00514CAE">
        <w:rPr>
          <w:rFonts w:asciiTheme="minorHAnsi" w:hAnsiTheme="minorHAnsi" w:cstheme="minorHAnsi"/>
          <w:lang w:val="en-GB"/>
        </w:rPr>
        <w:t>;</w:t>
      </w:r>
    </w:p>
    <w:p w14:paraId="69D295CD" w14:textId="6EC50425" w:rsidR="00CC7086" w:rsidRPr="00514CAE" w:rsidRDefault="00BD04BD" w:rsidP="006209EC">
      <w:pPr>
        <w:pStyle w:val="ListParagraph"/>
        <w:numPr>
          <w:ilvl w:val="0"/>
          <w:numId w:val="13"/>
        </w:numPr>
        <w:rPr>
          <w:rFonts w:asciiTheme="minorHAnsi" w:hAnsiTheme="minorHAnsi" w:cstheme="minorHAnsi"/>
          <w:lang w:val="en-GB"/>
        </w:rPr>
      </w:pPr>
      <w:r w:rsidRPr="00514CAE">
        <w:rPr>
          <w:rFonts w:asciiTheme="minorHAnsi" w:hAnsiTheme="minorHAnsi" w:cstheme="minorHAnsi"/>
          <w:lang w:val="en-GB"/>
        </w:rPr>
        <w:t>Construction Program</w:t>
      </w:r>
      <w:r w:rsidR="00B95769" w:rsidRPr="00514CAE">
        <w:rPr>
          <w:rFonts w:asciiTheme="minorHAnsi" w:hAnsiTheme="minorHAnsi" w:cstheme="minorHAnsi"/>
          <w:lang w:val="en-GB"/>
        </w:rPr>
        <w:t xml:space="preserve"> and Work Schedule; and</w:t>
      </w:r>
    </w:p>
    <w:p w14:paraId="69D295CE" w14:textId="79ADCC94" w:rsidR="00CC7086" w:rsidRPr="00514CAE" w:rsidRDefault="00CC7086" w:rsidP="006209EC">
      <w:pPr>
        <w:pStyle w:val="ListParagraph"/>
        <w:numPr>
          <w:ilvl w:val="0"/>
          <w:numId w:val="13"/>
        </w:numPr>
        <w:rPr>
          <w:rFonts w:asciiTheme="minorHAnsi" w:hAnsiTheme="minorHAnsi" w:cstheme="minorHAnsi"/>
        </w:rPr>
      </w:pPr>
      <w:r w:rsidRPr="00514CAE">
        <w:rPr>
          <w:rFonts w:asciiTheme="minorHAnsi" w:hAnsiTheme="minorHAnsi" w:cstheme="minorHAnsi"/>
          <w:lang w:val="en-GB"/>
        </w:rPr>
        <w:t>Drawing</w:t>
      </w:r>
      <w:r w:rsidR="00BD04BD" w:rsidRPr="00514CAE">
        <w:rPr>
          <w:rFonts w:asciiTheme="minorHAnsi" w:hAnsiTheme="minorHAnsi" w:cstheme="minorHAnsi"/>
          <w:lang w:val="en-GB"/>
        </w:rPr>
        <w:t>s</w:t>
      </w:r>
    </w:p>
    <w:p w14:paraId="69D295CF" w14:textId="77777777" w:rsidR="007D4417" w:rsidRPr="00514CAE" w:rsidRDefault="001209A5" w:rsidP="00A36BB8">
      <w:pPr>
        <w:tabs>
          <w:tab w:val="num" w:pos="540"/>
        </w:tabs>
        <w:ind w:left="720" w:hanging="720"/>
        <w:rPr>
          <w:rFonts w:asciiTheme="minorHAnsi" w:hAnsiTheme="minorHAnsi" w:cstheme="minorHAnsi"/>
        </w:rPr>
      </w:pPr>
      <w:r w:rsidRPr="00514CAE">
        <w:rPr>
          <w:rFonts w:asciiTheme="minorHAnsi" w:hAnsiTheme="minorHAnsi" w:cstheme="minorHAnsi"/>
          <w:lang w:val="en-GB"/>
        </w:rPr>
        <w:tab/>
      </w:r>
      <w:r w:rsidRPr="00514CAE">
        <w:rPr>
          <w:rFonts w:asciiTheme="minorHAnsi" w:hAnsiTheme="minorHAnsi" w:cstheme="minorHAnsi"/>
          <w:lang w:val="en-GB"/>
        </w:rPr>
        <w:tab/>
      </w:r>
      <w:r w:rsidR="00AD233E" w:rsidRPr="00514CAE">
        <w:rPr>
          <w:rFonts w:asciiTheme="minorHAnsi" w:hAnsiTheme="minorHAnsi" w:cstheme="minorHAnsi"/>
          <w:lang w:val="en-GB"/>
        </w:rPr>
        <w:tab/>
      </w:r>
    </w:p>
    <w:p w14:paraId="69D295D0" w14:textId="49A9CA3A" w:rsidR="006A36BC" w:rsidRPr="00514CAE" w:rsidRDefault="00296418" w:rsidP="007B7C74">
      <w:pPr>
        <w:numPr>
          <w:ilvl w:val="0"/>
          <w:numId w:val="2"/>
        </w:numPr>
        <w:tabs>
          <w:tab w:val="left" w:pos="7440"/>
        </w:tabs>
        <w:ind w:left="540" w:hanging="540"/>
        <w:rPr>
          <w:rFonts w:asciiTheme="minorHAnsi" w:hAnsiTheme="minorHAnsi" w:cstheme="minorHAnsi"/>
        </w:rPr>
      </w:pPr>
      <w:r w:rsidRPr="004D7332">
        <w:rPr>
          <w:rFonts w:asciiTheme="minorHAnsi" w:hAnsiTheme="minorHAnsi" w:cstheme="minorHAnsi"/>
          <w:b/>
          <w:bCs/>
        </w:rPr>
        <w:t xml:space="preserve">The </w:t>
      </w:r>
      <w:r w:rsidR="00AC1E2A" w:rsidRPr="004D7332">
        <w:rPr>
          <w:rFonts w:asciiTheme="minorHAnsi" w:hAnsiTheme="minorHAnsi" w:cstheme="minorHAnsi"/>
          <w:b/>
          <w:bCs/>
        </w:rPr>
        <w:t>Procuring Entity</w:t>
      </w:r>
      <w:r w:rsidR="00AD233E" w:rsidRPr="004D7332">
        <w:rPr>
          <w:rFonts w:asciiTheme="minorHAnsi" w:hAnsiTheme="minorHAnsi" w:cstheme="minorHAnsi"/>
          <w:b/>
          <w:bCs/>
        </w:rPr>
        <w:t xml:space="preserve"> has approved </w:t>
      </w:r>
      <w:r w:rsidR="00CC7086" w:rsidRPr="004D7332">
        <w:rPr>
          <w:rFonts w:asciiTheme="minorHAnsi" w:hAnsiTheme="minorHAnsi" w:cstheme="minorHAnsi"/>
          <w:b/>
          <w:bCs/>
        </w:rPr>
        <w:t xml:space="preserve">the </w:t>
      </w:r>
      <w:r w:rsidRPr="004D7332">
        <w:rPr>
          <w:rFonts w:asciiTheme="minorHAnsi" w:hAnsiTheme="minorHAnsi" w:cstheme="minorHAnsi"/>
          <w:b/>
          <w:bCs/>
        </w:rPr>
        <w:t xml:space="preserve">Work </w:t>
      </w:r>
      <w:r w:rsidR="00CC7086" w:rsidRPr="004D7332">
        <w:rPr>
          <w:rFonts w:asciiTheme="minorHAnsi" w:hAnsiTheme="minorHAnsi" w:cstheme="minorHAnsi"/>
          <w:b/>
          <w:bCs/>
        </w:rPr>
        <w:t>Schedule</w:t>
      </w:r>
      <w:r w:rsidR="00CC7086" w:rsidRPr="004D7332">
        <w:rPr>
          <w:rFonts w:asciiTheme="minorHAnsi" w:hAnsiTheme="minorHAnsi" w:cstheme="minorHAnsi"/>
        </w:rPr>
        <w:t xml:space="preserve"> </w:t>
      </w:r>
      <w:r w:rsidR="00A25516" w:rsidRPr="004D7332">
        <w:rPr>
          <w:rFonts w:asciiTheme="minorHAnsi" w:hAnsiTheme="minorHAnsi" w:cstheme="minorHAnsi"/>
        </w:rPr>
        <w:t xml:space="preserve">submitted by the </w:t>
      </w:r>
      <w:r w:rsidR="00407417" w:rsidRPr="004D7332">
        <w:rPr>
          <w:rFonts w:asciiTheme="minorHAnsi" w:hAnsiTheme="minorHAnsi" w:cstheme="minorHAnsi"/>
        </w:rPr>
        <w:t>C</w:t>
      </w:r>
      <w:r w:rsidR="00A25516" w:rsidRPr="004D7332">
        <w:rPr>
          <w:rFonts w:asciiTheme="minorHAnsi" w:hAnsiTheme="minorHAnsi" w:cstheme="minorHAnsi"/>
        </w:rPr>
        <w:t xml:space="preserve">ontractor, including the works </w:t>
      </w:r>
      <w:r w:rsidR="00407417" w:rsidRPr="004D7332">
        <w:rPr>
          <w:rFonts w:asciiTheme="minorHAnsi" w:hAnsiTheme="minorHAnsi" w:cstheme="minorHAnsi"/>
        </w:rPr>
        <w:t>S</w:t>
      </w:r>
      <w:r w:rsidR="00A25516" w:rsidRPr="004D7332">
        <w:rPr>
          <w:rFonts w:asciiTheme="minorHAnsi" w:hAnsiTheme="minorHAnsi" w:cstheme="minorHAnsi"/>
        </w:rPr>
        <w:t>tart</w:t>
      </w:r>
      <w:r w:rsidR="00407417" w:rsidRPr="004D7332">
        <w:rPr>
          <w:rFonts w:asciiTheme="minorHAnsi" w:hAnsiTheme="minorHAnsi" w:cstheme="minorHAnsi"/>
        </w:rPr>
        <w:t>ing</w:t>
      </w:r>
      <w:r w:rsidR="00A25516" w:rsidRPr="004D7332">
        <w:rPr>
          <w:rFonts w:asciiTheme="minorHAnsi" w:hAnsiTheme="minorHAnsi" w:cstheme="minorHAnsi"/>
        </w:rPr>
        <w:t xml:space="preserve"> date</w:t>
      </w:r>
      <w:r w:rsidR="00407417" w:rsidRPr="004D7332">
        <w:rPr>
          <w:rFonts w:asciiTheme="minorHAnsi" w:hAnsiTheme="minorHAnsi" w:cstheme="minorHAnsi"/>
        </w:rPr>
        <w:t xml:space="preserve"> and </w:t>
      </w:r>
      <w:r w:rsidR="00A25516" w:rsidRPr="004D7332">
        <w:rPr>
          <w:rFonts w:asciiTheme="minorHAnsi" w:hAnsiTheme="minorHAnsi" w:cstheme="minorHAnsi"/>
        </w:rPr>
        <w:t>the Comple</w:t>
      </w:r>
      <w:r w:rsidR="006A36BC" w:rsidRPr="004D7332">
        <w:rPr>
          <w:rFonts w:asciiTheme="minorHAnsi" w:hAnsiTheme="minorHAnsi" w:cstheme="minorHAnsi"/>
        </w:rPr>
        <w:t>tion date.</w:t>
      </w:r>
      <w:r w:rsidR="00750E97" w:rsidRPr="00514CAE">
        <w:rPr>
          <w:rFonts w:asciiTheme="minorHAnsi" w:hAnsiTheme="minorHAnsi" w:cstheme="minorHAnsi"/>
        </w:rPr>
        <w:br/>
      </w:r>
    </w:p>
    <w:p w14:paraId="121065D8" w14:textId="11BFF8FA" w:rsidR="00750E97" w:rsidRPr="00514CAE" w:rsidRDefault="00750E97" w:rsidP="005765BF">
      <w:pPr>
        <w:numPr>
          <w:ilvl w:val="0"/>
          <w:numId w:val="2"/>
        </w:numPr>
        <w:ind w:left="540" w:hanging="540"/>
        <w:rPr>
          <w:rFonts w:asciiTheme="minorHAnsi" w:hAnsiTheme="minorHAnsi" w:cstheme="minorHAnsi"/>
        </w:rPr>
      </w:pPr>
      <w:r w:rsidRPr="00514CAE">
        <w:rPr>
          <w:rFonts w:asciiTheme="minorHAnsi" w:hAnsiTheme="minorHAnsi" w:cstheme="minorHAnsi"/>
          <w:b/>
          <w:bCs/>
        </w:rPr>
        <w:t>The Contract shall be amended only</w:t>
      </w:r>
      <w:r w:rsidRPr="00514CAE">
        <w:rPr>
          <w:rFonts w:asciiTheme="minorHAnsi" w:hAnsiTheme="minorHAnsi" w:cstheme="minorHAnsi"/>
        </w:rPr>
        <w:t xml:space="preserve"> by written agreement between the Procuring Entity and Contractor.</w:t>
      </w:r>
      <w:r w:rsidR="005765BF" w:rsidRPr="00514CAE">
        <w:rPr>
          <w:rFonts w:asciiTheme="minorHAnsi" w:hAnsiTheme="minorHAnsi" w:cstheme="minorHAnsi"/>
        </w:rPr>
        <w:br/>
      </w:r>
    </w:p>
    <w:p w14:paraId="69D295D2" w14:textId="6B029026" w:rsidR="00725E6F" w:rsidRPr="00917ECC" w:rsidRDefault="00725E6F" w:rsidP="005765BF">
      <w:pPr>
        <w:numPr>
          <w:ilvl w:val="0"/>
          <w:numId w:val="2"/>
        </w:numPr>
        <w:tabs>
          <w:tab w:val="left" w:pos="7440"/>
        </w:tabs>
        <w:ind w:left="540" w:hanging="540"/>
        <w:jc w:val="both"/>
        <w:rPr>
          <w:rFonts w:asciiTheme="minorHAnsi" w:hAnsiTheme="minorHAnsi" w:cstheme="minorHAnsi"/>
        </w:rPr>
      </w:pPr>
      <w:r w:rsidRPr="00917ECC">
        <w:rPr>
          <w:rFonts w:asciiTheme="minorHAnsi" w:hAnsiTheme="minorHAnsi" w:cstheme="minorHAnsi"/>
          <w:b/>
          <w:lang w:val="en-GB"/>
        </w:rPr>
        <w:t>Fraud and Corruption:</w:t>
      </w:r>
    </w:p>
    <w:p w14:paraId="5C610527" w14:textId="354306BB" w:rsidR="005C3111" w:rsidRPr="006C56F8" w:rsidRDefault="005C3111" w:rsidP="006C56F8">
      <w:pPr>
        <w:rPr>
          <w:rFonts w:ascii="Phetsarath OT" w:hAnsi="Phetsarath OT" w:cs="Phetsarath OT"/>
          <w:b/>
          <w:bCs/>
          <w:lang w:val="fr-FR" w:eastAsia="ja-JP" w:bidi="lo-LA"/>
        </w:rPr>
      </w:pPr>
      <w:r w:rsidRPr="00917ECC">
        <w:rPr>
          <w:rFonts w:ascii="Phetsarath OT" w:hAnsi="Phetsarath OT" w:cs="Phetsarath OT"/>
          <w:b/>
          <w:bCs/>
          <w:lang w:val="fr-FR" w:eastAsia="ja-JP"/>
        </w:rPr>
        <w:t>[</w:t>
      </w:r>
      <w:r w:rsidR="006C56F8" w:rsidRPr="006C56F8">
        <w:rPr>
          <w:rFonts w:asciiTheme="minorHAnsi" w:hAnsiTheme="minorHAnsi" w:cstheme="minorHAnsi"/>
          <w:b/>
          <w:bCs/>
          <w:lang w:eastAsia="ja-JP" w:bidi="lo-LA"/>
        </w:rPr>
        <w:t>For Lao Government</w:t>
      </w:r>
      <w:r w:rsidRPr="00917ECC">
        <w:rPr>
          <w:rFonts w:ascii="Phetsarath OT" w:hAnsi="Phetsarath OT" w:cs="Phetsarath OT"/>
          <w:b/>
          <w:bCs/>
          <w:lang w:val="fr-FR" w:eastAsia="ja-JP"/>
        </w:rPr>
        <w:t>]</w:t>
      </w:r>
    </w:p>
    <w:p w14:paraId="7507F283" w14:textId="77E9BBB3" w:rsidR="00473170" w:rsidRPr="00917ECC" w:rsidRDefault="00473170" w:rsidP="00473170">
      <w:pPr>
        <w:rPr>
          <w:rFonts w:asciiTheme="minorHAnsi" w:hAnsiTheme="minorHAnsi" w:cstheme="minorHAnsi"/>
          <w:b/>
          <w:color w:val="548DD4" w:themeColor="text2" w:themeTint="99"/>
          <w:lang w:eastAsia="ja-JP"/>
        </w:rPr>
      </w:pPr>
    </w:p>
    <w:p w14:paraId="1CE8018A" w14:textId="24492711" w:rsidR="003136F0" w:rsidRPr="00917ECC" w:rsidRDefault="003136F0" w:rsidP="00C07077">
      <w:pPr>
        <w:pStyle w:val="ListParagraph"/>
        <w:numPr>
          <w:ilvl w:val="0"/>
          <w:numId w:val="26"/>
        </w:numPr>
        <w:ind w:hanging="540"/>
        <w:jc w:val="both"/>
        <w:rPr>
          <w:rFonts w:asciiTheme="minorHAnsi" w:hAnsiTheme="minorHAnsi" w:cstheme="minorHAnsi"/>
          <w:b/>
          <w:lang w:val="en-GB"/>
        </w:rPr>
      </w:pPr>
      <w:r w:rsidRPr="00917ECC">
        <w:rPr>
          <w:rFonts w:asciiTheme="minorHAnsi" w:hAnsiTheme="minorHAnsi" w:cstheme="minorHAnsi"/>
          <w:b/>
          <w:color w:val="000000" w:themeColor="text1"/>
          <w:lang w:eastAsia="ja-JP"/>
        </w:rPr>
        <w:t>The</w:t>
      </w:r>
      <w:r w:rsidRPr="00917ECC">
        <w:rPr>
          <w:rFonts w:asciiTheme="minorHAnsi" w:hAnsiTheme="minorHAnsi" w:cstheme="minorHAnsi"/>
          <w:b/>
          <w:color w:val="548DD4" w:themeColor="text2" w:themeTint="99"/>
          <w:lang w:eastAsia="ja-JP"/>
        </w:rPr>
        <w:t xml:space="preserve"> </w:t>
      </w:r>
      <w:r w:rsidRPr="006C56F8">
        <w:rPr>
          <w:rFonts w:asciiTheme="minorHAnsi" w:hAnsiTheme="minorHAnsi" w:cstheme="minorHAnsi"/>
          <w:b/>
          <w:lang w:eastAsia="ja-JP"/>
        </w:rPr>
        <w:t>Lao PDR</w:t>
      </w:r>
      <w:r w:rsidRPr="006C56F8">
        <w:rPr>
          <w:rFonts w:asciiTheme="minorHAnsi" w:hAnsiTheme="minorHAnsi" w:cstheme="minorHAnsi"/>
          <w:b/>
          <w:bCs/>
          <w:lang w:eastAsia="ja-JP"/>
        </w:rPr>
        <w:t xml:space="preserve"> </w:t>
      </w:r>
      <w:r w:rsidRPr="00917ECC">
        <w:rPr>
          <w:rFonts w:asciiTheme="minorHAnsi" w:hAnsiTheme="minorHAnsi" w:cstheme="minorHAnsi"/>
          <w:b/>
          <w:bCs/>
          <w:lang w:eastAsia="ja-JP"/>
        </w:rPr>
        <w:t xml:space="preserve">Law on Anti-Corruption No. </w:t>
      </w:r>
      <w:r w:rsidR="003A13C1" w:rsidRPr="00917ECC">
        <w:rPr>
          <w:rFonts w:asciiTheme="minorHAnsi" w:hAnsiTheme="minorHAnsi" w:cstheme="minorHAnsi"/>
          <w:b/>
          <w:bCs/>
          <w:lang w:eastAsia="ja-JP"/>
        </w:rPr>
        <w:t>03</w:t>
      </w:r>
      <w:r w:rsidRPr="00917ECC">
        <w:rPr>
          <w:rFonts w:asciiTheme="minorHAnsi" w:hAnsiTheme="minorHAnsi" w:cstheme="minorHAnsi"/>
          <w:b/>
          <w:bCs/>
          <w:lang w:eastAsia="ja-JP"/>
        </w:rPr>
        <w:t xml:space="preserve"> – </w:t>
      </w:r>
      <w:r w:rsidR="003A13C1" w:rsidRPr="00917ECC">
        <w:rPr>
          <w:rFonts w:asciiTheme="minorHAnsi" w:hAnsiTheme="minorHAnsi" w:cstheme="minorHAnsi"/>
          <w:b/>
          <w:bCs/>
          <w:lang w:eastAsia="ja-JP"/>
        </w:rPr>
        <w:t>19</w:t>
      </w:r>
      <w:r w:rsidRPr="00917ECC">
        <w:rPr>
          <w:rFonts w:asciiTheme="minorHAnsi" w:hAnsiTheme="minorHAnsi" w:cstheme="minorHAnsi"/>
          <w:b/>
          <w:bCs/>
          <w:lang w:eastAsia="ja-JP"/>
        </w:rPr>
        <w:t xml:space="preserve"> May 2005</w:t>
      </w:r>
    </w:p>
    <w:p w14:paraId="0B8FDBFC" w14:textId="3C449262" w:rsidR="003136F0" w:rsidRPr="00917ECC" w:rsidRDefault="003A13C1" w:rsidP="00917ECC">
      <w:pPr>
        <w:pStyle w:val="default0"/>
        <w:ind w:left="1080"/>
        <w:rPr>
          <w:rFonts w:asciiTheme="minorHAnsi" w:hAnsiTheme="minorHAnsi" w:cstheme="minorHAnsi"/>
        </w:rPr>
      </w:pPr>
      <w:r w:rsidRPr="00514CAE">
        <w:rPr>
          <w:rFonts w:asciiTheme="minorHAnsi" w:hAnsiTheme="minorHAnsi" w:cstheme="minorHAnsi"/>
          <w:b/>
          <w:bCs/>
          <w:sz w:val="24"/>
          <w:szCs w:val="24"/>
        </w:rPr>
        <w:t>Article 2. Corruption</w:t>
      </w:r>
    </w:p>
    <w:p w14:paraId="28F705A6" w14:textId="77777777" w:rsidR="003136F0" w:rsidRPr="00514CAE" w:rsidRDefault="003136F0" w:rsidP="00C07077">
      <w:pPr>
        <w:pStyle w:val="NoSpacing"/>
        <w:ind w:left="990"/>
        <w:rPr>
          <w:rFonts w:asciiTheme="minorHAnsi" w:hAnsiTheme="minorHAnsi" w:cstheme="minorHAnsi"/>
          <w:szCs w:val="28"/>
        </w:rPr>
      </w:pPr>
      <w:r w:rsidRPr="00514CAE">
        <w:rPr>
          <w:rFonts w:asciiTheme="minorHAnsi" w:hAnsiTheme="minorHAnsi" w:cstheme="minorHAnsi"/>
          <w:szCs w:val="28"/>
        </w:rPr>
        <w:t>Corruption is the act of an official who opportunistically uses</w:t>
      </w:r>
      <w:r w:rsidRPr="00514CAE">
        <w:rPr>
          <w:rFonts w:asciiTheme="minorHAnsi" w:hAnsiTheme="minorHAnsi" w:cstheme="minorHAnsi"/>
          <w:sz w:val="18"/>
          <w:szCs w:val="18"/>
        </w:rPr>
        <w:t xml:space="preserve"> </w:t>
      </w:r>
      <w:r w:rsidRPr="00514CAE">
        <w:rPr>
          <w:rFonts w:asciiTheme="minorHAnsi" w:hAnsiTheme="minorHAnsi" w:cstheme="minorHAnsi"/>
          <w:szCs w:val="28"/>
        </w:rPr>
        <w:t>his</w:t>
      </w:r>
      <w:r w:rsidRPr="00514CAE">
        <w:rPr>
          <w:rFonts w:asciiTheme="minorHAnsi" w:hAnsiTheme="minorHAnsi" w:cstheme="minorHAnsi"/>
          <w:sz w:val="18"/>
          <w:szCs w:val="18"/>
        </w:rPr>
        <w:t xml:space="preserve"> </w:t>
      </w:r>
      <w:r w:rsidRPr="00514CAE">
        <w:rPr>
          <w:rFonts w:asciiTheme="minorHAnsi" w:hAnsiTheme="minorHAnsi" w:cstheme="minorHAnsi"/>
          <w:szCs w:val="28"/>
        </w:rPr>
        <w:t>position, powers, and duties to embezzle, swindle [or] receive bribes or any other act provided for in Article 10 of this law, [which act is committed] to benefit himself or his family, relatives, friends, clan, or group and causes damage to the interests of the State and society or to the rights and interests of citizens.</w:t>
      </w:r>
    </w:p>
    <w:p w14:paraId="27A08680" w14:textId="77777777" w:rsidR="003136F0" w:rsidRPr="00514CAE" w:rsidRDefault="003136F0" w:rsidP="00C07077">
      <w:pPr>
        <w:pStyle w:val="NoSpacing"/>
        <w:ind w:left="990"/>
        <w:rPr>
          <w:rFonts w:asciiTheme="minorHAnsi" w:hAnsiTheme="minorHAnsi" w:cstheme="minorHAnsi"/>
          <w:szCs w:val="28"/>
        </w:rPr>
      </w:pPr>
      <w:r w:rsidRPr="00514CAE">
        <w:rPr>
          <w:rFonts w:asciiTheme="minorHAnsi" w:hAnsiTheme="minorHAnsi" w:cstheme="minorHAnsi"/>
          <w:szCs w:val="28"/>
        </w:rPr>
        <w:t>The official stipulated in this law means leaders at all levels, administrative staff, technical staff, the staff of State enterprises, civil servants, soldiers, [and] police officers, including chiefs of villages and persons who are officially authorized and assigned to exercise any right or duty.</w:t>
      </w:r>
    </w:p>
    <w:p w14:paraId="5454A421" w14:textId="77777777" w:rsidR="003136F0" w:rsidRPr="00514CAE" w:rsidRDefault="003136F0" w:rsidP="00C07077">
      <w:pPr>
        <w:pStyle w:val="default0"/>
        <w:ind w:left="990"/>
        <w:rPr>
          <w:rFonts w:asciiTheme="minorHAnsi" w:hAnsiTheme="minorHAnsi" w:cstheme="minorHAnsi"/>
          <w:szCs w:val="28"/>
        </w:rPr>
      </w:pPr>
      <w:r w:rsidRPr="00514CAE">
        <w:rPr>
          <w:rFonts w:asciiTheme="minorHAnsi" w:hAnsiTheme="minorHAnsi" w:cstheme="minorHAnsi"/>
          <w:b/>
          <w:bCs/>
          <w:sz w:val="24"/>
          <w:szCs w:val="24"/>
        </w:rPr>
        <w:t>Article 10. Acts that Constitute Corruption</w:t>
      </w:r>
      <w:r w:rsidRPr="00514CAE">
        <w:rPr>
          <w:rFonts w:asciiTheme="minorHAnsi" w:hAnsiTheme="minorHAnsi" w:cstheme="minorHAnsi"/>
          <w:b/>
          <w:bCs/>
          <w:sz w:val="24"/>
          <w:szCs w:val="24"/>
        </w:rPr>
        <w:br/>
      </w:r>
      <w:r w:rsidRPr="00514CAE">
        <w:rPr>
          <w:rFonts w:asciiTheme="minorHAnsi" w:hAnsiTheme="minorHAnsi" w:cstheme="minorHAnsi"/>
          <w:szCs w:val="28"/>
        </w:rPr>
        <w:t>Acts that constitute corruption can take the following forms:</w:t>
      </w:r>
    </w:p>
    <w:p w14:paraId="4E2978B4" w14:textId="77777777" w:rsidR="003136F0" w:rsidRPr="00514CAE" w:rsidRDefault="003136F0" w:rsidP="00C07077">
      <w:pPr>
        <w:pStyle w:val="default0"/>
        <w:numPr>
          <w:ilvl w:val="0"/>
          <w:numId w:val="24"/>
        </w:numPr>
        <w:spacing w:before="0" w:beforeAutospacing="0"/>
        <w:ind w:left="2160"/>
        <w:rPr>
          <w:rFonts w:asciiTheme="minorHAnsi" w:hAnsiTheme="minorHAnsi" w:cstheme="minorHAnsi"/>
          <w:sz w:val="24"/>
          <w:szCs w:val="24"/>
        </w:rPr>
      </w:pPr>
      <w:r w:rsidRPr="00514CAE">
        <w:rPr>
          <w:rFonts w:asciiTheme="minorHAnsi" w:hAnsiTheme="minorHAnsi" w:cstheme="minorHAnsi"/>
          <w:szCs w:val="28"/>
        </w:rPr>
        <w:t xml:space="preserve">Embezzlement of State property or collective property; </w:t>
      </w:r>
    </w:p>
    <w:p w14:paraId="28086EC1" w14:textId="77777777" w:rsidR="003136F0" w:rsidRPr="00514CAE" w:rsidRDefault="003136F0" w:rsidP="003136F0">
      <w:pPr>
        <w:pStyle w:val="NoSpacing"/>
        <w:spacing w:line="360"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Swindling of State property or collective property; </w:t>
      </w:r>
    </w:p>
    <w:p w14:paraId="668DA206" w14:textId="77777777" w:rsidR="003136F0" w:rsidRPr="00514CAE" w:rsidRDefault="003136F0" w:rsidP="003136F0">
      <w:pPr>
        <w:pStyle w:val="NoSpacing"/>
        <w:spacing w:line="360"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Taking bribes; </w:t>
      </w:r>
    </w:p>
    <w:p w14:paraId="628DBE0F" w14:textId="77777777" w:rsidR="003136F0" w:rsidRPr="00514CAE" w:rsidRDefault="003136F0" w:rsidP="003136F0">
      <w:pPr>
        <w:pStyle w:val="NoSpacing"/>
        <w:spacing w:line="360"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Abuse of position, power, and duty to take State property, collective property or individual property; </w:t>
      </w:r>
    </w:p>
    <w:p w14:paraId="72C12548" w14:textId="77777777" w:rsidR="003136F0" w:rsidRPr="00514CAE" w:rsidRDefault="003136F0" w:rsidP="003136F0">
      <w:pPr>
        <w:pStyle w:val="NoSpacing"/>
        <w:spacing w:line="360" w:lineRule="auto"/>
        <w:ind w:left="2160" w:hanging="360"/>
        <w:rPr>
          <w:rFonts w:asciiTheme="minorHAnsi" w:hAnsiTheme="minorHAnsi" w:cstheme="minorHAnsi"/>
          <w:szCs w:val="28"/>
        </w:rPr>
      </w:pPr>
      <w:r w:rsidRPr="00514CAE">
        <w:rPr>
          <w:rFonts w:asciiTheme="minorHAnsi" w:hAnsiTheme="minorHAnsi" w:cstheme="minorHAnsi"/>
          <w:szCs w:val="28"/>
        </w:rPr>
        <w:lastRenderedPageBreak/>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Abuse of State property or collective property; </w:t>
      </w:r>
    </w:p>
    <w:p w14:paraId="76C02135" w14:textId="77777777" w:rsidR="003136F0" w:rsidRPr="00514CAE" w:rsidRDefault="003136F0" w:rsidP="003136F0">
      <w:pPr>
        <w:pStyle w:val="NoSpacing"/>
        <w:spacing w:line="360"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Excessive use of position, power, and duty to take State property, collective property or individual property; </w:t>
      </w:r>
    </w:p>
    <w:p w14:paraId="43C6D761" w14:textId="77777777" w:rsidR="003136F0" w:rsidRPr="00514CAE" w:rsidRDefault="003136F0" w:rsidP="003136F0">
      <w:pPr>
        <w:pStyle w:val="NoSpacing"/>
        <w:spacing w:line="360"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Cheating or falsification relating to technical construction standards, designs, calculations, and others; </w:t>
      </w:r>
    </w:p>
    <w:p w14:paraId="3E417815" w14:textId="77777777" w:rsidR="003136F0" w:rsidRPr="00514CAE" w:rsidRDefault="003136F0" w:rsidP="003136F0">
      <w:pPr>
        <w:pStyle w:val="NoSpacing"/>
        <w:spacing w:line="360" w:lineRule="auto"/>
        <w:ind w:left="2160" w:hanging="360"/>
        <w:rPr>
          <w:rFonts w:asciiTheme="minorHAnsi" w:hAnsiTheme="minorHAnsi" w:cstheme="minorHAnsi"/>
          <w:szCs w:val="28"/>
        </w:rPr>
      </w:pPr>
      <w:r w:rsidRPr="00514CAE">
        <w:rPr>
          <w:rFonts w:asciiTheme="minorHAnsi" w:eastAsia="Symbol" w:hAnsiTheme="minorHAnsi" w:cstheme="minorHAnsi"/>
          <w:szCs w:val="28"/>
        </w:rPr>
        <w:t>·</w:t>
      </w:r>
      <w:r w:rsidRPr="00514CAE">
        <w:rPr>
          <w:rFonts w:asciiTheme="minorHAnsi" w:eastAsia="Symbol" w:hAnsiTheme="minorHAnsi" w:cstheme="minorHAnsi"/>
          <w:sz w:val="16"/>
          <w:szCs w:val="16"/>
        </w:rPr>
        <w:t xml:space="preserve">      </w:t>
      </w:r>
      <w:r w:rsidRPr="00514CAE">
        <w:rPr>
          <w:rFonts w:asciiTheme="minorHAnsi" w:hAnsiTheme="minorHAnsi" w:cstheme="minorHAnsi"/>
          <w:szCs w:val="28"/>
        </w:rPr>
        <w:t xml:space="preserve">Deception in bidding or concessions; </w:t>
      </w:r>
    </w:p>
    <w:p w14:paraId="70A8A148" w14:textId="77777777" w:rsidR="003136F0" w:rsidRPr="00514CAE" w:rsidRDefault="003136F0" w:rsidP="003136F0">
      <w:pPr>
        <w:pStyle w:val="NoSpacing"/>
        <w:spacing w:line="360"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Forging documents or using forged documents; </w:t>
      </w:r>
    </w:p>
    <w:p w14:paraId="10403754" w14:textId="77777777" w:rsidR="003136F0" w:rsidRPr="00514CAE" w:rsidRDefault="003136F0" w:rsidP="003136F0">
      <w:pPr>
        <w:pStyle w:val="NoSpacing"/>
        <w:spacing w:line="360" w:lineRule="auto"/>
        <w:ind w:left="2160" w:hanging="360"/>
        <w:rPr>
          <w:rFonts w:asciiTheme="minorHAnsi" w:hAnsiTheme="minorHAnsi" w:cstheme="minorHAnsi"/>
          <w:szCs w:val="28"/>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 xml:space="preserve">Disclosure of State secrets for personal benefit; </w:t>
      </w:r>
    </w:p>
    <w:p w14:paraId="0A9741D9" w14:textId="77777777" w:rsidR="003136F0" w:rsidRPr="00514CAE" w:rsidRDefault="003136F0" w:rsidP="003136F0">
      <w:pPr>
        <w:ind w:left="1800"/>
        <w:rPr>
          <w:rFonts w:asciiTheme="minorHAnsi" w:hAnsiTheme="minorHAnsi" w:cstheme="minorHAnsi"/>
        </w:rPr>
      </w:pPr>
      <w:r w:rsidRPr="00514CAE">
        <w:rPr>
          <w:rFonts w:asciiTheme="minorHAnsi" w:hAnsiTheme="minorHAnsi" w:cstheme="minorHAnsi"/>
          <w:szCs w:val="28"/>
        </w:rPr>
        <w:t>•</w:t>
      </w:r>
      <w:r w:rsidRPr="00514CAE">
        <w:rPr>
          <w:rFonts w:asciiTheme="minorHAnsi" w:hAnsiTheme="minorHAnsi" w:cstheme="minorHAnsi"/>
          <w:sz w:val="16"/>
          <w:szCs w:val="16"/>
        </w:rPr>
        <w:t xml:space="preserve">      </w:t>
      </w:r>
      <w:r w:rsidRPr="00514CAE">
        <w:rPr>
          <w:rFonts w:asciiTheme="minorHAnsi" w:hAnsiTheme="minorHAnsi" w:cstheme="minorHAnsi"/>
          <w:szCs w:val="28"/>
        </w:rPr>
        <w:t>Holding back or delaying documents.</w:t>
      </w:r>
      <w:r w:rsidRPr="00514CAE">
        <w:rPr>
          <w:rFonts w:asciiTheme="minorHAnsi" w:hAnsiTheme="minorHAnsi" w:cstheme="minorHAnsi"/>
          <w:szCs w:val="28"/>
        </w:rPr>
        <w:br/>
      </w:r>
    </w:p>
    <w:p w14:paraId="67C5DB60" w14:textId="00174F8B" w:rsidR="003136F0" w:rsidRPr="002A7C72" w:rsidRDefault="003A13C1" w:rsidP="00C07077">
      <w:pPr>
        <w:numPr>
          <w:ilvl w:val="0"/>
          <w:numId w:val="26"/>
        </w:numPr>
        <w:ind w:left="720"/>
        <w:jc w:val="both"/>
        <w:rPr>
          <w:rFonts w:asciiTheme="minorHAnsi" w:hAnsiTheme="minorHAnsi" w:cstheme="minorHAnsi"/>
          <w:lang w:val="en-GB"/>
        </w:rPr>
      </w:pPr>
      <w:r w:rsidRPr="00917ECC">
        <w:rPr>
          <w:rFonts w:asciiTheme="minorHAnsi" w:hAnsiTheme="minorHAnsi" w:cstheme="minorHAnsi"/>
          <w:b/>
          <w:bCs/>
        </w:rPr>
        <w:t>[For contract financed by the WB] t</w:t>
      </w:r>
      <w:r w:rsidR="003136F0" w:rsidRPr="00917ECC">
        <w:rPr>
          <w:rFonts w:asciiTheme="minorHAnsi" w:hAnsiTheme="minorHAnsi" w:cstheme="minorHAnsi"/>
          <w:b/>
          <w:bCs/>
        </w:rPr>
        <w:t>he</w:t>
      </w:r>
      <w:r w:rsidR="003136F0" w:rsidRPr="00917ECC">
        <w:rPr>
          <w:rFonts w:asciiTheme="minorHAnsi" w:hAnsiTheme="minorHAnsi" w:cstheme="minorHAnsi"/>
          <w:b/>
          <w:bCs/>
          <w:lang w:val="en-GB"/>
        </w:rPr>
        <w:t xml:space="preserve"> </w:t>
      </w:r>
      <w:r w:rsidR="003136F0" w:rsidRPr="006C56F8">
        <w:rPr>
          <w:rFonts w:asciiTheme="minorHAnsi" w:hAnsiTheme="minorHAnsi" w:cstheme="minorHAnsi"/>
          <w:b/>
          <w:bCs/>
          <w:lang w:val="en-GB"/>
        </w:rPr>
        <w:t xml:space="preserve">World Bank </w:t>
      </w:r>
      <w:r w:rsidR="003136F0" w:rsidRPr="00917ECC">
        <w:rPr>
          <w:rFonts w:asciiTheme="minorHAnsi" w:hAnsiTheme="minorHAnsi" w:cstheme="minorHAnsi"/>
          <w:b/>
          <w:bCs/>
          <w:lang w:val="en-GB"/>
        </w:rPr>
        <w:t>defines, for the purposes of this provision, the terms set forth below as follows:</w:t>
      </w:r>
    </w:p>
    <w:p w14:paraId="19532565" w14:textId="77777777" w:rsidR="002A7C72" w:rsidRPr="00917ECC" w:rsidRDefault="002A7C72" w:rsidP="002A7C72">
      <w:pPr>
        <w:ind w:left="720"/>
        <w:jc w:val="both"/>
        <w:rPr>
          <w:rFonts w:asciiTheme="minorHAnsi" w:hAnsiTheme="minorHAnsi" w:cstheme="minorHAnsi"/>
          <w:lang w:val="en-GB"/>
        </w:rPr>
      </w:pPr>
    </w:p>
    <w:p w14:paraId="4A43215F" w14:textId="77777777" w:rsidR="00865A5F" w:rsidRPr="00536F17" w:rsidRDefault="00865A5F" w:rsidP="003B196F">
      <w:pPr>
        <w:numPr>
          <w:ilvl w:val="0"/>
          <w:numId w:val="38"/>
        </w:numPr>
        <w:spacing w:after="160" w:line="259" w:lineRule="auto"/>
        <w:ind w:left="360"/>
        <w:contextualSpacing/>
        <w:jc w:val="both"/>
        <w:rPr>
          <w:rFonts w:asciiTheme="minorHAnsi" w:eastAsiaTheme="minorHAnsi" w:hAnsiTheme="minorHAnsi" w:cstheme="minorHAnsi"/>
          <w:b/>
        </w:rPr>
      </w:pPr>
      <w:r w:rsidRPr="00536F17">
        <w:rPr>
          <w:rFonts w:asciiTheme="minorHAnsi" w:eastAsiaTheme="minorHAnsi" w:hAnsiTheme="minorHAnsi" w:cstheme="minorHAnsi"/>
          <w:b/>
        </w:rPr>
        <w:t>Purpose</w:t>
      </w:r>
    </w:p>
    <w:p w14:paraId="0C6427E2" w14:textId="77777777" w:rsidR="00865A5F" w:rsidRPr="00536F17" w:rsidRDefault="00865A5F" w:rsidP="002A7C72">
      <w:pPr>
        <w:pStyle w:val="ListParagraph"/>
        <w:numPr>
          <w:ilvl w:val="1"/>
          <w:numId w:val="38"/>
        </w:numPr>
        <w:spacing w:after="160" w:line="259" w:lineRule="auto"/>
        <w:ind w:left="360"/>
        <w:contextualSpacing/>
        <w:jc w:val="both"/>
        <w:rPr>
          <w:rFonts w:asciiTheme="minorHAnsi" w:eastAsiaTheme="minorHAnsi" w:hAnsiTheme="minorHAnsi" w:cstheme="minorHAnsi"/>
        </w:rPr>
      </w:pPr>
      <w:r w:rsidRPr="00536F17">
        <w:rPr>
          <w:rFonts w:asciiTheme="minorHAnsi" w:eastAsiaTheme="minorHAnsi" w:hAnsiTheme="minorHAnsi" w:cstheme="minorHAnsi"/>
        </w:rPr>
        <w:t>The Bank’s Anti-Corruption Guidelines and this annex apply with respect to procurement under Bank Investment Project Financing operations.</w:t>
      </w:r>
    </w:p>
    <w:p w14:paraId="795AD1EE" w14:textId="77777777" w:rsidR="00865A5F" w:rsidRPr="00536F17" w:rsidRDefault="00865A5F" w:rsidP="002A7C72">
      <w:pPr>
        <w:numPr>
          <w:ilvl w:val="0"/>
          <w:numId w:val="38"/>
        </w:numPr>
        <w:spacing w:after="160" w:line="259" w:lineRule="auto"/>
        <w:ind w:left="360"/>
        <w:contextualSpacing/>
        <w:jc w:val="both"/>
        <w:rPr>
          <w:rFonts w:asciiTheme="minorHAnsi" w:eastAsiaTheme="minorHAnsi" w:hAnsiTheme="minorHAnsi" w:cstheme="minorHAnsi"/>
          <w:b/>
        </w:rPr>
      </w:pPr>
      <w:r w:rsidRPr="00536F17">
        <w:rPr>
          <w:rFonts w:asciiTheme="minorHAnsi" w:eastAsiaTheme="minorHAnsi" w:hAnsiTheme="minorHAnsi" w:cstheme="minorHAnsi"/>
          <w:b/>
        </w:rPr>
        <w:t>Requirements</w:t>
      </w:r>
    </w:p>
    <w:p w14:paraId="2C348695" w14:textId="77777777" w:rsidR="00865A5F" w:rsidRPr="00536F17" w:rsidRDefault="00865A5F" w:rsidP="003B196F">
      <w:pPr>
        <w:pStyle w:val="ListParagraph"/>
        <w:numPr>
          <w:ilvl w:val="0"/>
          <w:numId w:val="39"/>
        </w:numPr>
        <w:autoSpaceDE w:val="0"/>
        <w:autoSpaceDN w:val="0"/>
        <w:adjustRightInd w:val="0"/>
        <w:spacing w:after="120"/>
        <w:contextualSpacing/>
        <w:jc w:val="both"/>
        <w:rPr>
          <w:rFonts w:asciiTheme="minorHAnsi" w:eastAsiaTheme="minorHAnsi" w:hAnsiTheme="minorHAnsi" w:cstheme="minorHAnsi"/>
        </w:rPr>
      </w:pPr>
      <w:r w:rsidRPr="00536F17">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761BC3FD" w14:textId="77777777" w:rsidR="00865A5F" w:rsidRPr="00536F17" w:rsidRDefault="00865A5F" w:rsidP="00865A5F">
      <w:pPr>
        <w:pStyle w:val="ListParagraph"/>
        <w:autoSpaceDE w:val="0"/>
        <w:autoSpaceDN w:val="0"/>
        <w:adjustRightInd w:val="0"/>
        <w:spacing w:after="120"/>
        <w:ind w:left="360"/>
        <w:rPr>
          <w:rFonts w:asciiTheme="minorHAnsi" w:eastAsiaTheme="minorHAnsi" w:hAnsiTheme="minorHAnsi" w:cstheme="minorHAnsi"/>
        </w:rPr>
      </w:pPr>
    </w:p>
    <w:p w14:paraId="223AB427" w14:textId="77777777" w:rsidR="00865A5F" w:rsidRPr="00536F17" w:rsidRDefault="00865A5F" w:rsidP="003B196F">
      <w:pPr>
        <w:pStyle w:val="ListParagraph"/>
        <w:numPr>
          <w:ilvl w:val="0"/>
          <w:numId w:val="39"/>
        </w:numPr>
        <w:autoSpaceDE w:val="0"/>
        <w:autoSpaceDN w:val="0"/>
        <w:adjustRightInd w:val="0"/>
        <w:spacing w:after="120"/>
        <w:contextualSpacing/>
        <w:jc w:val="both"/>
        <w:rPr>
          <w:rFonts w:asciiTheme="minorHAnsi" w:eastAsiaTheme="minorHAnsi" w:hAnsiTheme="minorHAnsi" w:cstheme="minorHAnsi"/>
        </w:rPr>
      </w:pPr>
      <w:r w:rsidRPr="00536F17">
        <w:rPr>
          <w:rFonts w:asciiTheme="minorHAnsi" w:eastAsiaTheme="minorHAnsi" w:hAnsiTheme="minorHAnsi" w:cstheme="minorHAnsi"/>
        </w:rPr>
        <w:t>To this end, the Bank:</w:t>
      </w:r>
    </w:p>
    <w:p w14:paraId="411DFDBB" w14:textId="77777777" w:rsidR="00865A5F" w:rsidRPr="00536F17" w:rsidRDefault="00865A5F" w:rsidP="003B196F">
      <w:pPr>
        <w:numPr>
          <w:ilvl w:val="0"/>
          <w:numId w:val="40"/>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Defines, for the purposes of this provision, the terms set forth below as follows:</w:t>
      </w:r>
    </w:p>
    <w:p w14:paraId="369BC64D" w14:textId="77777777" w:rsidR="00865A5F" w:rsidRPr="00536F17" w:rsidRDefault="00865A5F" w:rsidP="003B196F">
      <w:pPr>
        <w:numPr>
          <w:ilvl w:val="0"/>
          <w:numId w:val="41"/>
        </w:numPr>
        <w:autoSpaceDE w:val="0"/>
        <w:autoSpaceDN w:val="0"/>
        <w:adjustRightInd w:val="0"/>
        <w:spacing w:after="120" w:line="259" w:lineRule="auto"/>
        <w:ind w:left="10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111349DF" w14:textId="77777777" w:rsidR="00865A5F" w:rsidRPr="00536F17" w:rsidRDefault="00865A5F" w:rsidP="003B196F">
      <w:pPr>
        <w:numPr>
          <w:ilvl w:val="0"/>
          <w:numId w:val="41"/>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2C05B7F2" w14:textId="77777777" w:rsidR="00865A5F" w:rsidRPr="00536F17" w:rsidRDefault="00865A5F" w:rsidP="003B196F">
      <w:pPr>
        <w:numPr>
          <w:ilvl w:val="0"/>
          <w:numId w:val="41"/>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726E80C6" w14:textId="77777777" w:rsidR="00865A5F" w:rsidRPr="00536F17" w:rsidRDefault="00865A5F" w:rsidP="003B196F">
      <w:pPr>
        <w:numPr>
          <w:ilvl w:val="0"/>
          <w:numId w:val="41"/>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144F1F2C" w14:textId="77777777" w:rsidR="00865A5F" w:rsidRPr="00536F17" w:rsidRDefault="00865A5F" w:rsidP="003B196F">
      <w:pPr>
        <w:numPr>
          <w:ilvl w:val="0"/>
          <w:numId w:val="41"/>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“obstructive practice” is:</w:t>
      </w:r>
    </w:p>
    <w:p w14:paraId="3A6B9C8C" w14:textId="77777777" w:rsidR="00865A5F" w:rsidRPr="00536F17" w:rsidRDefault="00865A5F" w:rsidP="003B196F">
      <w:pPr>
        <w:numPr>
          <w:ilvl w:val="0"/>
          <w:numId w:val="42"/>
        </w:numPr>
        <w:autoSpaceDE w:val="0"/>
        <w:autoSpaceDN w:val="0"/>
        <w:adjustRightInd w:val="0"/>
        <w:spacing w:after="120" w:line="259" w:lineRule="auto"/>
        <w:ind w:left="180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lastRenderedPageBreak/>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4D617E3A" w14:textId="77777777" w:rsidR="00865A5F" w:rsidRPr="00536F17" w:rsidRDefault="00865A5F" w:rsidP="003B196F">
      <w:pPr>
        <w:numPr>
          <w:ilvl w:val="0"/>
          <w:numId w:val="42"/>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acts intended to materially impede the exercise of the Bank’s inspection and audit rights provided for under paragraph 2.2 e. below.</w:t>
      </w:r>
    </w:p>
    <w:p w14:paraId="303448F8" w14:textId="77777777" w:rsidR="00865A5F" w:rsidRPr="00536F17" w:rsidRDefault="00865A5F" w:rsidP="003B196F">
      <w:pPr>
        <w:numPr>
          <w:ilvl w:val="0"/>
          <w:numId w:val="40"/>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0E01A06" w14:textId="77777777" w:rsidR="00865A5F" w:rsidRPr="00536F17" w:rsidRDefault="00865A5F" w:rsidP="003B196F">
      <w:pPr>
        <w:numPr>
          <w:ilvl w:val="0"/>
          <w:numId w:val="40"/>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 xml:space="preserve">In addition to the legal remedies set out in the relevant Legal Agreement, may take other appropriate actions, including declaring </w:t>
      </w:r>
      <w:proofErr w:type="spellStart"/>
      <w:r w:rsidRPr="00536F17">
        <w:rPr>
          <w:rFonts w:asciiTheme="minorHAnsi" w:eastAsiaTheme="minorHAnsi" w:hAnsiTheme="minorHAnsi" w:cstheme="minorHAnsi"/>
          <w:color w:val="000000"/>
        </w:rPr>
        <w:t>misprocurement</w:t>
      </w:r>
      <w:proofErr w:type="spellEnd"/>
      <w:r w:rsidRPr="00536F17">
        <w:rPr>
          <w:rFonts w:asciiTheme="minorHAnsi" w:eastAsiaTheme="minorHAnsi" w:hAnsiTheme="minorHAnsi" w:cs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0534068" w14:textId="4E44AD0A" w:rsidR="00865A5F" w:rsidRDefault="00865A5F" w:rsidP="003B196F">
      <w:pPr>
        <w:numPr>
          <w:ilvl w:val="0"/>
          <w:numId w:val="40"/>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536F17">
        <w:rPr>
          <w:rFonts w:asciiTheme="minorHAnsi" w:eastAsiaTheme="minorHAnsi" w:hAnsiTheme="minorHAnsi" w:cstheme="minorHAnsi"/>
        </w:rPr>
        <w:footnoteReference w:id="4"/>
      </w:r>
      <w:r w:rsidRPr="00536F17">
        <w:rPr>
          <w:rFonts w:asciiTheme="minorHAnsi" w:eastAsiaTheme="minorHAnsi" w:hAnsiTheme="minorHAnsi" w:cstheme="minorHAnsi"/>
          <w:color w:val="000000"/>
        </w:rPr>
        <w:t xml:space="preserve"> (ii) to be a nominated</w:t>
      </w:r>
      <w:r w:rsidRPr="00536F17">
        <w:rPr>
          <w:rFonts w:asciiTheme="minorHAnsi" w:eastAsiaTheme="minorHAnsi" w:hAnsiTheme="minorHAnsi" w:cstheme="minorHAnsi"/>
          <w:vertAlign w:val="superscript"/>
        </w:rPr>
        <w:footnoteReference w:id="5"/>
      </w:r>
      <w:r w:rsidRPr="00536F17">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3BAF3F96" w14:textId="283872B7" w:rsidR="003D6119" w:rsidRDefault="003D6119" w:rsidP="003B196F">
      <w:pPr>
        <w:numPr>
          <w:ilvl w:val="0"/>
          <w:numId w:val="40"/>
        </w:numPr>
        <w:autoSpaceDE w:val="0"/>
        <w:autoSpaceDN w:val="0"/>
        <w:adjustRightInd w:val="0"/>
        <w:spacing w:after="120" w:line="259" w:lineRule="auto"/>
        <w:jc w:val="both"/>
        <w:rPr>
          <w:rFonts w:asciiTheme="minorHAnsi" w:eastAsiaTheme="minorHAnsi" w:hAnsiTheme="minorHAnsi" w:cstheme="minorHAnsi"/>
          <w:color w:val="000000"/>
        </w:rPr>
      </w:pPr>
      <w:r w:rsidRPr="00536F17">
        <w:rPr>
          <w:rFonts w:asciiTheme="minorHAnsi" w:eastAsiaTheme="minorHAnsi" w:hAnsiTheme="minorHAnsi" w:cstheme="minorHAnsi"/>
          <w:color w:val="000000"/>
        </w:rPr>
        <w:t xml:space="preserve">Requires that a clause be included in bidding/request for proposals documents and in contracts financed by a Bank loan, requiring (i) bidders (applicants/proposers), consultants, contractors, and suppliers: and their sub-contractors, sub-consultants, </w:t>
      </w:r>
      <w:r w:rsidRPr="00536F17">
        <w:rPr>
          <w:rFonts w:asciiTheme="minorHAnsi" w:eastAsiaTheme="minorHAnsi" w:hAnsiTheme="minorHAnsi" w:cstheme="minorHAnsi"/>
          <w:color w:val="000000"/>
        </w:rPr>
        <w:lastRenderedPageBreak/>
        <w:t>service providers, suppliers, agents, personnel, permit the Bank to inspect</w:t>
      </w:r>
      <w:r w:rsidRPr="00536F17">
        <w:rPr>
          <w:rStyle w:val="FootnoteReference"/>
          <w:rFonts w:asciiTheme="minorHAnsi" w:eastAsiaTheme="minorHAnsi" w:hAnsiTheme="minorHAnsi" w:cstheme="minorHAnsi"/>
          <w:color w:val="000000"/>
        </w:rPr>
        <w:footnoteReference w:id="6"/>
      </w:r>
      <w:r w:rsidRPr="00536F17">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6A067EC0" w14:textId="25BCD153" w:rsidR="003136F0" w:rsidRPr="00514CAE" w:rsidRDefault="003136F0" w:rsidP="002A7748">
      <w:pPr>
        <w:autoSpaceDE w:val="0"/>
        <w:autoSpaceDN w:val="0"/>
        <w:adjustRightInd w:val="0"/>
        <w:spacing w:before="120"/>
        <w:ind w:left="1350"/>
        <w:jc w:val="both"/>
        <w:rPr>
          <w:rFonts w:asciiTheme="minorHAnsi" w:hAnsiTheme="minorHAnsi" w:cstheme="minorHAnsi"/>
          <w:color w:val="000000"/>
        </w:rPr>
      </w:pPr>
    </w:p>
    <w:p w14:paraId="34963109" w14:textId="77777777" w:rsidR="003136F0" w:rsidRPr="00514CAE" w:rsidRDefault="003136F0" w:rsidP="003136F0">
      <w:pPr>
        <w:pStyle w:val="ListParagraph"/>
        <w:autoSpaceDE w:val="0"/>
        <w:autoSpaceDN w:val="0"/>
        <w:adjustRightInd w:val="0"/>
        <w:ind w:left="1080"/>
        <w:rPr>
          <w:rFonts w:asciiTheme="minorHAnsi" w:hAnsiTheme="minorHAnsi" w:cstheme="minorHAnsi"/>
          <w:b/>
          <w:bCs/>
          <w:lang w:eastAsia="ja-JP"/>
        </w:rPr>
      </w:pPr>
    </w:p>
    <w:p w14:paraId="00E3F1CD" w14:textId="09FC8512" w:rsidR="003136F0" w:rsidRPr="006C56F8" w:rsidRDefault="00AB4746" w:rsidP="006C56F8">
      <w:pPr>
        <w:pStyle w:val="ListParagraph"/>
        <w:numPr>
          <w:ilvl w:val="0"/>
          <w:numId w:val="26"/>
        </w:numPr>
        <w:autoSpaceDE w:val="0"/>
        <w:autoSpaceDN w:val="0"/>
        <w:adjustRightInd w:val="0"/>
        <w:ind w:left="720"/>
        <w:rPr>
          <w:rFonts w:asciiTheme="minorHAnsi" w:hAnsiTheme="minorHAnsi" w:cstheme="minorHAnsi"/>
          <w:b/>
          <w:bCs/>
          <w:highlight w:val="green"/>
          <w:lang w:eastAsia="ja-JP"/>
        </w:rPr>
      </w:pPr>
      <w:r w:rsidRPr="00965F3C">
        <w:rPr>
          <w:rFonts w:asciiTheme="minorHAnsi" w:hAnsiTheme="minorHAnsi" w:cstheme="minorHAnsi"/>
          <w:b/>
          <w:bCs/>
          <w:lang w:val="en-GB"/>
        </w:rPr>
        <w:t>[</w:t>
      </w:r>
      <w:r w:rsidRPr="006C56F8">
        <w:rPr>
          <w:rFonts w:asciiTheme="minorHAnsi" w:hAnsiTheme="minorHAnsi" w:cstheme="minorHAnsi"/>
          <w:b/>
          <w:bCs/>
          <w:lang w:val="en-GB"/>
        </w:rPr>
        <w:t>For contract financed by the ADB] t</w:t>
      </w:r>
      <w:r w:rsidR="003136F0" w:rsidRPr="006C56F8">
        <w:rPr>
          <w:rFonts w:asciiTheme="minorHAnsi" w:hAnsiTheme="minorHAnsi" w:cstheme="minorHAnsi"/>
          <w:b/>
          <w:bCs/>
          <w:lang w:val="en-GB"/>
        </w:rPr>
        <w:t xml:space="preserve">he </w:t>
      </w:r>
      <w:r w:rsidR="003136F0" w:rsidRPr="006C56F8">
        <w:rPr>
          <w:rFonts w:asciiTheme="minorHAnsi" w:hAnsiTheme="minorHAnsi" w:cstheme="minorHAnsi"/>
          <w:b/>
        </w:rPr>
        <w:t>ADB</w:t>
      </w:r>
      <w:r w:rsidR="003136F0" w:rsidRPr="006C56F8">
        <w:rPr>
          <w:rFonts w:asciiTheme="minorHAnsi" w:hAnsiTheme="minorHAnsi" w:cstheme="minorHAnsi"/>
          <w:b/>
          <w:bCs/>
          <w:lang w:val="en-GB"/>
        </w:rPr>
        <w:t xml:space="preserve"> defines, for the purposes of this provision, the terms set forth below as follows:</w:t>
      </w:r>
      <w:r w:rsidR="003136F0" w:rsidRPr="006C56F8">
        <w:rPr>
          <w:rFonts w:asciiTheme="minorHAnsi" w:hAnsiTheme="minorHAnsi" w:cstheme="minorHAnsi"/>
          <w:b/>
          <w:bCs/>
          <w:highlight w:val="green"/>
          <w:lang w:val="en-GB"/>
        </w:rPr>
        <w:br/>
      </w:r>
    </w:p>
    <w:p w14:paraId="43BFFC8C" w14:textId="77777777" w:rsidR="003136F0" w:rsidRPr="00514CAE" w:rsidRDefault="003136F0" w:rsidP="002A7748">
      <w:pPr>
        <w:pStyle w:val="ListParagraph"/>
        <w:numPr>
          <w:ilvl w:val="1"/>
          <w:numId w:val="21"/>
        </w:numPr>
        <w:autoSpaceDE w:val="0"/>
        <w:autoSpaceDN w:val="0"/>
        <w:adjustRightInd w:val="0"/>
        <w:ind w:hanging="630"/>
        <w:rPr>
          <w:rFonts w:asciiTheme="minorHAnsi" w:hAnsiTheme="minorHAnsi" w:cstheme="minorHAnsi"/>
          <w:lang w:eastAsia="ja-JP"/>
        </w:rPr>
      </w:pPr>
      <w:r w:rsidRPr="00514CAE">
        <w:rPr>
          <w:rFonts w:asciiTheme="minorHAnsi" w:hAnsiTheme="minorHAnsi" w:cstheme="minorHAnsi"/>
          <w:lang w:eastAsia="ja-JP"/>
        </w:rPr>
        <w:t xml:space="preserve">ADB’s anticorruption policy requires borrowers (including beneficiaries of </w:t>
      </w:r>
      <w:r w:rsidRPr="006C56F8">
        <w:rPr>
          <w:rFonts w:asciiTheme="minorHAnsi" w:hAnsiTheme="minorHAnsi" w:cstheme="minorHAnsi"/>
          <w:lang w:eastAsia="ja-JP"/>
        </w:rPr>
        <w:t>ADB financed activity), as well as Bidders, suppliers, and contractors under</w:t>
      </w:r>
      <w:r w:rsidRPr="00514CAE">
        <w:rPr>
          <w:rFonts w:asciiTheme="minorHAnsi" w:hAnsiTheme="minorHAnsi" w:cstheme="minorHAnsi"/>
          <w:lang w:eastAsia="ja-JP"/>
        </w:rPr>
        <w:t xml:space="preserve"> </w:t>
      </w:r>
      <w:r w:rsidRPr="00917ECC">
        <w:rPr>
          <w:rFonts w:asciiTheme="minorHAnsi" w:hAnsiTheme="minorHAnsi" w:cstheme="minorHAnsi"/>
          <w:lang w:eastAsia="ja-JP"/>
        </w:rPr>
        <w:t>ADB-financed contracts, observe the highest standard of ethics during the</w:t>
      </w:r>
      <w:r w:rsidRPr="00514CAE">
        <w:rPr>
          <w:rFonts w:asciiTheme="minorHAnsi" w:hAnsiTheme="minorHAnsi" w:cstheme="minorHAnsi"/>
          <w:lang w:eastAsia="ja-JP"/>
        </w:rPr>
        <w:t xml:space="preserve"> procurement and execution of such contracts. In pursuance of this policy,12 in the context of these Guidelines, ADB defines, for the purposes of this provision, the terms set forth below as follows:</w:t>
      </w:r>
    </w:p>
    <w:p w14:paraId="37484DBE" w14:textId="77777777" w:rsidR="003136F0" w:rsidRPr="00514CAE" w:rsidRDefault="003136F0" w:rsidP="003136F0">
      <w:pPr>
        <w:autoSpaceDE w:val="0"/>
        <w:autoSpaceDN w:val="0"/>
        <w:adjustRightInd w:val="0"/>
        <w:ind w:left="720"/>
        <w:rPr>
          <w:rFonts w:asciiTheme="minorHAnsi" w:hAnsiTheme="minorHAnsi" w:cstheme="minorHAnsi"/>
          <w:lang w:eastAsia="ja-JP"/>
        </w:rPr>
      </w:pPr>
    </w:p>
    <w:p w14:paraId="6BDB50E1" w14:textId="2CB2D052" w:rsidR="003136F0" w:rsidRPr="00514CAE" w:rsidRDefault="003136F0" w:rsidP="002A7748">
      <w:pPr>
        <w:pStyle w:val="ListParagraph"/>
        <w:numPr>
          <w:ilvl w:val="0"/>
          <w:numId w:val="20"/>
        </w:numPr>
        <w:autoSpaceDE w:val="0"/>
        <w:autoSpaceDN w:val="0"/>
        <w:adjustRightInd w:val="0"/>
        <w:ind w:left="1530" w:hanging="450"/>
        <w:jc w:val="both"/>
        <w:rPr>
          <w:rFonts w:asciiTheme="minorHAnsi" w:hAnsiTheme="minorHAnsi" w:cstheme="minorHAnsi"/>
          <w:lang w:eastAsia="ja-JP"/>
        </w:rPr>
      </w:pPr>
      <w:r w:rsidRPr="00514CAE">
        <w:rPr>
          <w:rFonts w:asciiTheme="minorHAnsi" w:hAnsiTheme="minorHAnsi" w:cstheme="minorHAnsi"/>
          <w:lang w:eastAsia="ja-JP"/>
        </w:rPr>
        <w:t>“</w:t>
      </w:r>
      <w:r w:rsidR="006C56F8" w:rsidRPr="00514CAE">
        <w:rPr>
          <w:rFonts w:asciiTheme="minorHAnsi" w:hAnsiTheme="minorHAnsi" w:cstheme="minorHAnsi"/>
          <w:lang w:eastAsia="ja-JP"/>
        </w:rPr>
        <w:t>Corrupt</w:t>
      </w:r>
      <w:r w:rsidRPr="00514CAE">
        <w:rPr>
          <w:rFonts w:asciiTheme="minorHAnsi" w:hAnsiTheme="minorHAnsi" w:cstheme="minorHAnsi"/>
          <w:lang w:eastAsia="ja-JP"/>
        </w:rPr>
        <w:t xml:space="preserve"> practice” means the offering, giving, receiving, or soliciting, directly or indirectly, anything of value to influence improperly the actions of another party;</w:t>
      </w:r>
      <w:r w:rsidRPr="00514CAE">
        <w:rPr>
          <w:rFonts w:asciiTheme="minorHAnsi" w:hAnsiTheme="minorHAnsi" w:cstheme="minorHAnsi"/>
          <w:lang w:eastAsia="ja-JP"/>
        </w:rPr>
        <w:br/>
      </w:r>
    </w:p>
    <w:p w14:paraId="57BAC64B" w14:textId="14F31EF5" w:rsidR="003136F0" w:rsidRPr="00514CAE" w:rsidRDefault="003136F0" w:rsidP="006C56F8">
      <w:pPr>
        <w:pStyle w:val="ListParagraph"/>
        <w:numPr>
          <w:ilvl w:val="0"/>
          <w:numId w:val="20"/>
        </w:numPr>
        <w:autoSpaceDE w:val="0"/>
        <w:autoSpaceDN w:val="0"/>
        <w:adjustRightInd w:val="0"/>
        <w:ind w:left="1440" w:hanging="450"/>
        <w:rPr>
          <w:rFonts w:asciiTheme="minorHAnsi" w:hAnsiTheme="minorHAnsi" w:cstheme="minorHAnsi"/>
          <w:lang w:eastAsia="ja-JP"/>
        </w:rPr>
      </w:pPr>
      <w:r w:rsidRPr="00514CAE">
        <w:rPr>
          <w:rFonts w:asciiTheme="minorHAnsi" w:hAnsiTheme="minorHAnsi" w:cstheme="minorHAnsi"/>
          <w:lang w:eastAsia="ja-JP"/>
        </w:rPr>
        <w:t>“</w:t>
      </w:r>
      <w:r w:rsidR="006C56F8" w:rsidRPr="00514CAE">
        <w:rPr>
          <w:rFonts w:asciiTheme="minorHAnsi" w:hAnsiTheme="minorHAnsi" w:cstheme="minorHAnsi"/>
          <w:lang w:eastAsia="ja-JP"/>
        </w:rPr>
        <w:t>Fraudulent</w:t>
      </w:r>
      <w:r w:rsidRPr="00514CAE">
        <w:rPr>
          <w:rFonts w:asciiTheme="minorHAnsi" w:hAnsiTheme="minorHAnsi" w:cstheme="minorHAnsi"/>
          <w:lang w:eastAsia="ja-JP"/>
        </w:rPr>
        <w:t xml:space="preserve"> practice” means any act or omission, including a misrepresentation, that knowingly or recklessly misleads, or attempts to mislead, a party to obtain a financial or other benefit or to avoid an obligation;</w:t>
      </w:r>
      <w:r w:rsidRPr="00514CAE">
        <w:rPr>
          <w:rFonts w:asciiTheme="minorHAnsi" w:hAnsiTheme="minorHAnsi" w:cstheme="minorHAnsi"/>
          <w:lang w:eastAsia="ja-JP"/>
        </w:rPr>
        <w:br/>
      </w:r>
    </w:p>
    <w:p w14:paraId="3355FD25" w14:textId="43541620" w:rsidR="003136F0" w:rsidRPr="00514CAE" w:rsidRDefault="003136F0" w:rsidP="006209EC">
      <w:pPr>
        <w:pStyle w:val="ListParagraph"/>
        <w:numPr>
          <w:ilvl w:val="0"/>
          <w:numId w:val="20"/>
        </w:numPr>
        <w:autoSpaceDE w:val="0"/>
        <w:autoSpaceDN w:val="0"/>
        <w:adjustRightInd w:val="0"/>
        <w:ind w:left="1440"/>
        <w:rPr>
          <w:rFonts w:asciiTheme="minorHAnsi" w:hAnsiTheme="minorHAnsi" w:cstheme="minorHAnsi"/>
          <w:lang w:eastAsia="ja-JP"/>
        </w:rPr>
      </w:pPr>
      <w:r w:rsidRPr="00514CAE">
        <w:rPr>
          <w:rFonts w:asciiTheme="minorHAnsi" w:hAnsiTheme="minorHAnsi" w:cstheme="minorHAnsi"/>
          <w:lang w:eastAsia="ja-JP"/>
        </w:rPr>
        <w:t xml:space="preserve"> “</w:t>
      </w:r>
      <w:r w:rsidR="006C56F8" w:rsidRPr="00514CAE">
        <w:rPr>
          <w:rFonts w:asciiTheme="minorHAnsi" w:hAnsiTheme="minorHAnsi" w:cstheme="minorHAnsi"/>
          <w:lang w:eastAsia="ja-JP"/>
        </w:rPr>
        <w:t>Coercive</w:t>
      </w:r>
      <w:r w:rsidRPr="00514CAE">
        <w:rPr>
          <w:rFonts w:asciiTheme="minorHAnsi" w:hAnsiTheme="minorHAnsi" w:cstheme="minorHAnsi"/>
          <w:lang w:eastAsia="ja-JP"/>
        </w:rPr>
        <w:t xml:space="preserve"> practice” means impairing or harming, or threatening to impair or harm, directly or indirectly, any party or the property of the party to influence improperly the actions of a party;</w:t>
      </w:r>
      <w:r w:rsidRPr="00514CAE">
        <w:rPr>
          <w:rFonts w:asciiTheme="minorHAnsi" w:hAnsiTheme="minorHAnsi" w:cstheme="minorHAnsi"/>
          <w:lang w:eastAsia="ja-JP"/>
        </w:rPr>
        <w:br/>
      </w:r>
    </w:p>
    <w:p w14:paraId="04DD3C60" w14:textId="6C3467C9" w:rsidR="003136F0" w:rsidRPr="00514CAE" w:rsidRDefault="003136F0" w:rsidP="009C1BF3">
      <w:pPr>
        <w:pStyle w:val="ListParagraph"/>
        <w:numPr>
          <w:ilvl w:val="0"/>
          <w:numId w:val="20"/>
        </w:numPr>
        <w:autoSpaceDE w:val="0"/>
        <w:autoSpaceDN w:val="0"/>
        <w:adjustRightInd w:val="0"/>
        <w:ind w:left="1440"/>
        <w:rPr>
          <w:rFonts w:asciiTheme="minorHAnsi" w:hAnsiTheme="minorHAnsi" w:cstheme="minorHAnsi"/>
          <w:lang w:eastAsia="ja-JP"/>
        </w:rPr>
      </w:pPr>
      <w:r w:rsidRPr="00514CAE">
        <w:rPr>
          <w:rFonts w:asciiTheme="minorHAnsi" w:hAnsiTheme="minorHAnsi" w:cstheme="minorHAnsi"/>
          <w:lang w:eastAsia="ja-JP"/>
        </w:rPr>
        <w:t xml:space="preserve"> “</w:t>
      </w:r>
      <w:r w:rsidR="006C56F8" w:rsidRPr="00514CAE">
        <w:rPr>
          <w:rFonts w:asciiTheme="minorHAnsi" w:hAnsiTheme="minorHAnsi" w:cstheme="minorHAnsi"/>
          <w:lang w:eastAsia="ja-JP"/>
        </w:rPr>
        <w:t>Collusive</w:t>
      </w:r>
      <w:r w:rsidRPr="00514CAE">
        <w:rPr>
          <w:rFonts w:asciiTheme="minorHAnsi" w:hAnsiTheme="minorHAnsi" w:cstheme="minorHAnsi"/>
          <w:lang w:eastAsia="ja-JP"/>
        </w:rPr>
        <w:t xml:space="preserve"> practice” means an arrangement between two or more parties designed to achieve an improper purpose, including influencing improperly the actions of another party;</w:t>
      </w:r>
      <w:r w:rsidRPr="00514CAE">
        <w:rPr>
          <w:rFonts w:asciiTheme="minorHAnsi" w:hAnsiTheme="minorHAnsi" w:cstheme="minorHAnsi"/>
          <w:lang w:eastAsia="ja-JP"/>
        </w:rPr>
        <w:br/>
      </w:r>
    </w:p>
    <w:p w14:paraId="3661F0BD" w14:textId="5C58F799" w:rsidR="003136F0" w:rsidRPr="00514CAE" w:rsidRDefault="003136F0" w:rsidP="006209EC">
      <w:pPr>
        <w:pStyle w:val="ListParagraph"/>
        <w:numPr>
          <w:ilvl w:val="0"/>
          <w:numId w:val="20"/>
        </w:numPr>
        <w:autoSpaceDE w:val="0"/>
        <w:autoSpaceDN w:val="0"/>
        <w:adjustRightInd w:val="0"/>
        <w:ind w:left="1440"/>
        <w:rPr>
          <w:rFonts w:asciiTheme="minorHAnsi" w:hAnsiTheme="minorHAnsi" w:cstheme="minorHAnsi"/>
          <w:lang w:eastAsia="ja-JP"/>
        </w:rPr>
      </w:pPr>
      <w:r w:rsidRPr="00514CAE">
        <w:rPr>
          <w:rFonts w:asciiTheme="minorHAnsi" w:hAnsiTheme="minorHAnsi" w:cstheme="minorHAnsi"/>
          <w:lang w:eastAsia="ja-JP"/>
        </w:rPr>
        <w:t xml:space="preserve"> “</w:t>
      </w:r>
      <w:r w:rsidR="006C56F8" w:rsidRPr="00514CAE">
        <w:rPr>
          <w:rFonts w:asciiTheme="minorHAnsi" w:hAnsiTheme="minorHAnsi" w:cstheme="minorHAnsi"/>
          <w:lang w:eastAsia="ja-JP"/>
        </w:rPr>
        <w:t>Integrity</w:t>
      </w:r>
      <w:r w:rsidRPr="00514CAE">
        <w:rPr>
          <w:rFonts w:asciiTheme="minorHAnsi" w:hAnsiTheme="minorHAnsi" w:cstheme="minorHAnsi"/>
          <w:lang w:eastAsia="ja-JP"/>
        </w:rPr>
        <w:t xml:space="preserve"> violation” means any act, as defined under ADB’s Integrity Principles and Guidelines, which violates ADB’s Anticorruption Policy including corrupt, fraudulent, coercive, or collusive practice, abuse, and obstructive practice.</w:t>
      </w:r>
      <w:r w:rsidRPr="00514CAE">
        <w:rPr>
          <w:rFonts w:asciiTheme="minorHAnsi" w:hAnsiTheme="minorHAnsi" w:cstheme="minorHAnsi"/>
          <w:lang w:eastAsia="ja-JP"/>
        </w:rPr>
        <w:br/>
      </w:r>
    </w:p>
    <w:p w14:paraId="665D4F89" w14:textId="77777777" w:rsidR="003136F0" w:rsidRPr="00514CAE" w:rsidRDefault="003136F0" w:rsidP="006209EC">
      <w:pPr>
        <w:pStyle w:val="ListParagraph"/>
        <w:numPr>
          <w:ilvl w:val="0"/>
          <w:numId w:val="20"/>
        </w:numPr>
        <w:autoSpaceDE w:val="0"/>
        <w:autoSpaceDN w:val="0"/>
        <w:adjustRightInd w:val="0"/>
        <w:ind w:left="1440"/>
        <w:rPr>
          <w:rFonts w:asciiTheme="minorHAnsi" w:hAnsiTheme="minorHAnsi" w:cstheme="minorHAnsi"/>
          <w:lang w:eastAsia="ja-JP"/>
        </w:rPr>
      </w:pPr>
      <w:r w:rsidRPr="00514CAE">
        <w:rPr>
          <w:rFonts w:asciiTheme="minorHAnsi" w:hAnsiTheme="minorHAnsi" w:cstheme="minorHAnsi"/>
          <w:lang w:eastAsia="ja-JP"/>
        </w:rPr>
        <w:t xml:space="preserve"> “obstructive practice” means (a) deliberately destroying, falsifying, altering or concealing of evidence material to an ADB investigation; (b) making false statements to investigators in order to materially impede an ADB </w:t>
      </w:r>
      <w:r w:rsidRPr="00514CAE">
        <w:rPr>
          <w:rFonts w:asciiTheme="minorHAnsi" w:hAnsiTheme="minorHAnsi" w:cstheme="minorHAnsi"/>
          <w:lang w:eastAsia="ja-JP"/>
        </w:rPr>
        <w:lastRenderedPageBreak/>
        <w:t>investigation; (c) failing to comply with requests to provide information, documents or records in connection with an OAI investigation; (d) threatening, harassing, or intimidating any party to prevent it from disclosing its knowledge of matters relevant to the investigation or from pursuing the investigation, or (e) materially impeding ADB’s contractual rights of audit or access to information.</w:t>
      </w:r>
      <w:r w:rsidRPr="00514CAE">
        <w:rPr>
          <w:rFonts w:asciiTheme="minorHAnsi" w:hAnsiTheme="minorHAnsi" w:cstheme="minorHAnsi"/>
          <w:lang w:eastAsia="ja-JP"/>
        </w:rPr>
        <w:br/>
      </w:r>
    </w:p>
    <w:p w14:paraId="24C1228C" w14:textId="77777777" w:rsidR="003136F0" w:rsidRPr="00514CAE" w:rsidRDefault="003136F0" w:rsidP="002A7748">
      <w:pPr>
        <w:pStyle w:val="ListParagraph"/>
        <w:numPr>
          <w:ilvl w:val="1"/>
          <w:numId w:val="21"/>
        </w:numPr>
        <w:autoSpaceDE w:val="0"/>
        <w:autoSpaceDN w:val="0"/>
        <w:adjustRightInd w:val="0"/>
        <w:ind w:hanging="630"/>
        <w:jc w:val="both"/>
        <w:rPr>
          <w:rFonts w:asciiTheme="minorHAnsi" w:hAnsiTheme="minorHAnsi" w:cstheme="minorHAnsi"/>
          <w:lang w:eastAsia="ja-JP"/>
        </w:rPr>
      </w:pPr>
      <w:r w:rsidRPr="00514CAE">
        <w:rPr>
          <w:rFonts w:asciiTheme="minorHAnsi" w:hAnsiTheme="minorHAnsi" w:cstheme="minorHAnsi"/>
          <w:lang w:eastAsia="ja-JP"/>
        </w:rPr>
        <w:t>will reject a proposal for award if it determines that the Bidder recommended for award has, directly or through an agent, engaged incorrupt, fraudulent, collusive, coercive,</w:t>
      </w:r>
      <w:r w:rsidRPr="00514CAE">
        <w:rPr>
          <w:rFonts w:asciiTheme="minorHAnsi" w:hAnsiTheme="minorHAnsi" w:cstheme="minorHAnsi"/>
        </w:rPr>
        <w:t xml:space="preserve"> or obstructive practices or other integrity violations</w:t>
      </w:r>
      <w:r w:rsidRPr="00514CAE">
        <w:rPr>
          <w:rFonts w:asciiTheme="minorHAnsi" w:hAnsiTheme="minorHAnsi" w:cstheme="minorHAnsi"/>
          <w:lang w:eastAsia="ja-JP"/>
        </w:rPr>
        <w:t xml:space="preserve"> in competing for the contract in question;</w:t>
      </w:r>
    </w:p>
    <w:p w14:paraId="20571E4B" w14:textId="77777777" w:rsidR="003136F0" w:rsidRPr="00514CAE" w:rsidRDefault="003136F0" w:rsidP="003136F0">
      <w:pPr>
        <w:autoSpaceDE w:val="0"/>
        <w:autoSpaceDN w:val="0"/>
        <w:adjustRightInd w:val="0"/>
        <w:ind w:left="720"/>
        <w:rPr>
          <w:rFonts w:asciiTheme="minorHAnsi" w:hAnsiTheme="minorHAnsi" w:cstheme="minorHAnsi"/>
          <w:lang w:eastAsia="ja-JP"/>
        </w:rPr>
      </w:pPr>
    </w:p>
    <w:p w14:paraId="4931D705" w14:textId="77777777" w:rsidR="003136F0" w:rsidRPr="00514CAE" w:rsidRDefault="003136F0" w:rsidP="002A7748">
      <w:pPr>
        <w:pStyle w:val="ListParagraph"/>
        <w:numPr>
          <w:ilvl w:val="1"/>
          <w:numId w:val="21"/>
        </w:numPr>
        <w:autoSpaceDE w:val="0"/>
        <w:autoSpaceDN w:val="0"/>
        <w:adjustRightInd w:val="0"/>
        <w:ind w:hanging="630"/>
        <w:jc w:val="both"/>
        <w:rPr>
          <w:rFonts w:asciiTheme="minorHAnsi" w:hAnsiTheme="minorHAnsi" w:cstheme="minorHAnsi"/>
          <w:lang w:eastAsia="ja-JP"/>
        </w:rPr>
      </w:pPr>
      <w:r w:rsidRPr="00514CAE">
        <w:rPr>
          <w:rFonts w:asciiTheme="minorHAnsi" w:hAnsiTheme="minorHAnsi" w:cstheme="minorHAnsi"/>
          <w:lang w:eastAsia="ja-JP"/>
        </w:rPr>
        <w:t>will cancel the portion of the financing allocated to a contract if it determines at any time that representatives of the borrower or of a beneficiary of ADB-financing engaged in corrupt, fraudulent, collusive, coercive or obstructive practices or other integrity violations during the procurement or the execution of that contract, without the borrower having taken timely and appropriate action satisfactory to ADB to remedy the situation;</w:t>
      </w:r>
    </w:p>
    <w:p w14:paraId="1812C85D" w14:textId="77777777" w:rsidR="003136F0" w:rsidRPr="00514CAE" w:rsidRDefault="003136F0" w:rsidP="003136F0">
      <w:pPr>
        <w:autoSpaceDE w:val="0"/>
        <w:autoSpaceDN w:val="0"/>
        <w:adjustRightInd w:val="0"/>
        <w:ind w:left="720"/>
        <w:rPr>
          <w:rFonts w:asciiTheme="minorHAnsi" w:hAnsiTheme="minorHAnsi" w:cstheme="minorHAnsi"/>
          <w:lang w:eastAsia="ja-JP"/>
        </w:rPr>
      </w:pPr>
    </w:p>
    <w:p w14:paraId="007D8474" w14:textId="77777777" w:rsidR="003136F0" w:rsidRDefault="003136F0" w:rsidP="002A7748">
      <w:pPr>
        <w:pStyle w:val="ListParagraph"/>
        <w:numPr>
          <w:ilvl w:val="1"/>
          <w:numId w:val="21"/>
        </w:numPr>
        <w:autoSpaceDE w:val="0"/>
        <w:autoSpaceDN w:val="0"/>
        <w:adjustRightInd w:val="0"/>
        <w:ind w:hanging="630"/>
        <w:jc w:val="both"/>
        <w:rPr>
          <w:rFonts w:asciiTheme="minorHAnsi" w:hAnsiTheme="minorHAnsi" w:cstheme="minorHAnsi"/>
          <w:lang w:eastAsia="ja-JP"/>
        </w:rPr>
      </w:pPr>
      <w:r w:rsidRPr="00514CAE">
        <w:rPr>
          <w:rFonts w:asciiTheme="minorHAnsi" w:hAnsiTheme="minorHAnsi" w:cstheme="minorHAnsi"/>
          <w:lang w:eastAsia="ja-JP"/>
        </w:rPr>
        <w:t>will impose remedial actions on a firm or an individual, at any time, in accordance with ADB’s Anticorruption Policy and Integrity Principles and Guidelines(both as amended from time to time), including declaring ineligible, either indefinitely or for a stated period of time, to participate in ADB financed, administered or supported activities or to benefit from an ADB financed, administered or supported contract, financially or otherwise, if it at any time determines that the firm or individual has, directly or through an agent, engaged in corrupt, fraudulent, collusive, or coercive or other prohibited practices; and</w:t>
      </w:r>
    </w:p>
    <w:p w14:paraId="6A4F07AA" w14:textId="77777777" w:rsidR="003136F0" w:rsidRPr="003136F0" w:rsidRDefault="003136F0" w:rsidP="003136F0">
      <w:pPr>
        <w:pStyle w:val="ListParagraph"/>
        <w:rPr>
          <w:rFonts w:asciiTheme="minorHAnsi" w:hAnsiTheme="minorHAnsi" w:cstheme="minorHAnsi"/>
          <w:lang w:eastAsia="ja-JP"/>
        </w:rPr>
      </w:pPr>
    </w:p>
    <w:p w14:paraId="69D295E5" w14:textId="06BB4FB4" w:rsidR="001525AB" w:rsidRDefault="003136F0" w:rsidP="002A7748">
      <w:pPr>
        <w:pStyle w:val="ListParagraph"/>
        <w:numPr>
          <w:ilvl w:val="1"/>
          <w:numId w:val="21"/>
        </w:numPr>
        <w:autoSpaceDE w:val="0"/>
        <w:autoSpaceDN w:val="0"/>
        <w:adjustRightInd w:val="0"/>
        <w:ind w:hanging="630"/>
        <w:jc w:val="both"/>
        <w:rPr>
          <w:rFonts w:asciiTheme="minorHAnsi" w:hAnsiTheme="minorHAnsi" w:cstheme="minorHAnsi"/>
          <w:lang w:eastAsia="ja-JP"/>
        </w:rPr>
      </w:pPr>
      <w:r w:rsidRPr="003136F0">
        <w:rPr>
          <w:rFonts w:asciiTheme="minorHAnsi" w:hAnsiTheme="minorHAnsi" w:cstheme="minorHAnsi"/>
          <w:lang w:eastAsia="ja-JP"/>
        </w:rPr>
        <w:t>will have the right to require that a provision be included in bidding documents and in contracts financed by ADB, requiring Bidders, suppliers and contractors to permit ADB or its representative to inspect their accounts and records and other documents relating to the bid submission and contract performance and to have them audited by auditors appointed by ADB.</w:t>
      </w:r>
    </w:p>
    <w:p w14:paraId="5AED6329" w14:textId="77777777" w:rsidR="007A6161" w:rsidRPr="00D06943" w:rsidRDefault="007A6161" w:rsidP="00D06943">
      <w:pPr>
        <w:autoSpaceDE w:val="0"/>
        <w:autoSpaceDN w:val="0"/>
        <w:adjustRightInd w:val="0"/>
        <w:jc w:val="both"/>
        <w:rPr>
          <w:rFonts w:asciiTheme="minorHAnsi" w:hAnsiTheme="minorHAnsi" w:cs="DokChampa"/>
          <w:lang w:eastAsia="ja-JP" w:bidi="lo-LA"/>
        </w:rPr>
      </w:pPr>
    </w:p>
    <w:p w14:paraId="5E23C627" w14:textId="77777777" w:rsidR="007A6161" w:rsidRPr="00B301BE" w:rsidRDefault="004D228B" w:rsidP="002A7748">
      <w:pPr>
        <w:pStyle w:val="ListParagraph"/>
        <w:numPr>
          <w:ilvl w:val="0"/>
          <w:numId w:val="28"/>
        </w:numPr>
        <w:ind w:hanging="720"/>
        <w:jc w:val="both"/>
        <w:rPr>
          <w:rFonts w:asciiTheme="minorHAnsi" w:hAnsiTheme="minorHAnsi" w:cstheme="minorHAnsi"/>
          <w:lang w:val="en-GB"/>
        </w:rPr>
      </w:pPr>
      <w:r w:rsidRPr="00B301BE">
        <w:rPr>
          <w:rFonts w:asciiTheme="minorHAnsi" w:hAnsiTheme="minorHAnsi" w:cstheme="minorHAnsi"/>
          <w:b/>
          <w:lang w:val="en-GB"/>
        </w:rPr>
        <w:t>Price adjustment and variation:</w:t>
      </w:r>
      <w:r w:rsidRPr="00B301BE">
        <w:rPr>
          <w:rFonts w:asciiTheme="minorHAnsi" w:hAnsiTheme="minorHAnsi" w:cstheme="minorHAnsi"/>
          <w:lang w:val="en-GB"/>
        </w:rPr>
        <w:t xml:space="preserve"> </w:t>
      </w:r>
      <w:r w:rsidR="007A6161" w:rsidRPr="00B301BE">
        <w:rPr>
          <w:rFonts w:asciiTheme="minorHAnsi" w:hAnsiTheme="minorHAnsi" w:cstheme="minorHAnsi"/>
          <w:lang w:val="en-GB"/>
        </w:rPr>
        <w:t>Price adjustment and variation are not applicable to this contract.</w:t>
      </w:r>
    </w:p>
    <w:p w14:paraId="69D295E7" w14:textId="1D75A867" w:rsidR="00EC202D" w:rsidRPr="007A6161" w:rsidRDefault="00EC202D" w:rsidP="007A6161">
      <w:pPr>
        <w:tabs>
          <w:tab w:val="left" w:pos="5400"/>
        </w:tabs>
        <w:jc w:val="both"/>
        <w:rPr>
          <w:rFonts w:asciiTheme="minorHAnsi" w:hAnsiTheme="minorHAnsi" w:cstheme="minorHAnsi"/>
          <w:lang w:val="en-GB"/>
        </w:rPr>
      </w:pPr>
    </w:p>
    <w:p w14:paraId="69D295EB" w14:textId="154B4045" w:rsidR="00EC202D" w:rsidRPr="00B301BE" w:rsidRDefault="00EC202D" w:rsidP="002A7748">
      <w:pPr>
        <w:pStyle w:val="ListParagraph"/>
        <w:numPr>
          <w:ilvl w:val="0"/>
          <w:numId w:val="28"/>
        </w:numPr>
        <w:tabs>
          <w:tab w:val="left" w:pos="5400"/>
        </w:tabs>
        <w:ind w:hanging="720"/>
        <w:jc w:val="both"/>
        <w:rPr>
          <w:rFonts w:asciiTheme="minorHAnsi" w:hAnsiTheme="minorHAnsi" w:cstheme="minorHAnsi"/>
          <w:lang w:val="en-GB"/>
        </w:rPr>
      </w:pPr>
      <w:r w:rsidRPr="00B301BE">
        <w:rPr>
          <w:rFonts w:asciiTheme="minorHAnsi" w:hAnsiTheme="minorHAnsi" w:cstheme="minorHAnsi"/>
          <w:b/>
        </w:rPr>
        <w:t>Payment</w:t>
      </w:r>
      <w:r w:rsidR="00750E97" w:rsidRPr="00B301BE">
        <w:rPr>
          <w:rFonts w:asciiTheme="minorHAnsi" w:hAnsiTheme="minorHAnsi" w:cstheme="minorHAnsi"/>
          <w:b/>
          <w:lang w:val="en-GB"/>
        </w:rPr>
        <w:t>:</w:t>
      </w:r>
      <w:r w:rsidR="00B156A3" w:rsidRPr="00B301BE">
        <w:rPr>
          <w:rFonts w:asciiTheme="minorHAnsi" w:hAnsiTheme="minorHAnsi" w:cstheme="minorHAnsi"/>
          <w:lang w:val="en-GB"/>
        </w:rPr>
        <w:t xml:space="preserve"> </w:t>
      </w:r>
      <w:r w:rsidR="00750E97" w:rsidRPr="00B301BE">
        <w:rPr>
          <w:rFonts w:asciiTheme="minorHAnsi" w:hAnsiTheme="minorHAnsi" w:cstheme="minorHAnsi"/>
          <w:lang w:val="en-GB"/>
        </w:rPr>
        <w:t>The payment for the contractor shall be made in Lao Kip</w:t>
      </w:r>
      <w:r w:rsidR="00750E97" w:rsidRPr="00B301BE" w:rsidDel="00750E97">
        <w:rPr>
          <w:rFonts w:asciiTheme="minorHAnsi" w:hAnsiTheme="minorHAnsi" w:cstheme="minorHAnsi"/>
        </w:rPr>
        <w:t xml:space="preserve"> </w:t>
      </w:r>
      <w:r w:rsidR="00B4300D" w:rsidRPr="00B301BE">
        <w:rPr>
          <w:rFonts w:asciiTheme="minorHAnsi" w:hAnsiTheme="minorHAnsi" w:cstheme="minorHAnsi"/>
        </w:rPr>
        <w:t xml:space="preserve">by </w:t>
      </w:r>
      <w:bookmarkStart w:id="28" w:name="_Hlk55913085"/>
      <w:r w:rsidR="00D34D04" w:rsidRPr="00B301BE">
        <w:rPr>
          <w:rFonts w:asciiTheme="minorHAnsi" w:hAnsiTheme="minorHAnsi" w:cstheme="minorHAnsi"/>
        </w:rPr>
        <w:t>[</w:t>
      </w:r>
      <w:r w:rsidR="00B4300D" w:rsidRPr="00B301BE">
        <w:rPr>
          <w:rFonts w:asciiTheme="minorHAnsi" w:hAnsiTheme="minorHAnsi" w:cstheme="minorHAnsi"/>
        </w:rPr>
        <w:t>transfer to the account of Contractor</w:t>
      </w:r>
      <w:r w:rsidR="00F278C4" w:rsidRPr="00B301BE">
        <w:rPr>
          <w:rFonts w:asciiTheme="minorHAnsi" w:hAnsiTheme="minorHAnsi" w:cstheme="minorHAnsi"/>
        </w:rPr>
        <w:t xml:space="preserve"> or by appropriate method of payment]</w:t>
      </w:r>
      <w:r w:rsidR="00B4300D" w:rsidRPr="00B301BE">
        <w:rPr>
          <w:rFonts w:asciiTheme="minorHAnsi" w:hAnsiTheme="minorHAnsi" w:cstheme="minorHAnsi"/>
        </w:rPr>
        <w:t xml:space="preserve"> </w:t>
      </w:r>
      <w:bookmarkEnd w:id="28"/>
      <w:r w:rsidR="00750E97" w:rsidRPr="00B301BE">
        <w:rPr>
          <w:rFonts w:asciiTheme="minorHAnsi" w:hAnsiTheme="minorHAnsi" w:cstheme="minorHAnsi"/>
        </w:rPr>
        <w:t xml:space="preserve">within [number of </w:t>
      </w:r>
      <w:r w:rsidR="0057499C" w:rsidRPr="00B301BE">
        <w:rPr>
          <w:rFonts w:asciiTheme="minorHAnsi" w:hAnsiTheme="minorHAnsi" w:cstheme="minorHAnsi"/>
          <w:lang w:val="en-GB"/>
        </w:rPr>
        <w:t>days/weeks/months</w:t>
      </w:r>
      <w:r w:rsidR="00750E97" w:rsidRPr="00B301BE">
        <w:rPr>
          <w:rFonts w:asciiTheme="minorHAnsi" w:hAnsiTheme="minorHAnsi" w:cstheme="minorHAnsi"/>
        </w:rPr>
        <w:t>]</w:t>
      </w:r>
      <w:r w:rsidR="00B4300D" w:rsidRPr="00B301BE">
        <w:rPr>
          <w:rFonts w:asciiTheme="minorHAnsi" w:hAnsiTheme="minorHAnsi" w:cstheme="minorHAnsi"/>
        </w:rPr>
        <w:t xml:space="preserve"> of </w:t>
      </w:r>
      <w:r w:rsidR="00750E97" w:rsidRPr="00B301BE">
        <w:rPr>
          <w:rFonts w:asciiTheme="minorHAnsi" w:hAnsiTheme="minorHAnsi" w:cstheme="minorHAnsi"/>
        </w:rPr>
        <w:t>completion of works</w:t>
      </w:r>
      <w:r w:rsidR="00B4300D" w:rsidRPr="00B301BE">
        <w:rPr>
          <w:rFonts w:asciiTheme="minorHAnsi" w:hAnsiTheme="minorHAnsi" w:cstheme="minorHAnsi"/>
        </w:rPr>
        <w:t xml:space="preserve"> and handover</w:t>
      </w:r>
      <w:r w:rsidR="005148A1" w:rsidRPr="00B301BE">
        <w:rPr>
          <w:rFonts w:asciiTheme="minorHAnsi" w:hAnsiTheme="minorHAnsi" w:cstheme="minorHAnsi"/>
        </w:rPr>
        <w:t>.</w:t>
      </w:r>
      <w:r w:rsidR="00506B32" w:rsidRPr="00B301BE">
        <w:rPr>
          <w:rFonts w:asciiTheme="minorHAnsi" w:hAnsiTheme="minorHAnsi" w:cstheme="minorHAnsi"/>
          <w:lang w:val="en-GB"/>
        </w:rPr>
        <w:t xml:space="preserve"> </w:t>
      </w:r>
      <w:r w:rsidRPr="00B301BE">
        <w:rPr>
          <w:rFonts w:asciiTheme="minorHAnsi" w:hAnsiTheme="minorHAnsi" w:cstheme="minorHAnsi"/>
        </w:rPr>
        <w:t xml:space="preserve">Payments to the Contractor for the construction work will be released by the </w:t>
      </w:r>
      <w:r w:rsidR="0057499C" w:rsidRPr="00B301BE">
        <w:rPr>
          <w:rFonts w:asciiTheme="minorHAnsi" w:hAnsiTheme="minorHAnsi" w:cstheme="minorHAnsi"/>
        </w:rPr>
        <w:t>Procuring Entity i</w:t>
      </w:r>
      <w:r w:rsidRPr="00B301BE">
        <w:rPr>
          <w:rFonts w:asciiTheme="minorHAnsi" w:hAnsiTheme="minorHAnsi" w:cstheme="minorHAnsi"/>
        </w:rPr>
        <w:t>n the following manner:</w:t>
      </w:r>
      <w:r w:rsidR="0057499C" w:rsidRPr="00B301BE">
        <w:rPr>
          <w:rFonts w:asciiTheme="minorHAnsi" w:hAnsiTheme="minorHAnsi" w:cstheme="minorHAnsi"/>
        </w:rPr>
        <w:t xml:space="preserve"> The first payment,</w:t>
      </w:r>
      <w:r w:rsidRPr="00B301BE">
        <w:rPr>
          <w:rFonts w:asciiTheme="minorHAnsi" w:hAnsiTheme="minorHAnsi" w:cstheme="minorHAnsi"/>
        </w:rPr>
        <w:t xml:space="preserve"> </w:t>
      </w:r>
      <w:r w:rsidR="0057499C" w:rsidRPr="00B301BE">
        <w:rPr>
          <w:rFonts w:asciiTheme="minorHAnsi" w:hAnsiTheme="minorHAnsi" w:cstheme="minorHAnsi"/>
        </w:rPr>
        <w:t>[</w:t>
      </w:r>
      <w:r w:rsidRPr="00B301BE">
        <w:rPr>
          <w:rFonts w:asciiTheme="minorHAnsi" w:hAnsiTheme="minorHAnsi" w:cstheme="minorHAnsi"/>
        </w:rPr>
        <w:t>identify appropriate method for example: payment according to work progress: first payment 20% of the total</w:t>
      </w:r>
      <w:r w:rsidRPr="00B301BE">
        <w:rPr>
          <w:rFonts w:asciiTheme="minorHAnsi" w:hAnsiTheme="minorHAnsi" w:cstheme="minorHAnsi"/>
          <w:color w:val="0000FF"/>
        </w:rPr>
        <w:t xml:space="preserve"> </w:t>
      </w:r>
      <w:r w:rsidRPr="00B301BE">
        <w:rPr>
          <w:rFonts w:asciiTheme="minorHAnsi" w:hAnsiTheme="minorHAnsi" w:cstheme="minorHAnsi"/>
        </w:rPr>
        <w:t>contract value</w:t>
      </w:r>
      <w:r w:rsidR="0057499C" w:rsidRPr="00B301BE">
        <w:rPr>
          <w:rFonts w:asciiTheme="minorHAnsi" w:hAnsiTheme="minorHAnsi" w:cstheme="minorHAnsi"/>
        </w:rPr>
        <w:t xml:space="preserve"> after….</w:t>
      </w:r>
      <w:r w:rsidRPr="00B301BE">
        <w:rPr>
          <w:rFonts w:asciiTheme="minorHAnsi" w:hAnsiTheme="minorHAnsi" w:cstheme="minorHAnsi"/>
        </w:rPr>
        <w:t xml:space="preserve">, please define the first milestone of payment which should mark completion of at least 20% of the total contract price]. </w:t>
      </w:r>
      <w:r w:rsidR="0057499C" w:rsidRPr="00B301BE">
        <w:rPr>
          <w:rFonts w:asciiTheme="minorHAnsi" w:hAnsiTheme="minorHAnsi" w:cstheme="minorHAnsi"/>
        </w:rPr>
        <w:t>The s</w:t>
      </w:r>
      <w:r w:rsidRPr="00B301BE">
        <w:rPr>
          <w:rFonts w:asciiTheme="minorHAnsi" w:hAnsiTheme="minorHAnsi" w:cstheme="minorHAnsi"/>
        </w:rPr>
        <w:t>econd payment</w:t>
      </w:r>
      <w:r w:rsidR="0057499C" w:rsidRPr="00B301BE">
        <w:rPr>
          <w:rFonts w:asciiTheme="minorHAnsi" w:hAnsiTheme="minorHAnsi" w:cstheme="minorHAnsi"/>
        </w:rPr>
        <w:t>,</w:t>
      </w:r>
      <w:r w:rsidRPr="00B301BE">
        <w:rPr>
          <w:rFonts w:asciiTheme="minorHAnsi" w:hAnsiTheme="minorHAnsi" w:cstheme="minorHAnsi"/>
        </w:rPr>
        <w:t xml:space="preserve"> [please define the second milestone of payment which should mark completion of at least 70% of the </w:t>
      </w:r>
      <w:r w:rsidRPr="00B301BE">
        <w:rPr>
          <w:rFonts w:asciiTheme="minorHAnsi" w:hAnsiTheme="minorHAnsi" w:cstheme="minorHAnsi"/>
        </w:rPr>
        <w:lastRenderedPageBreak/>
        <w:t>total contract price</w:t>
      </w:r>
      <w:r w:rsidR="008766E7" w:rsidRPr="00B301BE">
        <w:rPr>
          <w:rFonts w:asciiTheme="minorHAnsi" w:hAnsiTheme="minorHAnsi" w:cstheme="minorHAnsi"/>
        </w:rPr>
        <w:t>]. The</w:t>
      </w:r>
      <w:r w:rsidRPr="00B301BE">
        <w:rPr>
          <w:rFonts w:asciiTheme="minorHAnsi" w:hAnsiTheme="minorHAnsi" w:cstheme="minorHAnsi"/>
        </w:rPr>
        <w:t xml:space="preserve"> third payment</w:t>
      </w:r>
      <w:r w:rsidR="0057499C" w:rsidRPr="00B301BE">
        <w:rPr>
          <w:rFonts w:asciiTheme="minorHAnsi" w:hAnsiTheme="minorHAnsi" w:cstheme="minorHAnsi"/>
        </w:rPr>
        <w:t>,</w:t>
      </w:r>
      <w:r w:rsidRPr="00B301BE">
        <w:rPr>
          <w:rFonts w:asciiTheme="minorHAnsi" w:hAnsiTheme="minorHAnsi" w:cstheme="minorHAnsi"/>
        </w:rPr>
        <w:t xml:space="preserve"> 30%</w:t>
      </w:r>
      <w:r w:rsidRPr="00AA1B0A">
        <w:rPr>
          <w:rStyle w:val="FootnoteReference"/>
          <w:rFonts w:asciiTheme="minorHAnsi" w:hAnsiTheme="minorHAnsi" w:cstheme="minorHAnsi"/>
        </w:rPr>
        <w:footnoteReference w:id="7"/>
      </w:r>
      <w:r w:rsidRPr="00B301BE">
        <w:rPr>
          <w:rFonts w:asciiTheme="minorHAnsi" w:hAnsiTheme="minorHAnsi" w:cstheme="minorHAnsi"/>
        </w:rPr>
        <w:t xml:space="preserve"> of total contract value upon confirmation of completion of the </w:t>
      </w:r>
      <w:r w:rsidR="008766E7" w:rsidRPr="00B301BE">
        <w:rPr>
          <w:rFonts w:asciiTheme="minorHAnsi" w:hAnsiTheme="minorHAnsi" w:cstheme="minorHAnsi"/>
        </w:rPr>
        <w:t>works.</w:t>
      </w:r>
      <w:r w:rsidR="008766E7" w:rsidRPr="00B301BE">
        <w:rPr>
          <w:rFonts w:asciiTheme="minorHAnsi" w:hAnsiTheme="minorHAnsi" w:cs="DokChampa" w:hint="cs"/>
          <w:cs/>
          <w:lang w:bidi="lo-LA"/>
        </w:rPr>
        <w:t xml:space="preserve"> </w:t>
      </w:r>
      <w:r w:rsidR="008766E7" w:rsidRPr="00B301BE">
        <w:rPr>
          <w:rFonts w:asciiTheme="minorHAnsi" w:hAnsiTheme="minorHAnsi" w:cs="DokChampa"/>
          <w:cs/>
          <w:lang w:bidi="lo-LA"/>
        </w:rPr>
        <w:t>(</w:t>
      </w:r>
      <w:r w:rsidR="009C2A20" w:rsidRPr="00B301BE">
        <w:rPr>
          <w:rFonts w:asciiTheme="minorHAnsi" w:hAnsiTheme="minorHAnsi" w:cstheme="minorHAnsi"/>
          <w:lang w:bidi="lo-LA"/>
        </w:rPr>
        <w:t>can be modified according to the Project or state budget)</w:t>
      </w:r>
    </w:p>
    <w:p w14:paraId="69D295EC" w14:textId="77777777" w:rsidR="00EC202D" w:rsidRPr="00506B32" w:rsidRDefault="00EC202D" w:rsidP="00506B32">
      <w:pPr>
        <w:rPr>
          <w:rFonts w:asciiTheme="minorHAnsi" w:hAnsiTheme="minorHAnsi" w:cstheme="minorHAnsi"/>
          <w:lang w:val="en-GB"/>
        </w:rPr>
      </w:pPr>
    </w:p>
    <w:p w14:paraId="69D295ED" w14:textId="77777777" w:rsidR="00EC202D" w:rsidRPr="00B301BE" w:rsidRDefault="00EC202D" w:rsidP="002A7748">
      <w:pPr>
        <w:pStyle w:val="ListParagraph"/>
        <w:numPr>
          <w:ilvl w:val="0"/>
          <w:numId w:val="28"/>
        </w:numPr>
        <w:tabs>
          <w:tab w:val="left" w:pos="5400"/>
        </w:tabs>
        <w:ind w:hanging="720"/>
        <w:jc w:val="both"/>
        <w:rPr>
          <w:rFonts w:asciiTheme="minorHAnsi" w:hAnsiTheme="minorHAnsi" w:cstheme="minorHAnsi"/>
          <w:lang w:val="en-GB"/>
        </w:rPr>
      </w:pPr>
      <w:r w:rsidRPr="00B301BE">
        <w:rPr>
          <w:rFonts w:asciiTheme="minorHAnsi" w:hAnsiTheme="minorHAnsi" w:cstheme="minorHAnsi"/>
          <w:b/>
        </w:rPr>
        <w:t>Certificate of payment.</w:t>
      </w:r>
    </w:p>
    <w:p w14:paraId="69D295EE" w14:textId="2AAF1870" w:rsidR="00EC202D" w:rsidRPr="00514CAE" w:rsidRDefault="00EC202D" w:rsidP="00D06943">
      <w:pPr>
        <w:tabs>
          <w:tab w:val="left" w:pos="5400"/>
        </w:tabs>
        <w:ind w:left="720"/>
        <w:jc w:val="both"/>
        <w:rPr>
          <w:rFonts w:asciiTheme="minorHAnsi" w:hAnsiTheme="minorHAnsi" w:cstheme="minorHAnsi"/>
        </w:rPr>
      </w:pPr>
      <w:r w:rsidRPr="00514CAE">
        <w:rPr>
          <w:rFonts w:asciiTheme="minorHAnsi" w:hAnsiTheme="minorHAnsi" w:cstheme="minorHAnsi"/>
        </w:rPr>
        <w:t xml:space="preserve">The Contractor, on the works reaching each stage of construction, issue a notice to </w:t>
      </w:r>
      <w:r w:rsidR="00191E34" w:rsidRPr="00514CAE">
        <w:rPr>
          <w:rFonts w:asciiTheme="minorHAnsi" w:hAnsiTheme="minorHAnsi" w:cstheme="minorHAnsi"/>
        </w:rPr>
        <w:t>Procuring</w:t>
      </w:r>
      <w:r w:rsidR="00D34D04" w:rsidRPr="00514CAE">
        <w:rPr>
          <w:rFonts w:asciiTheme="minorHAnsi" w:hAnsiTheme="minorHAnsi" w:cstheme="minorHAnsi"/>
        </w:rPr>
        <w:t xml:space="preserve"> </w:t>
      </w:r>
      <w:r w:rsidR="0035357E" w:rsidRPr="00514CAE">
        <w:rPr>
          <w:rFonts w:asciiTheme="minorHAnsi" w:hAnsiTheme="minorHAnsi" w:cstheme="minorHAnsi"/>
        </w:rPr>
        <w:t>Entity</w:t>
      </w:r>
      <w:r w:rsidRPr="00514CAE">
        <w:rPr>
          <w:rFonts w:asciiTheme="minorHAnsi" w:hAnsiTheme="minorHAnsi" w:cstheme="minorHAnsi"/>
        </w:rPr>
        <w:t xml:space="preserve"> or the Engineer nominated by </w:t>
      </w:r>
      <w:r w:rsidR="00191E34" w:rsidRPr="00514CAE">
        <w:rPr>
          <w:rFonts w:asciiTheme="minorHAnsi" w:hAnsiTheme="minorHAnsi" w:cstheme="minorHAnsi"/>
        </w:rPr>
        <w:t>Procuring</w:t>
      </w:r>
      <w:r w:rsidR="00D34D04" w:rsidRPr="00514CAE">
        <w:rPr>
          <w:rFonts w:asciiTheme="minorHAnsi" w:hAnsiTheme="minorHAnsi" w:cstheme="minorHAnsi"/>
        </w:rPr>
        <w:t xml:space="preserve"> </w:t>
      </w:r>
      <w:r w:rsidR="0035357E" w:rsidRPr="00514CAE">
        <w:rPr>
          <w:rFonts w:asciiTheme="minorHAnsi" w:hAnsiTheme="minorHAnsi" w:cstheme="minorHAnsi"/>
        </w:rPr>
        <w:t>Entity</w:t>
      </w:r>
      <w:r w:rsidRPr="00514CAE">
        <w:rPr>
          <w:rFonts w:asciiTheme="minorHAnsi" w:hAnsiTheme="minorHAnsi" w:cstheme="minorHAnsi"/>
          <w:color w:val="0000FF"/>
        </w:rPr>
        <w:t xml:space="preserve"> </w:t>
      </w:r>
      <w:r w:rsidRPr="00514CAE">
        <w:rPr>
          <w:rFonts w:asciiTheme="minorHAnsi" w:hAnsiTheme="minorHAnsi" w:cstheme="minorHAnsi"/>
        </w:rPr>
        <w:t xml:space="preserve">(who is responsible for supervising the contractor, administering the contract, certifying payments due to the contractor, issuing and valuing variations to the contract, awarding extension of time etc.). </w:t>
      </w:r>
      <w:r w:rsidR="00191E34" w:rsidRPr="00514CAE">
        <w:rPr>
          <w:rFonts w:asciiTheme="minorHAnsi" w:hAnsiTheme="minorHAnsi" w:cstheme="minorHAnsi"/>
        </w:rPr>
        <w:t xml:space="preserve">Procuring </w:t>
      </w:r>
      <w:r w:rsidR="0035357E" w:rsidRPr="00514CAE">
        <w:rPr>
          <w:rFonts w:asciiTheme="minorHAnsi" w:hAnsiTheme="minorHAnsi" w:cstheme="minorHAnsi"/>
        </w:rPr>
        <w:t>Entity</w:t>
      </w:r>
      <w:r w:rsidRPr="00514CAE">
        <w:rPr>
          <w:rFonts w:asciiTheme="minorHAnsi" w:hAnsiTheme="minorHAnsi" w:cstheme="minorHAnsi"/>
        </w:rPr>
        <w:t xml:space="preserve"> shall assign the Inspectional Committee or authorized to engineer to visit the site for certification of completion. Within 15 days of the receipt of such notice, the engineer or Committee, will ensure issu</w:t>
      </w:r>
      <w:r w:rsidR="00A23420" w:rsidRPr="00514CAE">
        <w:rPr>
          <w:rFonts w:asciiTheme="minorHAnsi" w:hAnsiTheme="minorHAnsi" w:cstheme="minorHAnsi"/>
        </w:rPr>
        <w:t>ance</w:t>
      </w:r>
      <w:r w:rsidRPr="00514CAE">
        <w:rPr>
          <w:rFonts w:asciiTheme="minorHAnsi" w:hAnsiTheme="minorHAnsi" w:cstheme="minorHAnsi"/>
        </w:rPr>
        <w:t xml:space="preserve"> of stage completion certificate after due verification.</w:t>
      </w:r>
    </w:p>
    <w:p w14:paraId="69D295EF" w14:textId="77777777" w:rsidR="00EC202D" w:rsidRPr="00514CAE" w:rsidRDefault="00EC202D" w:rsidP="00EC202D">
      <w:pPr>
        <w:tabs>
          <w:tab w:val="left" w:pos="5400"/>
        </w:tabs>
        <w:ind w:left="540"/>
        <w:jc w:val="both"/>
        <w:rPr>
          <w:rFonts w:asciiTheme="minorHAnsi" w:hAnsiTheme="minorHAnsi" w:cstheme="minorHAnsi"/>
          <w:lang w:val="en-GB"/>
        </w:rPr>
      </w:pPr>
    </w:p>
    <w:p w14:paraId="69D295F1" w14:textId="6252691C" w:rsidR="00EC202D" w:rsidRPr="00B301BE" w:rsidRDefault="00EC202D" w:rsidP="002A7748">
      <w:pPr>
        <w:pStyle w:val="ListParagraph"/>
        <w:numPr>
          <w:ilvl w:val="0"/>
          <w:numId w:val="28"/>
        </w:numPr>
        <w:tabs>
          <w:tab w:val="left" w:pos="5400"/>
        </w:tabs>
        <w:ind w:hanging="720"/>
        <w:rPr>
          <w:rFonts w:asciiTheme="minorHAnsi" w:hAnsiTheme="minorHAnsi" w:cstheme="minorHAnsi"/>
          <w:lang w:val="en-GB"/>
        </w:rPr>
      </w:pPr>
      <w:r w:rsidRPr="00B301BE">
        <w:rPr>
          <w:rFonts w:asciiTheme="minorHAnsi" w:hAnsiTheme="minorHAnsi" w:cstheme="minorHAnsi"/>
          <w:b/>
        </w:rPr>
        <w:t>Completion time</w:t>
      </w:r>
      <w:r w:rsidR="00894703" w:rsidRPr="00B301BE">
        <w:rPr>
          <w:rFonts w:asciiTheme="minorHAnsi" w:hAnsiTheme="minorHAnsi" w:cstheme="minorHAnsi"/>
          <w:b/>
        </w:rPr>
        <w:t>:</w:t>
      </w:r>
      <w:r w:rsidR="00894703" w:rsidRPr="00B301BE">
        <w:rPr>
          <w:rFonts w:asciiTheme="minorHAnsi" w:hAnsiTheme="minorHAnsi" w:cstheme="minorHAnsi"/>
          <w:lang w:val="en-GB"/>
        </w:rPr>
        <w:t xml:space="preserve"> </w:t>
      </w:r>
      <w:r w:rsidRPr="00B301BE">
        <w:rPr>
          <w:rFonts w:asciiTheme="minorHAnsi" w:hAnsiTheme="minorHAnsi" w:cstheme="minorHAnsi"/>
        </w:rPr>
        <w:t>The works shoul</w:t>
      </w:r>
      <w:r w:rsidR="00894703" w:rsidRPr="00B301BE">
        <w:rPr>
          <w:rFonts w:asciiTheme="minorHAnsi" w:hAnsiTheme="minorHAnsi" w:cstheme="minorHAnsi"/>
        </w:rPr>
        <w:t>d be completed in</w:t>
      </w:r>
      <w:r w:rsidR="009233A2" w:rsidRPr="00B301BE" w:rsidDel="009233A2">
        <w:rPr>
          <w:rFonts w:asciiTheme="minorHAnsi" w:hAnsiTheme="minorHAnsi" w:cstheme="minorHAnsi"/>
        </w:rPr>
        <w:t xml:space="preserve"> </w:t>
      </w:r>
      <w:r w:rsidR="000A0DBB" w:rsidRPr="00B301BE">
        <w:rPr>
          <w:rFonts w:asciiTheme="minorHAnsi" w:hAnsiTheme="minorHAnsi" w:cstheme="minorHAnsi"/>
        </w:rPr>
        <w:t>[</w:t>
      </w:r>
      <w:bookmarkStart w:id="29" w:name="_Hlk54287480"/>
      <w:r w:rsidRPr="00B301BE">
        <w:rPr>
          <w:rFonts w:asciiTheme="minorHAnsi" w:hAnsiTheme="minorHAnsi" w:cstheme="minorHAnsi"/>
          <w:i/>
          <w:iCs/>
        </w:rPr>
        <w:t>months/weeks/days</w:t>
      </w:r>
      <w:bookmarkEnd w:id="29"/>
      <w:r w:rsidR="000A0DBB" w:rsidRPr="00B301BE">
        <w:rPr>
          <w:rFonts w:asciiTheme="minorHAnsi" w:hAnsiTheme="minorHAnsi" w:cstheme="minorHAnsi"/>
        </w:rPr>
        <w:t>]</w:t>
      </w:r>
      <w:r w:rsidRPr="00B301BE">
        <w:rPr>
          <w:rFonts w:asciiTheme="minorHAnsi" w:hAnsiTheme="minorHAnsi" w:cstheme="minorHAnsi"/>
        </w:rPr>
        <w:t xml:space="preserve"> from the date of this Agreement. In exceptional circumstances, the time period stated in this clause may be extended in writing by mutual consent of both parties.</w:t>
      </w:r>
    </w:p>
    <w:p w14:paraId="69D295F2" w14:textId="77777777" w:rsidR="00EC202D" w:rsidRPr="00514CAE" w:rsidRDefault="00EC202D" w:rsidP="00EC202D">
      <w:pPr>
        <w:tabs>
          <w:tab w:val="left" w:pos="5400"/>
        </w:tabs>
        <w:ind w:left="540"/>
        <w:jc w:val="both"/>
        <w:rPr>
          <w:rFonts w:asciiTheme="minorHAnsi" w:hAnsiTheme="minorHAnsi" w:cstheme="minorHAnsi"/>
          <w:lang w:val="en-GB"/>
        </w:rPr>
      </w:pPr>
    </w:p>
    <w:p w14:paraId="69D295F3" w14:textId="26EE1424" w:rsidR="00EC202D" w:rsidRPr="00B301BE" w:rsidRDefault="00EC202D" w:rsidP="002A7748">
      <w:pPr>
        <w:pStyle w:val="ListParagraph"/>
        <w:numPr>
          <w:ilvl w:val="0"/>
          <w:numId w:val="28"/>
        </w:numPr>
        <w:tabs>
          <w:tab w:val="left" w:pos="5400"/>
        </w:tabs>
        <w:ind w:hanging="720"/>
        <w:rPr>
          <w:rFonts w:asciiTheme="minorHAnsi" w:hAnsiTheme="minorHAnsi" w:cstheme="minorHAnsi"/>
          <w:lang w:val="en-GB"/>
        </w:rPr>
      </w:pPr>
      <w:r w:rsidRPr="00B301BE">
        <w:rPr>
          <w:rFonts w:asciiTheme="minorHAnsi" w:hAnsiTheme="minorHAnsi" w:cstheme="minorHAnsi"/>
          <w:b/>
          <w:bCs/>
        </w:rPr>
        <w:t>If any of the compensation events</w:t>
      </w:r>
      <w:r w:rsidRPr="00B301BE">
        <w:rPr>
          <w:rFonts w:asciiTheme="minorHAnsi" w:hAnsiTheme="minorHAnsi" w:cstheme="minorHAnsi"/>
        </w:rPr>
        <w:t xml:space="preserve"> mentioned below would prevent the work being completed by the intended completion date, the </w:t>
      </w:r>
      <w:r w:rsidR="00AC1E2A" w:rsidRPr="00B301BE">
        <w:rPr>
          <w:rFonts w:asciiTheme="minorHAnsi" w:hAnsiTheme="minorHAnsi" w:cstheme="minorHAnsi"/>
        </w:rPr>
        <w:t>Procuring Entity</w:t>
      </w:r>
      <w:r w:rsidRPr="00B301BE">
        <w:rPr>
          <w:rFonts w:asciiTheme="minorHAnsi" w:hAnsiTheme="minorHAnsi" w:cstheme="minorHAnsi"/>
        </w:rPr>
        <w:t xml:space="preserve"> will decide on the intended completion date being extended by a suitable period:</w:t>
      </w:r>
    </w:p>
    <w:p w14:paraId="64385979" w14:textId="77777777" w:rsidR="00894703" w:rsidRPr="00514CAE" w:rsidRDefault="00894703" w:rsidP="00894703">
      <w:pPr>
        <w:tabs>
          <w:tab w:val="left" w:pos="5400"/>
        </w:tabs>
        <w:rPr>
          <w:rFonts w:asciiTheme="minorHAnsi" w:hAnsiTheme="minorHAnsi" w:cstheme="minorHAnsi"/>
          <w:lang w:val="en-GB"/>
        </w:rPr>
      </w:pPr>
    </w:p>
    <w:p w14:paraId="69D295F4" w14:textId="168766E6" w:rsidR="00EC202D" w:rsidRPr="00514CAE" w:rsidRDefault="00EC202D" w:rsidP="006209EC">
      <w:pPr>
        <w:pStyle w:val="ListParagraph"/>
        <w:numPr>
          <w:ilvl w:val="0"/>
          <w:numId w:val="7"/>
        </w:numPr>
        <w:tabs>
          <w:tab w:val="left" w:pos="5400"/>
        </w:tabs>
        <w:ind w:left="900"/>
        <w:jc w:val="both"/>
        <w:rPr>
          <w:rFonts w:asciiTheme="minorHAnsi" w:hAnsiTheme="minorHAnsi" w:cstheme="minorHAnsi"/>
          <w:lang w:val="en-GB"/>
        </w:rPr>
      </w:pPr>
      <w:r w:rsidRPr="00514CAE">
        <w:rPr>
          <w:rFonts w:asciiTheme="minorHAnsi" w:hAnsiTheme="minorHAnsi" w:cstheme="minorHAnsi"/>
        </w:rPr>
        <w:t xml:space="preserve">The </w:t>
      </w:r>
      <w:r w:rsidR="00AC1E2A" w:rsidRPr="00514CAE">
        <w:rPr>
          <w:rFonts w:asciiTheme="minorHAnsi" w:hAnsiTheme="minorHAnsi" w:cstheme="minorHAnsi"/>
        </w:rPr>
        <w:t>Procuring Entity</w:t>
      </w:r>
      <w:r w:rsidRPr="00514CAE">
        <w:rPr>
          <w:rFonts w:asciiTheme="minorHAnsi" w:hAnsiTheme="minorHAnsi" w:cstheme="minorHAnsi"/>
        </w:rPr>
        <w:t xml:space="preserve"> does not give access to the site or a part thereof by the agreed period.</w:t>
      </w:r>
    </w:p>
    <w:p w14:paraId="69D295F5" w14:textId="63833369" w:rsidR="00EC202D" w:rsidRPr="00514CAE" w:rsidRDefault="00EC202D" w:rsidP="006209EC">
      <w:pPr>
        <w:pStyle w:val="ListParagraph"/>
        <w:numPr>
          <w:ilvl w:val="0"/>
          <w:numId w:val="7"/>
        </w:numPr>
        <w:tabs>
          <w:tab w:val="left" w:pos="5400"/>
        </w:tabs>
        <w:ind w:left="900"/>
        <w:jc w:val="both"/>
        <w:rPr>
          <w:rFonts w:asciiTheme="minorHAnsi" w:hAnsiTheme="minorHAnsi" w:cstheme="minorHAnsi"/>
          <w:lang w:val="en-GB"/>
        </w:rPr>
      </w:pPr>
      <w:r w:rsidRPr="00514CAE">
        <w:rPr>
          <w:rFonts w:asciiTheme="minorHAnsi" w:hAnsiTheme="minorHAnsi" w:cstheme="minorHAnsi"/>
        </w:rPr>
        <w:t xml:space="preserve">The </w:t>
      </w:r>
      <w:r w:rsidR="00AC1E2A" w:rsidRPr="00514CAE">
        <w:rPr>
          <w:rFonts w:asciiTheme="minorHAnsi" w:hAnsiTheme="minorHAnsi" w:cstheme="minorHAnsi"/>
        </w:rPr>
        <w:t>Procuring Entity</w:t>
      </w:r>
      <w:r w:rsidRPr="00514CAE">
        <w:rPr>
          <w:rFonts w:asciiTheme="minorHAnsi" w:hAnsiTheme="minorHAnsi" w:cstheme="minorHAnsi"/>
        </w:rPr>
        <w:t xml:space="preserve"> orders a delay or does not issue complete drawings, specifications or instructions for execution of the work on time.</w:t>
      </w:r>
    </w:p>
    <w:p w14:paraId="69D295F6" w14:textId="77777777" w:rsidR="00EC202D" w:rsidRPr="00514CAE" w:rsidRDefault="00EC202D" w:rsidP="006209EC">
      <w:pPr>
        <w:pStyle w:val="ListParagraph"/>
        <w:numPr>
          <w:ilvl w:val="0"/>
          <w:numId w:val="7"/>
        </w:numPr>
        <w:tabs>
          <w:tab w:val="left" w:pos="5400"/>
        </w:tabs>
        <w:ind w:left="900"/>
        <w:jc w:val="both"/>
        <w:rPr>
          <w:rFonts w:asciiTheme="minorHAnsi" w:hAnsiTheme="minorHAnsi" w:cstheme="minorHAnsi"/>
          <w:lang w:val="en-GB"/>
        </w:rPr>
      </w:pPr>
      <w:r w:rsidRPr="00514CAE">
        <w:rPr>
          <w:rFonts w:asciiTheme="minorHAnsi" w:hAnsiTheme="minorHAnsi" w:cstheme="minorHAnsi"/>
        </w:rPr>
        <w:t>Ground conditions are substantially more adverse than could reasonably have been assumed before issue of letter of acceptance and from information provided to Contractor or from visual inspection of the site.</w:t>
      </w:r>
    </w:p>
    <w:p w14:paraId="69D295F7" w14:textId="77777777" w:rsidR="00EC202D" w:rsidRPr="00514CAE" w:rsidRDefault="00EC202D" w:rsidP="006209EC">
      <w:pPr>
        <w:pStyle w:val="ListParagraph"/>
        <w:numPr>
          <w:ilvl w:val="0"/>
          <w:numId w:val="7"/>
        </w:numPr>
        <w:tabs>
          <w:tab w:val="left" w:pos="5400"/>
        </w:tabs>
        <w:ind w:left="900"/>
        <w:jc w:val="both"/>
        <w:rPr>
          <w:rFonts w:asciiTheme="minorHAnsi" w:hAnsiTheme="minorHAnsi" w:cstheme="minorHAnsi"/>
          <w:lang w:val="en-GB"/>
        </w:rPr>
      </w:pPr>
      <w:r w:rsidRPr="00514CAE">
        <w:rPr>
          <w:rFonts w:asciiTheme="minorHAnsi" w:hAnsiTheme="minorHAnsi" w:cstheme="minorHAnsi"/>
        </w:rPr>
        <w:t>Payments due to the Contractor are delayed without reason.</w:t>
      </w:r>
    </w:p>
    <w:p w14:paraId="69D295F8" w14:textId="77777777" w:rsidR="00EC202D" w:rsidRPr="00514CAE" w:rsidRDefault="00EC202D" w:rsidP="006209EC">
      <w:pPr>
        <w:pStyle w:val="ListParagraph"/>
        <w:numPr>
          <w:ilvl w:val="0"/>
          <w:numId w:val="7"/>
        </w:numPr>
        <w:tabs>
          <w:tab w:val="left" w:pos="5400"/>
        </w:tabs>
        <w:ind w:left="900"/>
        <w:jc w:val="both"/>
        <w:rPr>
          <w:rFonts w:asciiTheme="minorHAnsi" w:hAnsiTheme="minorHAnsi" w:cstheme="minorHAnsi"/>
          <w:lang w:val="en-GB"/>
        </w:rPr>
      </w:pPr>
      <w:r w:rsidRPr="00514CAE">
        <w:rPr>
          <w:rFonts w:asciiTheme="minorHAnsi" w:hAnsiTheme="minorHAnsi" w:cstheme="minorHAnsi"/>
        </w:rPr>
        <w:t>Certification for stage completion of the work is delayed unreasonably.</w:t>
      </w:r>
    </w:p>
    <w:p w14:paraId="69D295F9" w14:textId="2436D7D7" w:rsidR="00EC202D" w:rsidRPr="00514CAE" w:rsidRDefault="00EC202D" w:rsidP="006209EC">
      <w:pPr>
        <w:pStyle w:val="ListParagraph"/>
        <w:numPr>
          <w:ilvl w:val="0"/>
          <w:numId w:val="7"/>
        </w:numPr>
        <w:tabs>
          <w:tab w:val="left" w:pos="5400"/>
        </w:tabs>
        <w:ind w:left="900"/>
        <w:jc w:val="both"/>
        <w:rPr>
          <w:rFonts w:asciiTheme="minorHAnsi" w:hAnsiTheme="minorHAnsi" w:cstheme="minorHAnsi"/>
          <w:lang w:val="en-GB"/>
        </w:rPr>
      </w:pPr>
      <w:r w:rsidRPr="00514CAE">
        <w:rPr>
          <w:rFonts w:asciiTheme="minorHAnsi" w:hAnsiTheme="minorHAnsi" w:cstheme="minorHAnsi"/>
        </w:rPr>
        <w:t>The result of an event of Force Majeure as following: wars, fires, floods, epidemics etc.</w:t>
      </w:r>
      <w:r w:rsidR="002704E7">
        <w:rPr>
          <w:rFonts w:asciiTheme="minorHAnsi" w:hAnsiTheme="minorHAnsi" w:cstheme="minorHAnsi"/>
        </w:rPr>
        <w:br/>
      </w:r>
    </w:p>
    <w:p w14:paraId="69D295FC" w14:textId="23A89225" w:rsidR="00EC202D" w:rsidRPr="0096021E" w:rsidRDefault="00EC202D" w:rsidP="002A7748">
      <w:pPr>
        <w:pStyle w:val="ListParagraph"/>
        <w:numPr>
          <w:ilvl w:val="0"/>
          <w:numId w:val="28"/>
        </w:numPr>
        <w:tabs>
          <w:tab w:val="left" w:pos="5400"/>
        </w:tabs>
        <w:ind w:hanging="720"/>
        <w:rPr>
          <w:rFonts w:asciiTheme="minorHAnsi" w:hAnsiTheme="minorHAnsi" w:cstheme="minorHAnsi"/>
          <w:lang w:val="en-GB"/>
        </w:rPr>
      </w:pPr>
      <w:r w:rsidRPr="00501D26">
        <w:rPr>
          <w:rFonts w:asciiTheme="minorHAnsi" w:hAnsiTheme="minorHAnsi" w:cstheme="minorHAnsi"/>
          <w:b/>
          <w:bCs/>
        </w:rPr>
        <w:t xml:space="preserve">Any willful delay on the part of the Contractor in completing the construction </w:t>
      </w:r>
      <w:r w:rsidRPr="00501D26">
        <w:rPr>
          <w:rFonts w:asciiTheme="minorHAnsi" w:hAnsiTheme="minorHAnsi" w:cstheme="minorHAnsi"/>
        </w:rPr>
        <w:t xml:space="preserve">within the stipulated period. The </w:t>
      </w:r>
      <w:r w:rsidR="00AC1E2A" w:rsidRPr="00501D26">
        <w:rPr>
          <w:rFonts w:asciiTheme="minorHAnsi" w:hAnsiTheme="minorHAnsi" w:cstheme="minorHAnsi"/>
        </w:rPr>
        <w:t>Procuring Entity</w:t>
      </w:r>
      <w:r w:rsidRPr="00501D26">
        <w:rPr>
          <w:rFonts w:asciiTheme="minorHAnsi" w:hAnsiTheme="minorHAnsi" w:cstheme="minorHAnsi"/>
        </w:rPr>
        <w:t xml:space="preserve"> shall render him liable to pay liquidated damages </w:t>
      </w:r>
      <w:r w:rsidR="0057499C" w:rsidRPr="00501D26">
        <w:rPr>
          <w:rFonts w:asciiTheme="minorHAnsi" w:hAnsiTheme="minorHAnsi" w:cstheme="minorHAnsi"/>
          <w:i/>
          <w:iCs/>
        </w:rPr>
        <w:t>[</w:t>
      </w:r>
      <w:r w:rsidRPr="00501D26">
        <w:rPr>
          <w:rFonts w:asciiTheme="minorHAnsi" w:hAnsiTheme="minorHAnsi" w:cstheme="minorHAnsi"/>
          <w:i/>
          <w:iCs/>
        </w:rPr>
        <w:t xml:space="preserve">in </w:t>
      </w:r>
      <w:r w:rsidR="0039672D" w:rsidRPr="00501D26">
        <w:rPr>
          <w:rFonts w:asciiTheme="minorHAnsi" w:hAnsiTheme="minorHAnsi" w:cstheme="minorHAnsi"/>
          <w:i/>
          <w:iCs/>
        </w:rPr>
        <w:t xml:space="preserve">the amount </w:t>
      </w:r>
      <w:r w:rsidR="0057499C" w:rsidRPr="00501D26">
        <w:rPr>
          <w:rFonts w:asciiTheme="minorHAnsi" w:hAnsiTheme="minorHAnsi" w:cstheme="minorHAnsi"/>
          <w:i/>
          <w:iCs/>
        </w:rPr>
        <w:t>in</w:t>
      </w:r>
      <w:r w:rsidR="0039672D" w:rsidRPr="00501D26">
        <w:rPr>
          <w:rFonts w:asciiTheme="minorHAnsi" w:hAnsiTheme="minorHAnsi" w:cstheme="minorHAnsi"/>
          <w:i/>
          <w:iCs/>
        </w:rPr>
        <w:t xml:space="preserve"> </w:t>
      </w:r>
      <w:r w:rsidRPr="00501D26">
        <w:rPr>
          <w:rFonts w:asciiTheme="minorHAnsi" w:hAnsiTheme="minorHAnsi" w:cstheme="minorHAnsi"/>
          <w:i/>
          <w:iCs/>
        </w:rPr>
        <w:t>Kip</w:t>
      </w:r>
      <w:r w:rsidR="00E76771" w:rsidRPr="00501D26">
        <w:rPr>
          <w:rFonts w:asciiTheme="minorHAnsi" w:hAnsiTheme="minorHAnsi" w:cstheme="minorHAnsi"/>
          <w:i/>
          <w:iCs/>
        </w:rPr>
        <w:t>]</w:t>
      </w:r>
      <w:r w:rsidR="0057499C" w:rsidRPr="00501D26">
        <w:rPr>
          <w:rFonts w:asciiTheme="minorHAnsi" w:hAnsiTheme="minorHAnsi" w:cstheme="minorHAnsi"/>
        </w:rPr>
        <w:t xml:space="preserve"> </w:t>
      </w:r>
      <w:r w:rsidRPr="00501D26">
        <w:rPr>
          <w:rFonts w:asciiTheme="minorHAnsi" w:hAnsiTheme="minorHAnsi" w:cstheme="minorHAnsi"/>
        </w:rPr>
        <w:t xml:space="preserve">per day which will be deducted from payments due to him. The </w:t>
      </w:r>
      <w:r w:rsidR="00AC1E2A" w:rsidRPr="00501D26">
        <w:rPr>
          <w:rFonts w:asciiTheme="minorHAnsi" w:hAnsiTheme="minorHAnsi" w:cstheme="minorHAnsi"/>
        </w:rPr>
        <w:t>Procuring Entity</w:t>
      </w:r>
      <w:r w:rsidRPr="00501D26">
        <w:rPr>
          <w:rFonts w:asciiTheme="minorHAnsi" w:hAnsiTheme="minorHAnsi" w:cstheme="minorHAnsi"/>
        </w:rPr>
        <w:t xml:space="preserve"> may terminate the contract and take recourse to such other action as deemed appropriate once the total amount of</w:t>
      </w:r>
      <w:r w:rsidRPr="0096021E">
        <w:rPr>
          <w:rFonts w:asciiTheme="minorHAnsi" w:hAnsiTheme="minorHAnsi" w:cstheme="minorHAnsi"/>
        </w:rPr>
        <w:t xml:space="preserve"> liquidated damages reaches 10% of the contract amount.</w:t>
      </w:r>
      <w:r w:rsidR="008223A6" w:rsidRPr="0096021E">
        <w:rPr>
          <w:rFonts w:asciiTheme="minorHAnsi" w:hAnsiTheme="minorHAnsi" w:cstheme="minorHAnsi"/>
        </w:rPr>
        <w:t xml:space="preserve"> </w:t>
      </w:r>
      <w:r w:rsidRPr="0096021E">
        <w:rPr>
          <w:rFonts w:asciiTheme="minorHAnsi" w:hAnsiTheme="minorHAnsi" w:cstheme="minorHAnsi"/>
        </w:rPr>
        <w:t xml:space="preserve">(Note: The amount of liquidated damages per day should be determined at </w:t>
      </w:r>
      <w:r w:rsidR="00D22952" w:rsidRPr="0096021E">
        <w:rPr>
          <w:rFonts w:asciiTheme="minorHAnsi" w:hAnsiTheme="minorHAnsi" w:cstheme="minorHAnsi"/>
          <w:lang w:val="en-GB"/>
        </w:rPr>
        <w:t xml:space="preserve">0.01 for contract financed by </w:t>
      </w:r>
      <w:r w:rsidR="00D26733">
        <w:rPr>
          <w:rFonts w:asciiTheme="minorHAnsi" w:hAnsiTheme="minorHAnsi" w:cstheme="minorHAnsi"/>
          <w:lang w:val="en-GB"/>
        </w:rPr>
        <w:t>state</w:t>
      </w:r>
      <w:r w:rsidR="00D22952" w:rsidRPr="0096021E">
        <w:rPr>
          <w:rFonts w:asciiTheme="minorHAnsi" w:hAnsiTheme="minorHAnsi" w:cstheme="minorHAnsi"/>
          <w:lang w:val="en-GB"/>
        </w:rPr>
        <w:t xml:space="preserve"> budget and </w:t>
      </w:r>
      <w:r w:rsidR="00D22952" w:rsidRPr="0096021E">
        <w:rPr>
          <w:rFonts w:asciiTheme="minorHAnsi" w:hAnsiTheme="minorHAnsi" w:cstheme="minorHAnsi"/>
          <w:i/>
          <w:iCs/>
          <w:lang w:val="en-GB"/>
        </w:rPr>
        <w:t>0.05% for donors financed contract</w:t>
      </w:r>
      <w:r w:rsidR="00D22952" w:rsidRPr="0096021E">
        <w:rPr>
          <w:rFonts w:asciiTheme="minorHAnsi" w:hAnsiTheme="minorHAnsi" w:cstheme="minorHAnsi"/>
          <w:lang w:val="en-GB"/>
        </w:rPr>
        <w:t xml:space="preserve"> </w:t>
      </w:r>
      <w:r w:rsidRPr="0096021E">
        <w:rPr>
          <w:rFonts w:asciiTheme="minorHAnsi" w:hAnsiTheme="minorHAnsi" w:cstheme="minorHAnsi"/>
        </w:rPr>
        <w:t>of the contract value).</w:t>
      </w:r>
    </w:p>
    <w:p w14:paraId="69D295FD" w14:textId="77777777" w:rsidR="00EC202D" w:rsidRPr="00514CAE" w:rsidRDefault="00EC202D" w:rsidP="00EC202D">
      <w:pPr>
        <w:tabs>
          <w:tab w:val="left" w:pos="5400"/>
        </w:tabs>
        <w:ind w:left="540"/>
        <w:jc w:val="both"/>
        <w:rPr>
          <w:rFonts w:asciiTheme="minorHAnsi" w:hAnsiTheme="minorHAnsi" w:cstheme="minorHAnsi"/>
          <w:lang w:val="en-GB"/>
        </w:rPr>
      </w:pPr>
    </w:p>
    <w:p w14:paraId="69D295FE" w14:textId="7CE1F0E2" w:rsidR="00EC202D" w:rsidRPr="0096021E" w:rsidRDefault="00EC202D" w:rsidP="002A7748">
      <w:pPr>
        <w:pStyle w:val="ListParagraph"/>
        <w:numPr>
          <w:ilvl w:val="0"/>
          <w:numId w:val="28"/>
        </w:numPr>
        <w:ind w:hanging="720"/>
        <w:jc w:val="both"/>
        <w:rPr>
          <w:rFonts w:asciiTheme="minorHAnsi" w:hAnsiTheme="minorHAnsi" w:cstheme="minorHAnsi"/>
          <w:lang w:val="en-GB"/>
        </w:rPr>
      </w:pPr>
      <w:r w:rsidRPr="0096021E">
        <w:rPr>
          <w:rFonts w:asciiTheme="minorHAnsi" w:hAnsiTheme="minorHAnsi" w:cstheme="minorHAnsi"/>
          <w:b/>
        </w:rPr>
        <w:t xml:space="preserve">Duties and responsibilities of the </w:t>
      </w:r>
      <w:r w:rsidR="00AC1E2A" w:rsidRPr="0096021E">
        <w:rPr>
          <w:rFonts w:asciiTheme="minorHAnsi" w:hAnsiTheme="minorHAnsi" w:cstheme="minorHAnsi"/>
          <w:b/>
        </w:rPr>
        <w:t>Procuring Entity</w:t>
      </w:r>
    </w:p>
    <w:p w14:paraId="69D295FF" w14:textId="3A7DF65C" w:rsidR="00EC202D" w:rsidRDefault="00EC202D" w:rsidP="002A7748">
      <w:pPr>
        <w:pStyle w:val="ListParagraph"/>
        <w:numPr>
          <w:ilvl w:val="1"/>
          <w:numId w:val="2"/>
        </w:numPr>
        <w:ind w:left="1440" w:hanging="720"/>
        <w:jc w:val="both"/>
        <w:rPr>
          <w:rFonts w:asciiTheme="minorHAnsi" w:hAnsiTheme="minorHAnsi" w:cstheme="minorHAnsi"/>
        </w:rPr>
      </w:pPr>
      <w:r w:rsidRPr="00514CAE">
        <w:rPr>
          <w:rFonts w:asciiTheme="minorHAnsi" w:hAnsiTheme="minorHAnsi" w:cstheme="minorHAnsi"/>
        </w:rPr>
        <w:t xml:space="preserve">The </w:t>
      </w:r>
      <w:r w:rsidR="00AC1E2A" w:rsidRPr="00514CAE">
        <w:rPr>
          <w:rFonts w:asciiTheme="minorHAnsi" w:hAnsiTheme="minorHAnsi" w:cstheme="minorHAnsi"/>
        </w:rPr>
        <w:t>Procuring Entity</w:t>
      </w:r>
      <w:r w:rsidRPr="00514CAE">
        <w:rPr>
          <w:rFonts w:asciiTheme="minorHAnsi" w:hAnsiTheme="minorHAnsi" w:cstheme="minorHAnsi"/>
        </w:rPr>
        <w:t xml:space="preserve"> shall be responsible for providing regular and frequent supervision and guidance to the Contractor for carrying out the works as per </w:t>
      </w:r>
      <w:r w:rsidRPr="00514CAE">
        <w:rPr>
          <w:rFonts w:asciiTheme="minorHAnsi" w:hAnsiTheme="minorHAnsi" w:cstheme="minorHAnsi"/>
        </w:rPr>
        <w:lastRenderedPageBreak/>
        <w:t xml:space="preserve">specifications. This will include written guidelines and regular site visit of the authorized personnel of the </w:t>
      </w:r>
      <w:r w:rsidR="00AC1E2A" w:rsidRPr="00514CAE">
        <w:rPr>
          <w:rFonts w:asciiTheme="minorHAnsi" w:hAnsiTheme="minorHAnsi" w:cstheme="minorHAnsi"/>
        </w:rPr>
        <w:t>Procuring Entity</w:t>
      </w:r>
      <w:r w:rsidRPr="00514CAE">
        <w:rPr>
          <w:rFonts w:asciiTheme="minorHAnsi" w:hAnsiTheme="minorHAnsi" w:cstheme="minorHAnsi"/>
        </w:rPr>
        <w:t>, for checking the quantity of material and construction to ensure that it is as per the specifications.</w:t>
      </w:r>
    </w:p>
    <w:p w14:paraId="69D29600" w14:textId="33662DA3" w:rsidR="00EC202D" w:rsidRDefault="00EC202D" w:rsidP="002A7748">
      <w:pPr>
        <w:pStyle w:val="ListParagraph"/>
        <w:numPr>
          <w:ilvl w:val="1"/>
          <w:numId w:val="2"/>
        </w:numPr>
        <w:ind w:left="1440" w:hanging="630"/>
        <w:jc w:val="both"/>
        <w:rPr>
          <w:rFonts w:asciiTheme="minorHAnsi" w:hAnsiTheme="minorHAnsi" w:cstheme="minorHAnsi"/>
        </w:rPr>
      </w:pPr>
      <w:r w:rsidRPr="002A7748">
        <w:rPr>
          <w:rFonts w:asciiTheme="minorHAnsi" w:hAnsiTheme="minorHAnsi" w:cstheme="minorHAnsi"/>
        </w:rPr>
        <w:t xml:space="preserve">The </w:t>
      </w:r>
      <w:r w:rsidR="00AC1E2A" w:rsidRPr="002A7748">
        <w:rPr>
          <w:rFonts w:asciiTheme="minorHAnsi" w:hAnsiTheme="minorHAnsi" w:cstheme="minorHAnsi"/>
        </w:rPr>
        <w:t>Procuring Entity</w:t>
      </w:r>
      <w:r w:rsidRPr="002A7748">
        <w:rPr>
          <w:rFonts w:asciiTheme="minorHAnsi" w:hAnsiTheme="minorHAnsi" w:cstheme="minorHAnsi"/>
        </w:rPr>
        <w:t xml:space="preserve"> shall supply 3 sets of drawings and specifications to the Contractor for the proposed works.</w:t>
      </w:r>
    </w:p>
    <w:p w14:paraId="69D29601" w14:textId="1B1F7181" w:rsidR="00EC202D" w:rsidRDefault="002A7748" w:rsidP="002A7748">
      <w:pPr>
        <w:pStyle w:val="ListParagraph"/>
        <w:numPr>
          <w:ilvl w:val="1"/>
          <w:numId w:val="2"/>
        </w:numPr>
        <w:ind w:left="1440" w:hanging="630"/>
        <w:jc w:val="both"/>
        <w:rPr>
          <w:rFonts w:asciiTheme="minorHAnsi" w:hAnsiTheme="minorHAnsi" w:cstheme="minorHAnsi"/>
        </w:rPr>
      </w:pPr>
      <w:r>
        <w:rPr>
          <w:rFonts w:asciiTheme="minorHAnsi" w:hAnsiTheme="minorHAnsi" w:cstheme="minorHAnsi"/>
        </w:rPr>
        <w:t xml:space="preserve"> </w:t>
      </w:r>
      <w:r w:rsidR="00EC202D" w:rsidRPr="002A7748">
        <w:rPr>
          <w:rFonts w:asciiTheme="minorHAnsi" w:hAnsiTheme="minorHAnsi" w:cstheme="minorHAnsi"/>
        </w:rPr>
        <w:t>Possession of the site will be handed over to the Contractor within 10 days of signing of the agreement.</w:t>
      </w:r>
    </w:p>
    <w:p w14:paraId="69D29602" w14:textId="7ECF8C22" w:rsidR="00EC202D" w:rsidRDefault="00EC202D" w:rsidP="002A7748">
      <w:pPr>
        <w:pStyle w:val="ListParagraph"/>
        <w:numPr>
          <w:ilvl w:val="1"/>
          <w:numId w:val="2"/>
        </w:numPr>
        <w:ind w:left="1440" w:hanging="630"/>
        <w:jc w:val="both"/>
        <w:rPr>
          <w:rFonts w:asciiTheme="minorHAnsi" w:hAnsiTheme="minorHAnsi" w:cstheme="minorHAnsi"/>
        </w:rPr>
      </w:pPr>
      <w:r w:rsidRPr="002A7748">
        <w:rPr>
          <w:rFonts w:asciiTheme="minorHAnsi" w:hAnsiTheme="minorHAnsi" w:cstheme="minorHAnsi"/>
        </w:rPr>
        <w:t xml:space="preserve">The Engineer (if applicable and authorized by the </w:t>
      </w:r>
      <w:r w:rsidR="00AC1E2A" w:rsidRPr="002A7748">
        <w:rPr>
          <w:rFonts w:asciiTheme="minorHAnsi" w:hAnsiTheme="minorHAnsi" w:cstheme="minorHAnsi"/>
        </w:rPr>
        <w:t>Procuring Entity</w:t>
      </w:r>
      <w:r w:rsidRPr="002A7748">
        <w:rPr>
          <w:rFonts w:asciiTheme="minorHAnsi" w:hAnsiTheme="minorHAnsi" w:cstheme="minorHAnsi"/>
        </w:rPr>
        <w:t xml:space="preserve">) or such other person as may be authorized by the </w:t>
      </w:r>
      <w:r w:rsidR="00AC1E2A" w:rsidRPr="002A7748">
        <w:rPr>
          <w:rFonts w:asciiTheme="minorHAnsi" w:hAnsiTheme="minorHAnsi" w:cstheme="minorHAnsi"/>
        </w:rPr>
        <w:t>Procuring Entity</w:t>
      </w:r>
      <w:r w:rsidRPr="002A7748">
        <w:rPr>
          <w:rFonts w:asciiTheme="minorHAnsi" w:hAnsiTheme="minorHAnsi" w:cstheme="minorHAnsi"/>
        </w:rPr>
        <w:t xml:space="preserve"> shall hold meeting once in a month where the Contractor or his representative at site will submit the latest information including progress report and difficulties if any, in the execution of the work. The whole team may jointly inspect the site on a particular day to take stock of activities.</w:t>
      </w:r>
    </w:p>
    <w:p w14:paraId="69D29603" w14:textId="760D0324" w:rsidR="00EC202D" w:rsidRPr="002A7748" w:rsidRDefault="00EC202D" w:rsidP="002A7748">
      <w:pPr>
        <w:pStyle w:val="ListParagraph"/>
        <w:numPr>
          <w:ilvl w:val="1"/>
          <w:numId w:val="2"/>
        </w:numPr>
        <w:ind w:left="1440" w:hanging="630"/>
        <w:jc w:val="both"/>
        <w:rPr>
          <w:rFonts w:asciiTheme="minorHAnsi" w:hAnsiTheme="minorHAnsi" w:cstheme="minorHAnsi"/>
        </w:rPr>
      </w:pPr>
      <w:r w:rsidRPr="002A7748">
        <w:rPr>
          <w:rFonts w:asciiTheme="minorHAnsi" w:hAnsiTheme="minorHAnsi" w:cstheme="minorHAnsi"/>
        </w:rPr>
        <w:t xml:space="preserve">The Engineer shall record his observations/instructions at the time of his site visit in a site register maintained by the Contractor. The Contractor shall carry out the instructions and promptly rectify any deviations pointed out by the engineer. If the deviations are not rectified, within the time specified in the Engineer’s notice, the </w:t>
      </w:r>
      <w:r w:rsidR="00AC1E2A" w:rsidRPr="002A7748">
        <w:rPr>
          <w:rFonts w:asciiTheme="minorHAnsi" w:hAnsiTheme="minorHAnsi" w:cstheme="minorHAnsi"/>
        </w:rPr>
        <w:t>Procuring Entity</w:t>
      </w:r>
      <w:r w:rsidRPr="002A7748">
        <w:rPr>
          <w:rFonts w:asciiTheme="minorHAnsi" w:hAnsiTheme="minorHAnsi" w:cstheme="minorHAnsi"/>
        </w:rPr>
        <w:t xml:space="preserve"> as well as the engineer nominated by it may instruct stoppage or suspension of the construction. It shall thereupon be open to the </w:t>
      </w:r>
      <w:r w:rsidR="00AC1E2A" w:rsidRPr="002A7748">
        <w:rPr>
          <w:rFonts w:asciiTheme="minorHAnsi" w:hAnsiTheme="minorHAnsi" w:cstheme="minorHAnsi"/>
        </w:rPr>
        <w:t>Procuring Entity</w:t>
      </w:r>
      <w:r w:rsidRPr="002A7748">
        <w:rPr>
          <w:rFonts w:asciiTheme="minorHAnsi" w:hAnsiTheme="minorHAnsi" w:cstheme="minorHAnsi"/>
        </w:rPr>
        <w:t xml:space="preserve"> or the engineer to have the deviations rectified at the cost of the Contractor.</w:t>
      </w:r>
    </w:p>
    <w:p w14:paraId="69D29604" w14:textId="77777777" w:rsidR="00EC202D" w:rsidRPr="00514CAE" w:rsidRDefault="00EC202D" w:rsidP="00EC202D">
      <w:pPr>
        <w:tabs>
          <w:tab w:val="left" w:pos="5400"/>
        </w:tabs>
        <w:ind w:left="360"/>
        <w:jc w:val="both"/>
        <w:rPr>
          <w:rFonts w:asciiTheme="minorHAnsi" w:hAnsiTheme="minorHAnsi" w:cstheme="minorHAnsi"/>
          <w:lang w:val="en-GB"/>
        </w:rPr>
      </w:pPr>
      <w:r w:rsidRPr="00514CAE">
        <w:rPr>
          <w:rFonts w:asciiTheme="minorHAnsi" w:hAnsiTheme="minorHAnsi" w:cstheme="minorHAnsi"/>
        </w:rPr>
        <w:tab/>
      </w:r>
    </w:p>
    <w:p w14:paraId="69D29605" w14:textId="77777777" w:rsidR="00EC202D" w:rsidRPr="0096021E" w:rsidRDefault="00EC202D" w:rsidP="002A7748">
      <w:pPr>
        <w:pStyle w:val="ListParagraph"/>
        <w:numPr>
          <w:ilvl w:val="0"/>
          <w:numId w:val="28"/>
        </w:numPr>
        <w:ind w:hanging="720"/>
        <w:jc w:val="both"/>
        <w:rPr>
          <w:rFonts w:asciiTheme="minorHAnsi" w:hAnsiTheme="minorHAnsi" w:cstheme="minorHAnsi"/>
          <w:lang w:val="en-GB"/>
        </w:rPr>
      </w:pPr>
      <w:r w:rsidRPr="0096021E">
        <w:rPr>
          <w:rFonts w:asciiTheme="minorHAnsi" w:hAnsiTheme="minorHAnsi" w:cstheme="minorHAnsi"/>
          <w:b/>
        </w:rPr>
        <w:t>Duties and responsibilities of the Contractor</w:t>
      </w:r>
    </w:p>
    <w:p w14:paraId="69D29608" w14:textId="53320BA4"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 xml:space="preserve">The Contractor shall: take up the works and arrange for its completion within the time period stipulated in clause 6; </w:t>
      </w:r>
    </w:p>
    <w:p w14:paraId="69D29609" w14:textId="77777777"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employed suitable skilled persons to carry out the works;</w:t>
      </w:r>
    </w:p>
    <w:p w14:paraId="69D2960A" w14:textId="77777777"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regularly supervise and monitor the progress of work;</w:t>
      </w:r>
    </w:p>
    <w:p w14:paraId="69D2960B" w14:textId="77777777"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abide by the technical suggestions / direction of supervisory personnel including engineers etc. regarding building construction;</w:t>
      </w:r>
    </w:p>
    <w:p w14:paraId="69D2960C" w14:textId="6C3E8365"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 xml:space="preserve">be responsible for bringing any discrepancy to the notice of the representative of the </w:t>
      </w:r>
      <w:r w:rsidR="00AC1E2A" w:rsidRPr="00514CAE">
        <w:rPr>
          <w:rFonts w:asciiTheme="minorHAnsi" w:hAnsiTheme="minorHAnsi" w:cstheme="minorHAnsi"/>
        </w:rPr>
        <w:t>Procuring Entity</w:t>
      </w:r>
      <w:r w:rsidRPr="00514CAE">
        <w:rPr>
          <w:rFonts w:asciiTheme="minorHAnsi" w:hAnsiTheme="minorHAnsi" w:cstheme="minorHAnsi"/>
        </w:rPr>
        <w:t xml:space="preserve"> and seek necessary clarification;</w:t>
      </w:r>
    </w:p>
    <w:p w14:paraId="69D2960D" w14:textId="77777777"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ensure that the work is carried out in accordance with specifications, drawings and within the total of the contract amount without any cost escalation;</w:t>
      </w:r>
    </w:p>
    <w:p w14:paraId="69D2960E" w14:textId="3543BBB1"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 xml:space="preserve">keep the </w:t>
      </w:r>
      <w:r w:rsidR="00AC1E2A" w:rsidRPr="00514CAE">
        <w:rPr>
          <w:rFonts w:asciiTheme="minorHAnsi" w:hAnsiTheme="minorHAnsi" w:cstheme="minorHAnsi"/>
        </w:rPr>
        <w:t>Procuring Entity</w:t>
      </w:r>
      <w:r w:rsidRPr="00514CAE">
        <w:rPr>
          <w:rFonts w:asciiTheme="minorHAnsi" w:hAnsiTheme="minorHAnsi" w:cstheme="minorHAnsi"/>
        </w:rPr>
        <w:t xml:space="preserve"> informed about the progress of work;</w:t>
      </w:r>
    </w:p>
    <w:p w14:paraId="69D2960F" w14:textId="29B75FEC"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 xml:space="preserve">be responsible for all security and watch and ward arrangements at site until handing over the building to the </w:t>
      </w:r>
      <w:r w:rsidR="00AC1E2A" w:rsidRPr="00514CAE">
        <w:rPr>
          <w:rFonts w:asciiTheme="minorHAnsi" w:hAnsiTheme="minorHAnsi" w:cstheme="minorHAnsi"/>
        </w:rPr>
        <w:t>Procuring Entity</w:t>
      </w:r>
      <w:r w:rsidRPr="00514CAE">
        <w:rPr>
          <w:rFonts w:asciiTheme="minorHAnsi" w:hAnsiTheme="minorHAnsi" w:cstheme="minorHAnsi"/>
        </w:rPr>
        <w:t xml:space="preserve">; </w:t>
      </w:r>
    </w:p>
    <w:p w14:paraId="69D29610" w14:textId="77777777"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maintain necessary insurance against loss of materials/cash, etc. or workman disability compensation claims of the personnel deployed on the works as well as third party claims; and</w:t>
      </w:r>
    </w:p>
    <w:p w14:paraId="69D29611" w14:textId="77777777" w:rsidR="008A0005" w:rsidRPr="00514CAE" w:rsidRDefault="008A0005" w:rsidP="006209EC">
      <w:pPr>
        <w:pStyle w:val="ListParagraph"/>
        <w:numPr>
          <w:ilvl w:val="4"/>
          <w:numId w:val="4"/>
        </w:numPr>
        <w:ind w:left="1620" w:hanging="540"/>
        <w:jc w:val="both"/>
        <w:rPr>
          <w:rFonts w:asciiTheme="minorHAnsi" w:hAnsiTheme="minorHAnsi" w:cstheme="minorHAnsi"/>
        </w:rPr>
      </w:pPr>
      <w:r w:rsidRPr="00514CAE">
        <w:rPr>
          <w:rFonts w:asciiTheme="minorHAnsi" w:hAnsiTheme="minorHAnsi" w:cstheme="minorHAnsi"/>
        </w:rPr>
        <w:t>be responsible to pay all duties, taxes and other levies payable as per law in current issued.</w:t>
      </w:r>
    </w:p>
    <w:p w14:paraId="69D29612" w14:textId="77777777" w:rsidR="00EC202D" w:rsidRPr="00514CAE" w:rsidRDefault="00EC202D" w:rsidP="00EC202D">
      <w:pPr>
        <w:tabs>
          <w:tab w:val="left" w:pos="5400"/>
        </w:tabs>
        <w:ind w:left="540"/>
        <w:jc w:val="both"/>
        <w:rPr>
          <w:rFonts w:asciiTheme="minorHAnsi" w:hAnsiTheme="minorHAnsi" w:cstheme="minorHAnsi"/>
          <w:lang w:val="en-GB"/>
        </w:rPr>
      </w:pPr>
    </w:p>
    <w:p w14:paraId="69D29613" w14:textId="77777777" w:rsidR="00EC202D" w:rsidRPr="0096021E" w:rsidRDefault="008A0005" w:rsidP="002A7748">
      <w:pPr>
        <w:pStyle w:val="ListParagraph"/>
        <w:numPr>
          <w:ilvl w:val="0"/>
          <w:numId w:val="28"/>
        </w:numPr>
        <w:ind w:left="810" w:hanging="810"/>
        <w:jc w:val="both"/>
        <w:rPr>
          <w:rFonts w:asciiTheme="minorHAnsi" w:hAnsiTheme="minorHAnsi" w:cstheme="minorHAnsi"/>
          <w:lang w:val="en-GB"/>
        </w:rPr>
      </w:pPr>
      <w:r w:rsidRPr="0096021E">
        <w:rPr>
          <w:rFonts w:asciiTheme="minorHAnsi" w:hAnsiTheme="minorHAnsi" w:cstheme="minorHAnsi"/>
          <w:b/>
        </w:rPr>
        <w:t>Variations / Extra Items</w:t>
      </w:r>
    </w:p>
    <w:p w14:paraId="69D29614" w14:textId="77777777" w:rsidR="008A0005" w:rsidRPr="00514CAE" w:rsidRDefault="008A0005" w:rsidP="00FC5EAC">
      <w:pPr>
        <w:tabs>
          <w:tab w:val="left" w:pos="5400"/>
        </w:tabs>
        <w:ind w:left="810"/>
        <w:jc w:val="both"/>
        <w:rPr>
          <w:rFonts w:asciiTheme="minorHAnsi" w:hAnsiTheme="minorHAnsi" w:cstheme="minorHAnsi"/>
        </w:rPr>
      </w:pPr>
      <w:r w:rsidRPr="00514CAE">
        <w:rPr>
          <w:rFonts w:asciiTheme="minorHAnsi" w:hAnsiTheme="minorHAnsi" w:cstheme="minorHAnsi"/>
        </w:rPr>
        <w:t>The works shall be executed by the Contractor in accordance with the approved drawings and specifications. No variation in cost is acceptable. However, if the Engineer issues instructions for execution of extra items, the following procedure shall be followed:</w:t>
      </w:r>
    </w:p>
    <w:p w14:paraId="69D29615" w14:textId="77777777" w:rsidR="008A0005" w:rsidRPr="00514CAE" w:rsidRDefault="008A0005" w:rsidP="00FC5EAC">
      <w:pPr>
        <w:pStyle w:val="ListParagraph"/>
        <w:numPr>
          <w:ilvl w:val="2"/>
          <w:numId w:val="5"/>
        </w:numPr>
        <w:tabs>
          <w:tab w:val="left" w:pos="1620"/>
        </w:tabs>
        <w:ind w:left="1620" w:hanging="540"/>
        <w:rPr>
          <w:rFonts w:asciiTheme="minorHAnsi" w:hAnsiTheme="minorHAnsi" w:cstheme="minorHAnsi"/>
          <w:lang w:val="en-GB"/>
        </w:rPr>
      </w:pPr>
      <w:r w:rsidRPr="00514CAE">
        <w:rPr>
          <w:rFonts w:asciiTheme="minorHAnsi" w:hAnsiTheme="minorHAnsi" w:cstheme="minorHAnsi"/>
        </w:rPr>
        <w:lastRenderedPageBreak/>
        <w:t>The Contractor shall provide the Engineer with a quotation for carrying out the extra items when requested to do so by the Engineer. The Engineer shall assess the quotation, which shall be given within seven days of the request before the extra items are ordered.</w:t>
      </w:r>
    </w:p>
    <w:p w14:paraId="69D29616" w14:textId="77777777" w:rsidR="008A0005" w:rsidRPr="00514CAE" w:rsidRDefault="008A0005" w:rsidP="00FC5EAC">
      <w:pPr>
        <w:pStyle w:val="ListParagraph"/>
        <w:numPr>
          <w:ilvl w:val="2"/>
          <w:numId w:val="5"/>
        </w:numPr>
        <w:tabs>
          <w:tab w:val="left" w:pos="1620"/>
        </w:tabs>
        <w:ind w:left="1620" w:hanging="540"/>
        <w:rPr>
          <w:rFonts w:asciiTheme="minorHAnsi" w:hAnsiTheme="minorHAnsi" w:cstheme="minorHAnsi"/>
          <w:lang w:val="en-GB"/>
        </w:rPr>
      </w:pPr>
      <w:r w:rsidRPr="00514CAE">
        <w:rPr>
          <w:rFonts w:asciiTheme="minorHAnsi" w:hAnsiTheme="minorHAnsi" w:cstheme="minorHAnsi"/>
        </w:rPr>
        <w:t>If the quotation given by the Contractor is unreasonable, the Engineer may order the extra items and make a change to the Contract Price which shall be based on Engineer’s own forecast of the effects of the extra items on the Contractor’s costs.</w:t>
      </w:r>
    </w:p>
    <w:p w14:paraId="69D29617" w14:textId="77777777" w:rsidR="008A0005" w:rsidRPr="00514CAE" w:rsidRDefault="008A0005" w:rsidP="00FC5EAC">
      <w:pPr>
        <w:pStyle w:val="ListParagraph"/>
        <w:numPr>
          <w:ilvl w:val="2"/>
          <w:numId w:val="5"/>
        </w:numPr>
        <w:tabs>
          <w:tab w:val="left" w:pos="1620"/>
        </w:tabs>
        <w:ind w:left="1620" w:hanging="540"/>
        <w:rPr>
          <w:rFonts w:asciiTheme="minorHAnsi" w:hAnsiTheme="minorHAnsi" w:cstheme="minorHAnsi"/>
          <w:lang w:val="en-GB"/>
        </w:rPr>
      </w:pPr>
      <w:r w:rsidRPr="00514CAE">
        <w:rPr>
          <w:rFonts w:asciiTheme="minorHAnsi" w:hAnsiTheme="minorHAnsi" w:cstheme="minorHAnsi"/>
        </w:rPr>
        <w:t>The Contractor shall not be entitled to additional payment for costs, which could have been avoided by giving early warning.</w:t>
      </w:r>
    </w:p>
    <w:p w14:paraId="69D29618" w14:textId="77777777" w:rsidR="008A0005" w:rsidRPr="00514CAE" w:rsidRDefault="008A0005" w:rsidP="008A0005">
      <w:pPr>
        <w:pStyle w:val="ListParagraph"/>
        <w:tabs>
          <w:tab w:val="left" w:pos="5400"/>
        </w:tabs>
        <w:ind w:left="900"/>
        <w:jc w:val="both"/>
        <w:rPr>
          <w:rFonts w:asciiTheme="minorHAnsi" w:hAnsiTheme="minorHAnsi" w:cstheme="minorHAnsi"/>
          <w:lang w:val="en-GB"/>
        </w:rPr>
      </w:pPr>
    </w:p>
    <w:p w14:paraId="69D29619" w14:textId="77777777" w:rsidR="008A0005" w:rsidRPr="0096021E" w:rsidRDefault="000D31A4" w:rsidP="002A7748">
      <w:pPr>
        <w:pStyle w:val="ListParagraph"/>
        <w:numPr>
          <w:ilvl w:val="0"/>
          <w:numId w:val="28"/>
        </w:numPr>
        <w:ind w:left="810" w:hanging="810"/>
        <w:jc w:val="both"/>
        <w:rPr>
          <w:rFonts w:asciiTheme="minorHAnsi" w:hAnsiTheme="minorHAnsi" w:cstheme="minorHAnsi"/>
          <w:lang w:val="en-GB"/>
        </w:rPr>
      </w:pPr>
      <w:r w:rsidRPr="0096021E">
        <w:rPr>
          <w:rFonts w:asciiTheme="minorHAnsi" w:hAnsiTheme="minorHAnsi" w:cstheme="minorHAnsi"/>
          <w:b/>
        </w:rPr>
        <w:t xml:space="preserve">Performance </w:t>
      </w:r>
      <w:r w:rsidR="008A0005" w:rsidRPr="0096021E">
        <w:rPr>
          <w:rFonts w:asciiTheme="minorHAnsi" w:hAnsiTheme="minorHAnsi" w:cstheme="minorHAnsi"/>
          <w:b/>
        </w:rPr>
        <w:t>Securities</w:t>
      </w:r>
    </w:p>
    <w:p w14:paraId="69D2961A" w14:textId="4ADC8C41" w:rsidR="008A0005" w:rsidRPr="00D336F3" w:rsidRDefault="008A0005" w:rsidP="00D336F3">
      <w:pPr>
        <w:tabs>
          <w:tab w:val="left" w:pos="5400"/>
        </w:tabs>
        <w:ind w:left="810"/>
        <w:jc w:val="both"/>
        <w:rPr>
          <w:rFonts w:asciiTheme="minorHAnsi" w:hAnsiTheme="minorHAnsi" w:cstheme="minorHAnsi"/>
          <w:i/>
          <w:iCs/>
        </w:rPr>
      </w:pPr>
      <w:r w:rsidRPr="00514CAE">
        <w:rPr>
          <w:rFonts w:asciiTheme="minorHAnsi" w:hAnsiTheme="minorHAnsi" w:cstheme="minorHAnsi"/>
        </w:rPr>
        <w:t xml:space="preserve">The Performance Security </w:t>
      </w:r>
      <w:r w:rsidR="000D31A4" w:rsidRPr="00514CAE">
        <w:rPr>
          <w:rFonts w:asciiTheme="minorHAnsi" w:hAnsiTheme="minorHAnsi" w:cstheme="minorHAnsi"/>
          <w:color w:val="000000" w:themeColor="text1"/>
        </w:rPr>
        <w:t xml:space="preserve">and, </w:t>
      </w:r>
      <w:r w:rsidR="000D31A4" w:rsidRPr="00965F3C">
        <w:rPr>
          <w:rFonts w:asciiTheme="minorHAnsi" w:hAnsiTheme="minorHAnsi" w:cstheme="minorHAnsi"/>
          <w:color w:val="000000" w:themeColor="text1"/>
        </w:rPr>
        <w:t>if required in the RFQ,</w:t>
      </w:r>
      <w:r w:rsidR="000D31A4" w:rsidRPr="00514CAE">
        <w:rPr>
          <w:rFonts w:asciiTheme="minorHAnsi" w:hAnsiTheme="minorHAnsi" w:cstheme="minorHAnsi"/>
          <w:color w:val="000000" w:themeColor="text1"/>
        </w:rPr>
        <w:t xml:space="preserve"> the Environmental</w:t>
      </w:r>
      <w:r w:rsidR="00D336F3">
        <w:rPr>
          <w:rFonts w:asciiTheme="minorHAnsi" w:hAnsiTheme="minorHAnsi" w:cstheme="minorHAnsi"/>
          <w:color w:val="000000" w:themeColor="text1"/>
        </w:rPr>
        <w:t xml:space="preserve"> and </w:t>
      </w:r>
      <w:r w:rsidR="000D31A4" w:rsidRPr="00514CAE">
        <w:rPr>
          <w:rFonts w:asciiTheme="minorHAnsi" w:hAnsiTheme="minorHAnsi" w:cstheme="minorHAnsi"/>
          <w:color w:val="000000" w:themeColor="text1"/>
        </w:rPr>
        <w:t>Social</w:t>
      </w:r>
      <w:r w:rsidR="00D336F3">
        <w:rPr>
          <w:rFonts w:asciiTheme="minorHAnsi" w:hAnsiTheme="minorHAnsi" w:cstheme="minorHAnsi"/>
          <w:color w:val="000000" w:themeColor="text1"/>
        </w:rPr>
        <w:t xml:space="preserve"> </w:t>
      </w:r>
      <w:r w:rsidR="000D31A4" w:rsidRPr="00514CAE">
        <w:rPr>
          <w:rFonts w:asciiTheme="minorHAnsi" w:hAnsiTheme="minorHAnsi" w:cstheme="minorHAnsi"/>
          <w:color w:val="000000" w:themeColor="text1"/>
        </w:rPr>
        <w:t xml:space="preserve"> (ES) Performance Security</w:t>
      </w:r>
      <w:r w:rsidR="000D31A4" w:rsidRPr="00514CAE">
        <w:rPr>
          <w:rFonts w:asciiTheme="minorHAnsi" w:hAnsiTheme="minorHAnsi" w:cstheme="minorHAnsi"/>
        </w:rPr>
        <w:t xml:space="preserve"> </w:t>
      </w:r>
      <w:r w:rsidRPr="00514CAE">
        <w:rPr>
          <w:rFonts w:asciiTheme="minorHAnsi" w:hAnsiTheme="minorHAnsi" w:cstheme="minorHAnsi"/>
        </w:rPr>
        <w:t xml:space="preserve">shall be provided </w:t>
      </w:r>
      <w:r w:rsidR="008E6CE2" w:rsidRPr="00514CAE">
        <w:rPr>
          <w:rFonts w:asciiTheme="minorHAnsi" w:hAnsiTheme="minorHAnsi" w:cstheme="minorHAnsi"/>
        </w:rPr>
        <w:t xml:space="preserve">[in the case of </w:t>
      </w:r>
      <w:r w:rsidR="008E6CE2" w:rsidRPr="009D36E5">
        <w:rPr>
          <w:rFonts w:asciiTheme="minorHAnsi" w:hAnsiTheme="minorHAnsi" w:cstheme="minorHAnsi"/>
          <w:b/>
          <w:bCs/>
          <w:color w:val="548DD4" w:themeColor="text2" w:themeTint="99"/>
        </w:rPr>
        <w:t>WB/ADB</w:t>
      </w:r>
      <w:r w:rsidR="008E6CE2" w:rsidRPr="00514CAE">
        <w:rPr>
          <w:rFonts w:asciiTheme="minorHAnsi" w:hAnsiTheme="minorHAnsi" w:cstheme="minorHAnsi"/>
        </w:rPr>
        <w:t xml:space="preserve">] </w:t>
      </w:r>
      <w:r w:rsidRPr="00514CAE">
        <w:rPr>
          <w:rFonts w:asciiTheme="minorHAnsi" w:hAnsiTheme="minorHAnsi" w:cstheme="minorHAnsi"/>
        </w:rPr>
        <w:t xml:space="preserve">to the </w:t>
      </w:r>
      <w:r w:rsidR="00AC1E2A" w:rsidRPr="008931E9">
        <w:rPr>
          <w:rFonts w:asciiTheme="minorHAnsi" w:hAnsiTheme="minorHAnsi" w:cstheme="minorHAnsi"/>
        </w:rPr>
        <w:t>Procuring Entity</w:t>
      </w:r>
      <w:r w:rsidRPr="008931E9">
        <w:rPr>
          <w:rFonts w:asciiTheme="minorHAnsi" w:hAnsiTheme="minorHAnsi" w:cstheme="minorHAnsi"/>
        </w:rPr>
        <w:t xml:space="preserve"> no later than the date specified in the Notification of Award</w:t>
      </w:r>
      <w:r w:rsidR="00BB07FA" w:rsidRPr="008931E9">
        <w:rPr>
          <w:rFonts w:asciiTheme="minorHAnsi" w:hAnsiTheme="minorHAnsi" w:cstheme="minorHAnsi"/>
        </w:rPr>
        <w:t>. It</w:t>
      </w:r>
      <w:r w:rsidRPr="008931E9">
        <w:rPr>
          <w:rFonts w:asciiTheme="minorHAnsi" w:hAnsiTheme="minorHAnsi" w:cstheme="minorHAnsi"/>
        </w:rPr>
        <w:t xml:space="preserve"> shall be issued in an amount and form and by a bank or surety acceptable to the </w:t>
      </w:r>
      <w:r w:rsidR="00AC1E2A" w:rsidRPr="008931E9">
        <w:rPr>
          <w:rFonts w:asciiTheme="minorHAnsi" w:hAnsiTheme="minorHAnsi" w:cstheme="minorHAnsi"/>
        </w:rPr>
        <w:t>Procuring Entity</w:t>
      </w:r>
      <w:r w:rsidRPr="008931E9">
        <w:rPr>
          <w:rFonts w:asciiTheme="minorHAnsi" w:hAnsiTheme="minorHAnsi" w:cstheme="minorHAnsi"/>
        </w:rPr>
        <w:t>.</w:t>
      </w:r>
      <w:r w:rsidRPr="00514CAE">
        <w:rPr>
          <w:rFonts w:asciiTheme="minorHAnsi" w:hAnsiTheme="minorHAnsi" w:cstheme="minorHAnsi"/>
        </w:rPr>
        <w:t xml:space="preserve"> The Performance Security is Bank guarantee and shall be valid until a date 28 days from the date of issue of the Certificate of Completion. </w:t>
      </w:r>
      <w:r w:rsidR="008E6CE2" w:rsidRPr="00514CAE">
        <w:rPr>
          <w:rFonts w:asciiTheme="minorHAnsi" w:hAnsiTheme="minorHAnsi" w:cstheme="minorHAnsi"/>
          <w:i/>
          <w:iCs/>
        </w:rPr>
        <w:t>[</w:t>
      </w:r>
      <w:r w:rsidRPr="00514CAE">
        <w:rPr>
          <w:rFonts w:asciiTheme="minorHAnsi" w:hAnsiTheme="minorHAnsi" w:cstheme="minorHAnsi"/>
          <w:i/>
          <w:iCs/>
        </w:rPr>
        <w:t xml:space="preserve">Based on the size of the project or the </w:t>
      </w:r>
      <w:r w:rsidR="00AC1E2A" w:rsidRPr="00514CAE">
        <w:rPr>
          <w:rFonts w:asciiTheme="minorHAnsi" w:hAnsiTheme="minorHAnsi" w:cstheme="minorHAnsi"/>
          <w:i/>
          <w:iCs/>
        </w:rPr>
        <w:t>Procuring Entity</w:t>
      </w:r>
      <w:r w:rsidRPr="00514CAE">
        <w:rPr>
          <w:rFonts w:asciiTheme="minorHAnsi" w:hAnsiTheme="minorHAnsi" w:cstheme="minorHAnsi"/>
          <w:i/>
          <w:iCs/>
        </w:rPr>
        <w:t xml:space="preserve">’s risk, if the Performance Security </w:t>
      </w:r>
      <w:r w:rsidR="00C15C81" w:rsidRPr="00514CAE">
        <w:rPr>
          <w:rFonts w:asciiTheme="minorHAnsi" w:hAnsiTheme="minorHAnsi" w:cstheme="minorHAnsi"/>
          <w:i/>
          <w:iCs/>
        </w:rPr>
        <w:t xml:space="preserve">and </w:t>
      </w:r>
      <w:r w:rsidR="00C07325" w:rsidRPr="00514CAE">
        <w:rPr>
          <w:rFonts w:asciiTheme="minorHAnsi" w:hAnsiTheme="minorHAnsi" w:cstheme="minorHAnsi"/>
          <w:i/>
          <w:iCs/>
        </w:rPr>
        <w:t xml:space="preserve">the ES </w:t>
      </w:r>
      <w:r w:rsidR="00C07325" w:rsidRPr="00514CAE">
        <w:rPr>
          <w:rFonts w:asciiTheme="minorHAnsi" w:hAnsiTheme="minorHAnsi" w:cstheme="minorHAnsi"/>
          <w:i/>
          <w:iCs/>
          <w:color w:val="000000" w:themeColor="text1"/>
        </w:rPr>
        <w:t>Performance Security</w:t>
      </w:r>
      <w:r w:rsidR="00C07325" w:rsidRPr="00514CAE">
        <w:rPr>
          <w:rFonts w:asciiTheme="minorHAnsi" w:hAnsiTheme="minorHAnsi" w:cstheme="minorHAnsi"/>
          <w:i/>
          <w:iCs/>
        </w:rPr>
        <w:t xml:space="preserve"> are</w:t>
      </w:r>
      <w:r w:rsidRPr="00514CAE">
        <w:rPr>
          <w:rFonts w:asciiTheme="minorHAnsi" w:hAnsiTheme="minorHAnsi" w:cstheme="minorHAnsi"/>
          <w:i/>
          <w:iCs/>
        </w:rPr>
        <w:t xml:space="preserve"> </w:t>
      </w:r>
      <w:r w:rsidR="006D6E17" w:rsidRPr="00514CAE">
        <w:rPr>
          <w:rFonts w:asciiTheme="minorHAnsi" w:hAnsiTheme="minorHAnsi" w:cstheme="minorHAnsi"/>
          <w:i/>
          <w:iCs/>
        </w:rPr>
        <w:t xml:space="preserve">not </w:t>
      </w:r>
      <w:r w:rsidRPr="00514CAE">
        <w:rPr>
          <w:rFonts w:asciiTheme="minorHAnsi" w:hAnsiTheme="minorHAnsi" w:cstheme="minorHAnsi"/>
          <w:i/>
          <w:iCs/>
        </w:rPr>
        <w:t>required, delete this clause</w:t>
      </w:r>
      <w:r w:rsidR="008E6CE2" w:rsidRPr="00514CAE">
        <w:rPr>
          <w:rFonts w:asciiTheme="minorHAnsi" w:hAnsiTheme="minorHAnsi" w:cstheme="minorHAnsi"/>
          <w:i/>
          <w:iCs/>
        </w:rPr>
        <w:t>]</w:t>
      </w:r>
      <w:r w:rsidRPr="00514CAE">
        <w:rPr>
          <w:rFonts w:asciiTheme="minorHAnsi" w:hAnsiTheme="minorHAnsi" w:cstheme="minorHAnsi"/>
          <w:i/>
          <w:iCs/>
        </w:rPr>
        <w:t>.</w:t>
      </w:r>
    </w:p>
    <w:p w14:paraId="69D2961B" w14:textId="77777777" w:rsidR="008A0005" w:rsidRPr="00514CAE" w:rsidRDefault="008A0005" w:rsidP="008A0005">
      <w:pPr>
        <w:tabs>
          <w:tab w:val="left" w:pos="5400"/>
        </w:tabs>
        <w:ind w:left="540"/>
        <w:jc w:val="both"/>
        <w:rPr>
          <w:rFonts w:asciiTheme="minorHAnsi" w:hAnsiTheme="minorHAnsi" w:cstheme="minorHAnsi"/>
          <w:lang w:val="en-GB"/>
        </w:rPr>
      </w:pPr>
    </w:p>
    <w:p w14:paraId="69D2961C" w14:textId="77777777" w:rsidR="008A0005" w:rsidRPr="0096021E" w:rsidRDefault="008A0005" w:rsidP="002A7748">
      <w:pPr>
        <w:pStyle w:val="ListParagraph"/>
        <w:numPr>
          <w:ilvl w:val="0"/>
          <w:numId w:val="28"/>
        </w:numPr>
        <w:ind w:left="810" w:hanging="810"/>
        <w:jc w:val="both"/>
        <w:rPr>
          <w:rFonts w:asciiTheme="minorHAnsi" w:hAnsiTheme="minorHAnsi" w:cstheme="minorHAnsi"/>
          <w:lang w:val="en-GB"/>
        </w:rPr>
      </w:pPr>
      <w:r w:rsidRPr="0096021E">
        <w:rPr>
          <w:rFonts w:asciiTheme="minorHAnsi" w:hAnsiTheme="minorHAnsi" w:cstheme="minorHAnsi"/>
          <w:b/>
        </w:rPr>
        <w:t>Defects Liability Period</w:t>
      </w:r>
    </w:p>
    <w:p w14:paraId="69D2961D" w14:textId="46875091" w:rsidR="008A0005" w:rsidRDefault="008A0005" w:rsidP="00FC5EAC">
      <w:pPr>
        <w:ind w:left="810"/>
        <w:jc w:val="both"/>
        <w:rPr>
          <w:rFonts w:asciiTheme="minorHAnsi" w:hAnsiTheme="minorHAnsi" w:cstheme="minorHAnsi"/>
        </w:rPr>
      </w:pPr>
      <w:r w:rsidRPr="00E06E3D">
        <w:rPr>
          <w:rFonts w:asciiTheme="minorHAnsi" w:hAnsiTheme="minorHAnsi" w:cstheme="minorHAnsi"/>
        </w:rPr>
        <w:t xml:space="preserve">Upon work completion, the Contractor shall issue notice in writing to the </w:t>
      </w:r>
      <w:r w:rsidR="00AC1E2A" w:rsidRPr="00E06E3D">
        <w:rPr>
          <w:rFonts w:asciiTheme="minorHAnsi" w:hAnsiTheme="minorHAnsi" w:cstheme="minorHAnsi"/>
        </w:rPr>
        <w:t>Procuring Entity</w:t>
      </w:r>
      <w:r w:rsidRPr="00E06E3D">
        <w:rPr>
          <w:rFonts w:asciiTheme="minorHAnsi" w:hAnsiTheme="minorHAnsi" w:cstheme="minorHAnsi"/>
        </w:rPr>
        <w:t>, to inspect and handover the work temporarily.</w:t>
      </w:r>
    </w:p>
    <w:p w14:paraId="4331FCE0" w14:textId="77777777" w:rsidR="00E06E3D" w:rsidRPr="00E06E3D" w:rsidRDefault="00E06E3D" w:rsidP="00E06E3D">
      <w:pPr>
        <w:ind w:left="540"/>
        <w:jc w:val="both"/>
        <w:rPr>
          <w:rFonts w:asciiTheme="minorHAnsi" w:hAnsiTheme="minorHAnsi" w:cstheme="minorHAnsi"/>
        </w:rPr>
      </w:pPr>
    </w:p>
    <w:p w14:paraId="69D2961E" w14:textId="512F31E2" w:rsidR="008A0005" w:rsidRPr="00E06E3D" w:rsidRDefault="00011065" w:rsidP="00FC5EAC">
      <w:pPr>
        <w:ind w:left="1080" w:hanging="270"/>
        <w:jc w:val="both"/>
        <w:rPr>
          <w:rFonts w:asciiTheme="minorHAnsi" w:hAnsiTheme="minorHAnsi" w:cstheme="minorHAnsi"/>
        </w:rPr>
      </w:pPr>
      <w:r>
        <w:rPr>
          <w:rFonts w:asciiTheme="minorHAnsi" w:hAnsiTheme="minorHAnsi" w:cs="DokChampa"/>
          <w:lang w:bidi="lo-LA"/>
        </w:rPr>
        <w:t>a</w:t>
      </w:r>
      <w:r w:rsidR="00E06E3D">
        <w:rPr>
          <w:rFonts w:asciiTheme="minorHAnsi" w:hAnsiTheme="minorHAnsi" w:cs="DokChampa"/>
          <w:lang w:bidi="lo-LA"/>
        </w:rPr>
        <w:t>.</w:t>
      </w:r>
      <w:r w:rsidR="00E06E3D">
        <w:rPr>
          <w:rFonts w:asciiTheme="minorHAnsi" w:hAnsiTheme="minorHAnsi" w:cs="DokChampa"/>
          <w:lang w:bidi="lo-LA"/>
        </w:rPr>
        <w:tab/>
      </w:r>
      <w:r w:rsidR="008A0005" w:rsidRPr="00E06E3D">
        <w:rPr>
          <w:rFonts w:asciiTheme="minorHAnsi" w:hAnsiTheme="minorHAnsi" w:cstheme="minorHAnsi"/>
        </w:rPr>
        <w:t xml:space="preserve">After certificate of completion, the Contractor shall be liable for correcting the defects within </w:t>
      </w:r>
      <w:r w:rsidR="00E76771" w:rsidRPr="00E06E3D">
        <w:rPr>
          <w:rFonts w:asciiTheme="minorHAnsi" w:hAnsiTheme="minorHAnsi" w:cstheme="minorHAnsi"/>
        </w:rPr>
        <w:t>[</w:t>
      </w:r>
      <w:r w:rsidR="008A0005" w:rsidRPr="00E06E3D">
        <w:rPr>
          <w:rFonts w:asciiTheme="minorHAnsi" w:hAnsiTheme="minorHAnsi" w:cstheme="minorHAnsi"/>
          <w:i/>
          <w:iCs/>
        </w:rPr>
        <w:t>insert number</w:t>
      </w:r>
      <w:r w:rsidR="00E76771" w:rsidRPr="00E06E3D">
        <w:rPr>
          <w:rFonts w:asciiTheme="minorHAnsi" w:hAnsiTheme="minorHAnsi" w:cstheme="minorHAnsi"/>
        </w:rPr>
        <w:t xml:space="preserve">] </w:t>
      </w:r>
      <w:r w:rsidR="008A0005" w:rsidRPr="00E06E3D">
        <w:rPr>
          <w:rFonts w:asciiTheme="minorHAnsi" w:hAnsiTheme="minorHAnsi" w:cstheme="minorHAnsi"/>
        </w:rPr>
        <w:t xml:space="preserve">months. In this period, every time a notice of a defect is given by the </w:t>
      </w:r>
      <w:r w:rsidR="00AC1E2A" w:rsidRPr="00E06E3D">
        <w:rPr>
          <w:rFonts w:asciiTheme="minorHAnsi" w:hAnsiTheme="minorHAnsi" w:cstheme="minorHAnsi"/>
        </w:rPr>
        <w:t>Procuring Entity</w:t>
      </w:r>
      <w:r w:rsidR="008A0005" w:rsidRPr="00E06E3D">
        <w:rPr>
          <w:rFonts w:asciiTheme="minorHAnsi" w:hAnsiTheme="minorHAnsi" w:cstheme="minorHAnsi"/>
        </w:rPr>
        <w:t xml:space="preserve">, the Contractor shall correct the notified defect within the length of time specified by the </w:t>
      </w:r>
      <w:r w:rsidR="00AC1E2A" w:rsidRPr="00E06E3D">
        <w:rPr>
          <w:rFonts w:asciiTheme="minorHAnsi" w:hAnsiTheme="minorHAnsi" w:cstheme="minorHAnsi"/>
        </w:rPr>
        <w:t>Procuring Entity</w:t>
      </w:r>
      <w:r w:rsidR="008A0005" w:rsidRPr="00E06E3D">
        <w:rPr>
          <w:rFonts w:asciiTheme="minorHAnsi" w:hAnsiTheme="minorHAnsi" w:cstheme="minorHAnsi"/>
        </w:rPr>
        <w:t xml:space="preserve"> notice. Any defect noticed by the </w:t>
      </w:r>
      <w:r w:rsidR="00AC1E2A" w:rsidRPr="00E06E3D">
        <w:rPr>
          <w:rFonts w:asciiTheme="minorHAnsi" w:hAnsiTheme="minorHAnsi" w:cstheme="minorHAnsi"/>
        </w:rPr>
        <w:t xml:space="preserve">Procuring </w:t>
      </w:r>
      <w:r w:rsidR="004A429F" w:rsidRPr="00E06E3D">
        <w:rPr>
          <w:rFonts w:asciiTheme="minorHAnsi" w:hAnsiTheme="minorHAnsi" w:cstheme="minorHAnsi"/>
        </w:rPr>
        <w:t>Entity;</w:t>
      </w:r>
      <w:r w:rsidR="008A0005" w:rsidRPr="00E06E3D">
        <w:rPr>
          <w:rFonts w:asciiTheme="minorHAnsi" w:hAnsiTheme="minorHAnsi" w:cstheme="minorHAnsi"/>
        </w:rPr>
        <w:t xml:space="preserve"> the Contractor shall correct before the expiry of the Defects Liability Period.</w:t>
      </w:r>
    </w:p>
    <w:p w14:paraId="69D2961F" w14:textId="0272616C" w:rsidR="008A0005" w:rsidRPr="00011065" w:rsidRDefault="00011065" w:rsidP="00FC5EAC">
      <w:pPr>
        <w:tabs>
          <w:tab w:val="left" w:pos="1080"/>
        </w:tabs>
        <w:ind w:firstLine="810"/>
        <w:jc w:val="both"/>
        <w:rPr>
          <w:rFonts w:asciiTheme="minorHAnsi" w:hAnsiTheme="minorHAnsi" w:cstheme="minorHAnsi"/>
        </w:rPr>
      </w:pPr>
      <w:r>
        <w:rPr>
          <w:rFonts w:asciiTheme="minorHAnsi" w:hAnsiTheme="minorHAnsi" w:cstheme="minorHAnsi"/>
        </w:rPr>
        <w:t>b.</w:t>
      </w:r>
      <w:r>
        <w:rPr>
          <w:rFonts w:asciiTheme="minorHAnsi" w:hAnsiTheme="minorHAnsi" w:cstheme="minorHAnsi"/>
        </w:rPr>
        <w:tab/>
      </w:r>
      <w:r w:rsidR="008A0005" w:rsidRPr="00011065">
        <w:rPr>
          <w:rFonts w:asciiTheme="minorHAnsi" w:hAnsiTheme="minorHAnsi" w:cstheme="minorHAnsi"/>
        </w:rPr>
        <w:t xml:space="preserve">The </w:t>
      </w:r>
      <w:r w:rsidR="00AC1E2A" w:rsidRPr="00011065">
        <w:rPr>
          <w:rFonts w:asciiTheme="minorHAnsi" w:hAnsiTheme="minorHAnsi" w:cstheme="minorHAnsi"/>
        </w:rPr>
        <w:t>Procuring Entity</w:t>
      </w:r>
      <w:r w:rsidR="008A0005" w:rsidRPr="00011065">
        <w:rPr>
          <w:rFonts w:asciiTheme="minorHAnsi" w:hAnsiTheme="minorHAnsi" w:cstheme="minorHAnsi"/>
        </w:rPr>
        <w:t xml:space="preserve"> shall approve all corrected defects.</w:t>
      </w:r>
    </w:p>
    <w:p w14:paraId="69D29620" w14:textId="1A9978CE" w:rsidR="008A0005" w:rsidRPr="00011065" w:rsidRDefault="00011065" w:rsidP="00FC5EAC">
      <w:pPr>
        <w:ind w:left="1080" w:hanging="270"/>
        <w:jc w:val="both"/>
        <w:rPr>
          <w:rFonts w:asciiTheme="minorHAnsi" w:hAnsiTheme="minorHAnsi" w:cstheme="minorHAnsi"/>
        </w:rPr>
      </w:pPr>
      <w:r>
        <w:rPr>
          <w:rFonts w:asciiTheme="minorHAnsi" w:hAnsiTheme="minorHAnsi" w:cs="DokChampa"/>
          <w:lang w:bidi="lo-LA"/>
        </w:rPr>
        <w:t>c.</w:t>
      </w:r>
      <w:r>
        <w:rPr>
          <w:rFonts w:asciiTheme="minorHAnsi" w:hAnsiTheme="minorHAnsi" w:cs="DokChampa"/>
          <w:lang w:bidi="lo-LA"/>
        </w:rPr>
        <w:tab/>
      </w:r>
      <w:r w:rsidR="008A0005" w:rsidRPr="00011065">
        <w:rPr>
          <w:rFonts w:asciiTheme="minorHAnsi" w:hAnsiTheme="minorHAnsi" w:cstheme="minorHAnsi"/>
        </w:rPr>
        <w:t xml:space="preserve">If the Contractor has not corrected a defect within the time specified in the </w:t>
      </w:r>
      <w:r w:rsidR="00AC1E2A" w:rsidRPr="00011065">
        <w:rPr>
          <w:rFonts w:asciiTheme="minorHAnsi" w:hAnsiTheme="minorHAnsi" w:cstheme="minorHAnsi"/>
        </w:rPr>
        <w:t>Procuring Entity</w:t>
      </w:r>
      <w:r w:rsidR="008A0005" w:rsidRPr="00011065">
        <w:rPr>
          <w:rFonts w:asciiTheme="minorHAnsi" w:hAnsiTheme="minorHAnsi" w:cstheme="minorHAnsi"/>
        </w:rPr>
        <w:t xml:space="preserve"> Notice, the </w:t>
      </w:r>
      <w:r w:rsidR="00AC1E2A" w:rsidRPr="00011065">
        <w:rPr>
          <w:rFonts w:asciiTheme="minorHAnsi" w:hAnsiTheme="minorHAnsi" w:cstheme="minorHAnsi"/>
        </w:rPr>
        <w:t>Procuring Entity</w:t>
      </w:r>
      <w:r w:rsidR="008A0005" w:rsidRPr="00011065">
        <w:rPr>
          <w:rFonts w:asciiTheme="minorHAnsi" w:hAnsiTheme="minorHAnsi" w:cstheme="minorHAnsi"/>
        </w:rPr>
        <w:t xml:space="preserve"> will correct it using a third party and the Contractor shall pay for this amount.</w:t>
      </w:r>
    </w:p>
    <w:p w14:paraId="69D29621" w14:textId="77777777" w:rsidR="008A0005" w:rsidRPr="00514CAE" w:rsidRDefault="008A0005" w:rsidP="008A0005">
      <w:pPr>
        <w:tabs>
          <w:tab w:val="left" w:pos="5400"/>
        </w:tabs>
        <w:jc w:val="both"/>
        <w:rPr>
          <w:rFonts w:asciiTheme="minorHAnsi" w:hAnsiTheme="minorHAnsi" w:cstheme="minorHAnsi"/>
          <w:lang w:val="en-GB"/>
        </w:rPr>
      </w:pPr>
      <w:r w:rsidRPr="00514CAE">
        <w:rPr>
          <w:rFonts w:asciiTheme="minorHAnsi" w:hAnsiTheme="minorHAnsi" w:cstheme="minorHAnsi"/>
        </w:rPr>
        <w:tab/>
      </w:r>
    </w:p>
    <w:p w14:paraId="69D29622" w14:textId="77777777" w:rsidR="008A0005" w:rsidRPr="0096021E" w:rsidRDefault="008A0005" w:rsidP="00FC5EAC">
      <w:pPr>
        <w:pStyle w:val="ListParagraph"/>
        <w:numPr>
          <w:ilvl w:val="0"/>
          <w:numId w:val="28"/>
        </w:numPr>
        <w:ind w:hanging="720"/>
        <w:jc w:val="both"/>
        <w:rPr>
          <w:rFonts w:asciiTheme="minorHAnsi" w:hAnsiTheme="minorHAnsi" w:cstheme="minorHAnsi"/>
          <w:lang w:val="en-GB"/>
        </w:rPr>
      </w:pPr>
      <w:r w:rsidRPr="0096021E">
        <w:rPr>
          <w:rFonts w:asciiTheme="minorHAnsi" w:hAnsiTheme="minorHAnsi" w:cstheme="minorHAnsi"/>
          <w:b/>
        </w:rPr>
        <w:t>Termination</w:t>
      </w:r>
    </w:p>
    <w:p w14:paraId="69D29623" w14:textId="48BBCCA3" w:rsidR="008A0005" w:rsidRPr="00011065" w:rsidRDefault="00011065" w:rsidP="00FC5EAC">
      <w:pPr>
        <w:ind w:left="1080" w:hanging="270"/>
        <w:jc w:val="both"/>
        <w:rPr>
          <w:rFonts w:asciiTheme="minorHAnsi" w:hAnsiTheme="minorHAnsi" w:cstheme="minorHAnsi"/>
        </w:rPr>
      </w:pPr>
      <w:r w:rsidRPr="00011065">
        <w:rPr>
          <w:rFonts w:asciiTheme="minorHAnsi" w:hAnsiTheme="minorHAnsi" w:cs="DokChampa"/>
          <w:lang w:bidi="lo-LA"/>
        </w:rPr>
        <w:t>A.</w:t>
      </w:r>
      <w:r w:rsidRPr="00011065">
        <w:rPr>
          <w:rFonts w:asciiTheme="minorHAnsi" w:hAnsiTheme="minorHAnsi" w:cs="DokChampa"/>
          <w:lang w:bidi="lo-LA"/>
        </w:rPr>
        <w:tab/>
      </w:r>
      <w:r w:rsidR="008A0005" w:rsidRPr="00011065">
        <w:rPr>
          <w:rFonts w:asciiTheme="minorHAnsi" w:hAnsiTheme="minorHAnsi" w:cstheme="minorHAnsi"/>
        </w:rPr>
        <w:t xml:space="preserve">The </w:t>
      </w:r>
      <w:r w:rsidR="00AC1E2A" w:rsidRPr="00011065">
        <w:rPr>
          <w:rFonts w:asciiTheme="minorHAnsi" w:hAnsiTheme="minorHAnsi" w:cstheme="minorHAnsi"/>
        </w:rPr>
        <w:t>Procuring Entity</w:t>
      </w:r>
      <w:r w:rsidR="008A0005" w:rsidRPr="00011065">
        <w:rPr>
          <w:rFonts w:asciiTheme="minorHAnsi" w:hAnsiTheme="minorHAnsi" w:cstheme="minorHAnsi"/>
        </w:rPr>
        <w:t xml:space="preserve"> may terminate the Contract if the Contractor causes a fundamental breach of the Contract.</w:t>
      </w:r>
    </w:p>
    <w:p w14:paraId="69D29624" w14:textId="02152F05" w:rsidR="00DE2CD9" w:rsidRDefault="00011065" w:rsidP="00FC5EAC">
      <w:pPr>
        <w:ind w:left="1080" w:hanging="270"/>
        <w:jc w:val="both"/>
        <w:rPr>
          <w:rFonts w:asciiTheme="minorHAnsi" w:hAnsiTheme="minorHAnsi" w:cstheme="minorHAnsi"/>
        </w:rPr>
      </w:pPr>
      <w:r w:rsidRPr="00011065">
        <w:rPr>
          <w:rFonts w:asciiTheme="minorHAnsi" w:hAnsiTheme="minorHAnsi" w:cstheme="minorHAnsi"/>
        </w:rPr>
        <w:t>B.</w:t>
      </w:r>
      <w:r w:rsidRPr="00011065">
        <w:rPr>
          <w:rFonts w:asciiTheme="minorHAnsi" w:hAnsiTheme="minorHAnsi" w:cstheme="minorHAnsi"/>
        </w:rPr>
        <w:tab/>
      </w:r>
      <w:r w:rsidR="00DE2CD9" w:rsidRPr="00011065">
        <w:rPr>
          <w:rFonts w:asciiTheme="minorHAnsi" w:hAnsiTheme="minorHAnsi" w:cstheme="minorHAnsi"/>
        </w:rPr>
        <w:t>Fundamental breaches of the Contract include, but shall not be limited to the following:</w:t>
      </w:r>
    </w:p>
    <w:p w14:paraId="403BD7DF" w14:textId="77777777" w:rsidR="00011065" w:rsidRPr="00011065" w:rsidRDefault="00011065" w:rsidP="00011065">
      <w:pPr>
        <w:ind w:left="1440" w:hanging="900"/>
        <w:jc w:val="both"/>
        <w:rPr>
          <w:rFonts w:asciiTheme="minorHAnsi" w:hAnsiTheme="minorHAnsi" w:cstheme="minorHAnsi"/>
        </w:rPr>
      </w:pPr>
    </w:p>
    <w:p w14:paraId="52D54C25" w14:textId="33E32CCD" w:rsidR="00011065" w:rsidRPr="00011065" w:rsidRDefault="00011065" w:rsidP="00011065">
      <w:pPr>
        <w:ind w:left="2160" w:hanging="720"/>
        <w:jc w:val="both"/>
        <w:rPr>
          <w:rFonts w:asciiTheme="minorHAnsi" w:hAnsiTheme="minorHAnsi" w:cstheme="minorHAnsi"/>
        </w:rPr>
      </w:pPr>
      <w:r>
        <w:rPr>
          <w:rFonts w:asciiTheme="minorHAnsi" w:hAnsiTheme="minorHAnsi" w:cstheme="minorHAnsi"/>
        </w:rPr>
        <w:t>(i)</w:t>
      </w:r>
      <w:r>
        <w:rPr>
          <w:rFonts w:asciiTheme="minorHAnsi" w:hAnsiTheme="minorHAnsi" w:cstheme="minorHAnsi"/>
        </w:rPr>
        <w:tab/>
      </w:r>
      <w:r w:rsidR="00DE2CD9" w:rsidRPr="00011065">
        <w:rPr>
          <w:rFonts w:asciiTheme="minorHAnsi" w:hAnsiTheme="minorHAnsi" w:cstheme="minorHAnsi"/>
        </w:rPr>
        <w:t xml:space="preserve">the Contractor stops working for 28 days and the stoppage has not been authorized by the </w:t>
      </w:r>
      <w:r w:rsidR="00AC1E2A" w:rsidRPr="00011065">
        <w:rPr>
          <w:rFonts w:asciiTheme="minorHAnsi" w:hAnsiTheme="minorHAnsi" w:cstheme="minorHAnsi"/>
        </w:rPr>
        <w:t>Procuring Entity</w:t>
      </w:r>
      <w:r w:rsidR="00DE2CD9" w:rsidRPr="00011065">
        <w:rPr>
          <w:rFonts w:asciiTheme="minorHAnsi" w:hAnsiTheme="minorHAnsi" w:cstheme="minorHAnsi"/>
        </w:rPr>
        <w:t xml:space="preserve"> or the Engineer;</w:t>
      </w:r>
    </w:p>
    <w:p w14:paraId="69D29626" w14:textId="1264F16C" w:rsidR="00DE2CD9" w:rsidRPr="00011065" w:rsidRDefault="00011065" w:rsidP="00011065">
      <w:pPr>
        <w:ind w:left="2160" w:hanging="720"/>
        <w:jc w:val="both"/>
        <w:rPr>
          <w:rFonts w:asciiTheme="minorHAnsi" w:hAnsiTheme="minorHAnsi" w:cstheme="minorHAnsi"/>
        </w:rPr>
      </w:pPr>
      <w:r w:rsidRPr="00011065">
        <w:rPr>
          <w:rFonts w:asciiTheme="minorHAnsi" w:hAnsiTheme="minorHAnsi" w:cstheme="minorHAnsi"/>
        </w:rPr>
        <w:t>(ii)</w:t>
      </w:r>
      <w:r w:rsidRPr="00011065">
        <w:rPr>
          <w:rFonts w:asciiTheme="minorHAnsi" w:hAnsiTheme="minorHAnsi" w:cstheme="minorHAnsi"/>
        </w:rPr>
        <w:tab/>
      </w:r>
      <w:r w:rsidR="00DE2CD9" w:rsidRPr="00011065">
        <w:rPr>
          <w:rFonts w:asciiTheme="minorHAnsi" w:hAnsiTheme="minorHAnsi" w:cstheme="minorHAnsi"/>
        </w:rPr>
        <w:t>the Contractor has become bankrupt or goes into liquidation other than for a reconstruction or amalgamation;</w:t>
      </w:r>
    </w:p>
    <w:p w14:paraId="69D29627" w14:textId="04149773" w:rsidR="00DE2CD9" w:rsidRPr="00011065" w:rsidRDefault="00011065" w:rsidP="00011065">
      <w:pPr>
        <w:ind w:left="2160" w:hanging="720"/>
        <w:jc w:val="both"/>
        <w:rPr>
          <w:rFonts w:asciiTheme="minorHAnsi" w:hAnsiTheme="minorHAnsi" w:cstheme="minorHAnsi"/>
        </w:rPr>
      </w:pPr>
      <w:r w:rsidRPr="00011065">
        <w:rPr>
          <w:rFonts w:asciiTheme="minorHAnsi" w:hAnsiTheme="minorHAnsi" w:cstheme="minorHAnsi"/>
        </w:rPr>
        <w:t>(iii)</w:t>
      </w:r>
      <w:r>
        <w:rPr>
          <w:rFonts w:asciiTheme="minorHAnsi" w:hAnsiTheme="minorHAnsi" w:cstheme="minorHAnsi"/>
        </w:rPr>
        <w:t xml:space="preserve">      </w:t>
      </w:r>
      <w:r w:rsidRPr="00011065">
        <w:rPr>
          <w:rFonts w:asciiTheme="minorHAnsi" w:hAnsiTheme="minorHAnsi" w:cstheme="minorHAnsi"/>
        </w:rPr>
        <w:t xml:space="preserve"> </w:t>
      </w:r>
      <w:r w:rsidR="00DE2CD9" w:rsidRPr="00011065">
        <w:rPr>
          <w:rFonts w:asciiTheme="minorHAnsi" w:hAnsiTheme="minorHAnsi" w:cstheme="minorHAnsi"/>
        </w:rPr>
        <w:t xml:space="preserve">the </w:t>
      </w:r>
      <w:r w:rsidR="00AC1E2A" w:rsidRPr="00011065">
        <w:rPr>
          <w:rFonts w:asciiTheme="minorHAnsi" w:hAnsiTheme="minorHAnsi" w:cstheme="minorHAnsi"/>
        </w:rPr>
        <w:t>Procuring Entity</w:t>
      </w:r>
      <w:r w:rsidR="00DE2CD9" w:rsidRPr="00011065">
        <w:rPr>
          <w:rFonts w:asciiTheme="minorHAnsi" w:hAnsiTheme="minorHAnsi" w:cstheme="minorHAnsi"/>
        </w:rPr>
        <w:t xml:space="preserve"> or the Engineer gives Notice that failure to correct a particular </w:t>
      </w:r>
      <w:r w:rsidR="008E6CE2" w:rsidRPr="00011065">
        <w:rPr>
          <w:rFonts w:asciiTheme="minorHAnsi" w:hAnsiTheme="minorHAnsi" w:cstheme="minorHAnsi"/>
        </w:rPr>
        <w:t>d</w:t>
      </w:r>
      <w:r w:rsidR="00DE2CD9" w:rsidRPr="00011065">
        <w:rPr>
          <w:rFonts w:asciiTheme="minorHAnsi" w:hAnsiTheme="minorHAnsi" w:cstheme="minorHAnsi"/>
        </w:rPr>
        <w:t xml:space="preserve">efect is a fundamental breach of the Contract and the </w:t>
      </w:r>
      <w:r w:rsidR="00DE2CD9" w:rsidRPr="00011065">
        <w:rPr>
          <w:rFonts w:asciiTheme="minorHAnsi" w:hAnsiTheme="minorHAnsi" w:cstheme="minorHAnsi"/>
        </w:rPr>
        <w:lastRenderedPageBreak/>
        <w:t>Contractor fails to correct it within a reasonable period of time determined by the Engineer;</w:t>
      </w:r>
    </w:p>
    <w:p w14:paraId="69D29628" w14:textId="39D059FE" w:rsidR="00DE2CD9" w:rsidRDefault="00011065" w:rsidP="00011065">
      <w:pPr>
        <w:ind w:left="720" w:firstLine="720"/>
        <w:jc w:val="both"/>
        <w:rPr>
          <w:rFonts w:asciiTheme="minorHAnsi" w:hAnsiTheme="minorHAnsi" w:cstheme="minorHAnsi"/>
        </w:rPr>
      </w:pPr>
      <w:r>
        <w:rPr>
          <w:rFonts w:asciiTheme="minorHAnsi" w:hAnsiTheme="minorHAnsi" w:cstheme="minorHAnsi"/>
        </w:rPr>
        <w:t xml:space="preserve">(iv)  </w:t>
      </w:r>
      <w:r>
        <w:rPr>
          <w:rFonts w:asciiTheme="minorHAnsi" w:hAnsiTheme="minorHAnsi" w:cstheme="minorHAnsi"/>
        </w:rPr>
        <w:tab/>
      </w:r>
      <w:r w:rsidR="00DE2CD9" w:rsidRPr="00011065">
        <w:rPr>
          <w:rFonts w:asciiTheme="minorHAnsi" w:hAnsiTheme="minorHAnsi" w:cstheme="minorHAnsi"/>
        </w:rPr>
        <w:t>the Contractor does not maintain a security which is required;</w:t>
      </w:r>
    </w:p>
    <w:p w14:paraId="091940EA" w14:textId="77777777" w:rsidR="00011065" w:rsidRPr="00011065" w:rsidRDefault="00011065" w:rsidP="00011065">
      <w:pPr>
        <w:ind w:left="720" w:firstLine="720"/>
        <w:jc w:val="both"/>
        <w:rPr>
          <w:rFonts w:asciiTheme="minorHAnsi" w:hAnsiTheme="minorHAnsi" w:cstheme="minorHAnsi"/>
        </w:rPr>
      </w:pPr>
    </w:p>
    <w:p w14:paraId="69D29629" w14:textId="228932E9" w:rsidR="00DE2CD9" w:rsidRPr="00011065" w:rsidRDefault="00011065" w:rsidP="00FC5EAC">
      <w:pPr>
        <w:ind w:left="1080" w:hanging="270"/>
        <w:jc w:val="both"/>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00DE2CD9" w:rsidRPr="00011065">
        <w:rPr>
          <w:rFonts w:asciiTheme="minorHAnsi" w:hAnsiTheme="minorHAnsi" w:cstheme="minorHAnsi"/>
        </w:rPr>
        <w:t xml:space="preserve">Notwithstanding the above, the </w:t>
      </w:r>
      <w:r w:rsidR="00AC1E2A" w:rsidRPr="00011065">
        <w:rPr>
          <w:rFonts w:asciiTheme="minorHAnsi" w:hAnsiTheme="minorHAnsi" w:cstheme="minorHAnsi"/>
        </w:rPr>
        <w:t>Procuring Entity</w:t>
      </w:r>
      <w:r w:rsidR="00DE2CD9" w:rsidRPr="00011065">
        <w:rPr>
          <w:rFonts w:asciiTheme="minorHAnsi" w:hAnsiTheme="minorHAnsi" w:cstheme="minorHAnsi"/>
        </w:rPr>
        <w:t xml:space="preserve"> may terminate the Contract for convenience.</w:t>
      </w:r>
    </w:p>
    <w:p w14:paraId="69D2962A" w14:textId="08B480EF" w:rsidR="00DE2CD9" w:rsidRPr="00011065" w:rsidRDefault="00011065" w:rsidP="00FC5EAC">
      <w:pPr>
        <w:ind w:left="1080" w:hanging="270"/>
        <w:jc w:val="both"/>
        <w:rPr>
          <w:rFonts w:asciiTheme="minorHAnsi" w:hAnsiTheme="minorHAnsi" w:cstheme="minorHAnsi"/>
        </w:rPr>
      </w:pPr>
      <w:r>
        <w:rPr>
          <w:rFonts w:asciiTheme="minorHAnsi" w:hAnsiTheme="minorHAnsi" w:cstheme="minorHAnsi"/>
        </w:rPr>
        <w:t xml:space="preserve">D. </w:t>
      </w:r>
      <w:r>
        <w:rPr>
          <w:rFonts w:asciiTheme="minorHAnsi" w:hAnsiTheme="minorHAnsi" w:cstheme="minorHAnsi"/>
        </w:rPr>
        <w:tab/>
      </w:r>
      <w:r w:rsidR="00DE2CD9" w:rsidRPr="00011065">
        <w:rPr>
          <w:rFonts w:asciiTheme="minorHAnsi" w:hAnsiTheme="minorHAnsi" w:cstheme="minorHAnsi"/>
        </w:rPr>
        <w:t>If the Contract is terminated the Contractor shall stop working immediately, make the Site safe and secure and leave the Site as soon as reasonably possible.</w:t>
      </w:r>
    </w:p>
    <w:p w14:paraId="69D2962B" w14:textId="77777777" w:rsidR="00DE2CD9" w:rsidRPr="00514CAE" w:rsidRDefault="00DE2CD9" w:rsidP="00DE2CD9">
      <w:pPr>
        <w:pStyle w:val="ListParagraph"/>
        <w:ind w:left="900"/>
        <w:jc w:val="both"/>
        <w:rPr>
          <w:rFonts w:asciiTheme="minorHAnsi" w:hAnsiTheme="minorHAnsi" w:cstheme="minorHAnsi"/>
          <w:lang w:val="en-GB"/>
        </w:rPr>
      </w:pPr>
    </w:p>
    <w:p w14:paraId="69D2962C" w14:textId="77777777" w:rsidR="008A0005" w:rsidRPr="0096021E" w:rsidRDefault="00DE2CD9" w:rsidP="00FC5EAC">
      <w:pPr>
        <w:pStyle w:val="ListParagraph"/>
        <w:numPr>
          <w:ilvl w:val="0"/>
          <w:numId w:val="28"/>
        </w:numPr>
        <w:ind w:hanging="720"/>
        <w:jc w:val="both"/>
        <w:rPr>
          <w:rFonts w:asciiTheme="minorHAnsi" w:hAnsiTheme="minorHAnsi" w:cstheme="minorHAnsi"/>
          <w:lang w:val="en-GB"/>
        </w:rPr>
      </w:pPr>
      <w:r w:rsidRPr="0096021E">
        <w:rPr>
          <w:rFonts w:asciiTheme="minorHAnsi" w:hAnsiTheme="minorHAnsi" w:cstheme="minorHAnsi"/>
          <w:b/>
        </w:rPr>
        <w:t>Payment upon Termination</w:t>
      </w:r>
    </w:p>
    <w:p w14:paraId="69D2962D" w14:textId="278B5A7C" w:rsidR="00DE2CD9" w:rsidRPr="00BA3EAD" w:rsidRDefault="00BA3EAD" w:rsidP="00D06943">
      <w:pPr>
        <w:ind w:left="1080" w:hanging="360"/>
        <w:jc w:val="both"/>
        <w:rPr>
          <w:rFonts w:asciiTheme="minorHAnsi" w:hAnsiTheme="minorHAnsi" w:cstheme="minorHAnsi"/>
        </w:rPr>
      </w:pPr>
      <w:r w:rsidRPr="00BA3EAD">
        <w:rPr>
          <w:rFonts w:asciiTheme="minorHAnsi" w:hAnsiTheme="minorHAnsi" w:cstheme="minorHAnsi"/>
        </w:rPr>
        <w:t>A.</w:t>
      </w:r>
      <w:r w:rsidRPr="00BA3EAD">
        <w:rPr>
          <w:rFonts w:asciiTheme="minorHAnsi" w:hAnsiTheme="minorHAnsi" w:cstheme="minorHAnsi"/>
        </w:rPr>
        <w:tab/>
      </w:r>
      <w:r w:rsidR="00DE2CD9" w:rsidRPr="00BA3EAD">
        <w:rPr>
          <w:rFonts w:asciiTheme="minorHAnsi" w:hAnsiTheme="minorHAnsi" w:cstheme="minorHAnsi"/>
        </w:rPr>
        <w:t>If the Contract is terminated because of a fundamental breach of the Contract by the Contractor, the Engineer shall issue a certificate for the value of the work completed by deducting advance payments received up to the date of issue of the certificate, deduct other recoveries due in terms of the contract, deduct taxes due to be deducted at source as per applicable law.</w:t>
      </w:r>
    </w:p>
    <w:p w14:paraId="69D2962E" w14:textId="1172B6DF" w:rsidR="00DE2CD9" w:rsidRPr="00BA3EAD" w:rsidRDefault="00BA3EAD" w:rsidP="00D06943">
      <w:pPr>
        <w:ind w:left="1080" w:hanging="360"/>
        <w:jc w:val="both"/>
        <w:rPr>
          <w:rFonts w:asciiTheme="minorHAnsi" w:hAnsiTheme="minorHAnsi" w:cstheme="minorHAnsi"/>
          <w:lang w:val="en-GB"/>
        </w:rPr>
      </w:pPr>
      <w:r w:rsidRPr="00BA3EAD">
        <w:rPr>
          <w:rFonts w:asciiTheme="minorHAnsi" w:hAnsiTheme="minorHAnsi" w:cstheme="minorHAnsi"/>
        </w:rPr>
        <w:t>B.</w:t>
      </w:r>
      <w:r w:rsidRPr="00BA3EAD">
        <w:rPr>
          <w:rFonts w:asciiTheme="minorHAnsi" w:hAnsiTheme="minorHAnsi" w:cstheme="minorHAnsi"/>
        </w:rPr>
        <w:tab/>
      </w:r>
      <w:r w:rsidR="00DE2CD9" w:rsidRPr="00BA3EAD">
        <w:rPr>
          <w:rFonts w:asciiTheme="minorHAnsi" w:hAnsiTheme="minorHAnsi" w:cstheme="minorHAnsi"/>
        </w:rPr>
        <w:t xml:space="preserve">If the Contract is terminated at the </w:t>
      </w:r>
      <w:r w:rsidR="00AC1E2A" w:rsidRPr="00BA3EAD">
        <w:rPr>
          <w:rFonts w:asciiTheme="minorHAnsi" w:hAnsiTheme="minorHAnsi" w:cstheme="minorHAnsi"/>
        </w:rPr>
        <w:t>Procuring Entity</w:t>
      </w:r>
      <w:r w:rsidR="00DE2CD9" w:rsidRPr="00BA3EAD">
        <w:rPr>
          <w:rFonts w:asciiTheme="minorHAnsi" w:hAnsiTheme="minorHAnsi" w:cstheme="minorHAnsi"/>
        </w:rPr>
        <w:t>’s convenience, the Engineer shall issue a certificate for the value of the work completed, the reasonable cost of removal of equipment, repatriation of the Contractor’s personnel employed solely on the Works, and the Contractor’s costs of protecting and securing the Works and deducting advance payments received up to the date of issue of the certificate, deduct other recoveries due in terms of the contract and deduct taxes due to be deducted at source as per applicable law.</w:t>
      </w:r>
    </w:p>
    <w:p w14:paraId="69D2962F" w14:textId="77777777" w:rsidR="00DE2CD9" w:rsidRPr="00514CAE" w:rsidRDefault="00DE2CD9" w:rsidP="00917ECC">
      <w:pPr>
        <w:pStyle w:val="ListParagraph"/>
        <w:ind w:left="1260"/>
        <w:rPr>
          <w:rFonts w:asciiTheme="minorHAnsi" w:hAnsiTheme="minorHAnsi" w:cstheme="minorHAnsi"/>
          <w:lang w:val="en-GB"/>
        </w:rPr>
      </w:pPr>
    </w:p>
    <w:p w14:paraId="46065805" w14:textId="77777777" w:rsidR="00BA3EAD" w:rsidRPr="00917ECC" w:rsidRDefault="00DE2CD9" w:rsidP="00917ECC">
      <w:pPr>
        <w:pStyle w:val="ListParagraph"/>
        <w:numPr>
          <w:ilvl w:val="0"/>
          <w:numId w:val="28"/>
        </w:numPr>
        <w:ind w:hanging="720"/>
        <w:rPr>
          <w:rFonts w:asciiTheme="minorHAnsi" w:hAnsiTheme="minorHAnsi" w:cstheme="minorHAnsi"/>
          <w:lang w:val="en-GB"/>
        </w:rPr>
      </w:pPr>
      <w:r w:rsidRPr="00917ECC">
        <w:rPr>
          <w:rFonts w:asciiTheme="minorHAnsi" w:hAnsiTheme="minorHAnsi" w:cstheme="minorHAnsi"/>
          <w:b/>
        </w:rPr>
        <w:t>Dispute Settlement</w:t>
      </w:r>
      <w:bookmarkStart w:id="30" w:name="_Hlk53734360"/>
      <w:r w:rsidR="009A4351" w:rsidRPr="00917ECC">
        <w:rPr>
          <w:rFonts w:asciiTheme="minorHAnsi" w:hAnsiTheme="minorHAnsi" w:cstheme="minorHAnsi"/>
          <w:lang w:val="en-GB"/>
        </w:rPr>
        <w:t xml:space="preserve"> </w:t>
      </w:r>
    </w:p>
    <w:p w14:paraId="69D29634" w14:textId="7C6B9027" w:rsidR="001742E2" w:rsidRPr="0096021E" w:rsidRDefault="000B12CC" w:rsidP="00683AEB">
      <w:pPr>
        <w:pStyle w:val="ListParagraph"/>
        <w:rPr>
          <w:rFonts w:asciiTheme="minorHAnsi" w:hAnsiTheme="minorHAnsi" w:cstheme="minorHAnsi"/>
          <w:lang w:val="en-GB"/>
        </w:rPr>
      </w:pPr>
      <w:r w:rsidRPr="00917ECC">
        <w:rPr>
          <w:rFonts w:asciiTheme="minorHAnsi" w:hAnsiTheme="minorHAnsi" w:cstheme="minorHAnsi"/>
        </w:rPr>
        <w:t xml:space="preserve">During contract implementation, if any dispute arises between the two parties, relating to any aspects of this Agreement, the parties shall first attempt to settle the dispute through mutual and amicable consultation. In the event of agreement not being reached, </w:t>
      </w:r>
      <w:r w:rsidRPr="00917ECC">
        <w:rPr>
          <w:rFonts w:asciiTheme="minorHAnsi" w:hAnsiTheme="minorHAnsi" w:cstheme="minorHAnsi"/>
          <w:lang w:val="en-GB"/>
        </w:rPr>
        <w:t>the complaint shall be submitted to the Procuring Entity and Public Procurement Division (PPD) of Ministry of Finance. If the procurement is financed by The World Bank and ADB or other financial institutions the complaint should also be copied to the concerned institution.</w:t>
      </w:r>
      <w:r w:rsidRPr="0096021E">
        <w:rPr>
          <w:rFonts w:asciiTheme="minorHAnsi" w:hAnsiTheme="minorHAnsi" w:cstheme="minorHAnsi"/>
          <w:lang w:val="en-GB"/>
        </w:rPr>
        <w:t xml:space="preserve"> </w:t>
      </w:r>
      <w:bookmarkEnd w:id="30"/>
      <w:r w:rsidR="00E82CAE" w:rsidRPr="0096021E">
        <w:rPr>
          <w:rFonts w:asciiTheme="minorHAnsi" w:hAnsiTheme="minorHAnsi" w:cstheme="minorHAnsi"/>
          <w:u w:val="single"/>
        </w:rPr>
        <w:br w:type="page"/>
      </w:r>
      <w:r w:rsidR="00E82CAE" w:rsidRPr="00917ECC">
        <w:rPr>
          <w:rFonts w:asciiTheme="minorHAnsi" w:hAnsiTheme="minorHAnsi" w:cstheme="minorHAnsi"/>
          <w:b/>
          <w:sz w:val="32"/>
          <w:szCs w:val="32"/>
        </w:rPr>
        <w:lastRenderedPageBreak/>
        <w:t xml:space="preserve">Section 4: </w:t>
      </w:r>
      <w:r w:rsidR="00912CB7" w:rsidRPr="00917ECC">
        <w:rPr>
          <w:rFonts w:asciiTheme="minorHAnsi" w:hAnsiTheme="minorHAnsi" w:cstheme="minorHAnsi"/>
          <w:b/>
          <w:sz w:val="32"/>
          <w:szCs w:val="32"/>
        </w:rPr>
        <w:t>Q</w:t>
      </w:r>
      <w:r w:rsidR="00014DDA" w:rsidRPr="00917ECC">
        <w:rPr>
          <w:rFonts w:asciiTheme="minorHAnsi" w:hAnsiTheme="minorHAnsi" w:cstheme="minorHAnsi"/>
          <w:b/>
          <w:sz w:val="32"/>
          <w:szCs w:val="32"/>
        </w:rPr>
        <w:t>uotation</w:t>
      </w:r>
      <w:r w:rsidR="00912CB7" w:rsidRPr="00917ECC">
        <w:rPr>
          <w:rFonts w:asciiTheme="minorHAnsi" w:hAnsiTheme="minorHAnsi" w:cstheme="minorHAnsi"/>
          <w:b/>
          <w:sz w:val="32"/>
          <w:szCs w:val="32"/>
        </w:rPr>
        <w:t xml:space="preserve"> </w:t>
      </w:r>
      <w:r w:rsidR="004F6D7D" w:rsidRPr="00917ECC">
        <w:rPr>
          <w:rFonts w:asciiTheme="minorHAnsi" w:hAnsiTheme="minorHAnsi" w:cstheme="minorHAnsi"/>
          <w:b/>
          <w:sz w:val="32"/>
          <w:szCs w:val="32"/>
        </w:rPr>
        <w:t>S</w:t>
      </w:r>
      <w:r w:rsidR="00014DDA" w:rsidRPr="00917ECC">
        <w:rPr>
          <w:rFonts w:asciiTheme="minorHAnsi" w:hAnsiTheme="minorHAnsi" w:cstheme="minorHAnsi"/>
          <w:b/>
          <w:sz w:val="32"/>
          <w:szCs w:val="32"/>
        </w:rPr>
        <w:t>ubmission</w:t>
      </w:r>
      <w:r w:rsidR="004F6D7D" w:rsidRPr="00917ECC">
        <w:rPr>
          <w:rFonts w:asciiTheme="minorHAnsi" w:hAnsiTheme="minorHAnsi" w:cstheme="minorHAnsi"/>
          <w:b/>
          <w:sz w:val="32"/>
          <w:szCs w:val="32"/>
        </w:rPr>
        <w:t xml:space="preserve"> </w:t>
      </w:r>
      <w:r w:rsidR="001742E2" w:rsidRPr="00917ECC">
        <w:rPr>
          <w:rFonts w:asciiTheme="minorHAnsi" w:hAnsiTheme="minorHAnsi" w:cstheme="minorHAnsi"/>
          <w:b/>
          <w:sz w:val="32"/>
          <w:szCs w:val="32"/>
        </w:rPr>
        <w:t>F</w:t>
      </w:r>
      <w:r w:rsidR="00014DDA" w:rsidRPr="00917ECC">
        <w:rPr>
          <w:rFonts w:asciiTheme="minorHAnsi" w:hAnsiTheme="minorHAnsi" w:cstheme="minorHAnsi"/>
          <w:b/>
          <w:sz w:val="32"/>
          <w:szCs w:val="32"/>
        </w:rPr>
        <w:t>orm</w:t>
      </w:r>
    </w:p>
    <w:p w14:paraId="69D29635" w14:textId="77777777" w:rsidR="00F2574A" w:rsidRPr="00514CAE" w:rsidRDefault="00F2574A" w:rsidP="00CF6291">
      <w:pPr>
        <w:jc w:val="both"/>
        <w:rPr>
          <w:rFonts w:asciiTheme="minorHAnsi" w:hAnsiTheme="minorHAnsi" w:cstheme="minorHAnsi"/>
          <w:color w:val="FF00FF"/>
        </w:rPr>
      </w:pPr>
    </w:p>
    <w:p w14:paraId="222AD07C" w14:textId="77777777" w:rsidR="00E25F9C" w:rsidRDefault="00E25F9C" w:rsidP="00B331C3">
      <w:pPr>
        <w:jc w:val="both"/>
        <w:rPr>
          <w:rFonts w:asciiTheme="minorHAnsi" w:hAnsiTheme="minorHAnsi" w:cstheme="minorHAnsi"/>
          <w:lang w:val="en-GB"/>
        </w:rPr>
      </w:pPr>
    </w:p>
    <w:p w14:paraId="69D29636" w14:textId="2AC351EE" w:rsidR="00B331C3" w:rsidRPr="00514CAE" w:rsidRDefault="00FA6C54" w:rsidP="00B331C3">
      <w:pPr>
        <w:jc w:val="both"/>
        <w:rPr>
          <w:rFonts w:asciiTheme="minorHAnsi" w:hAnsiTheme="minorHAnsi" w:cstheme="minorHAnsi"/>
          <w:lang w:val="en-GB"/>
        </w:rPr>
      </w:pPr>
      <w:r w:rsidRPr="00514CAE">
        <w:rPr>
          <w:rFonts w:asciiTheme="minorHAnsi" w:hAnsiTheme="minorHAnsi" w:cstheme="minorHAnsi"/>
          <w:lang w:val="en-GB"/>
        </w:rPr>
        <w:t>Logo of</w:t>
      </w:r>
      <w:r w:rsidRPr="00514CAE">
        <w:rPr>
          <w:rFonts w:asciiTheme="minorHAnsi" w:hAnsiTheme="minorHAnsi" w:cstheme="minorHAnsi"/>
          <w:cs/>
          <w:lang w:val="en-GB" w:bidi="th-TH"/>
        </w:rPr>
        <w:t xml:space="preserve"> </w:t>
      </w:r>
      <w:r w:rsidRPr="00514CAE">
        <w:rPr>
          <w:rFonts w:asciiTheme="minorHAnsi" w:hAnsiTheme="minorHAnsi" w:cstheme="minorHAnsi"/>
          <w:lang w:bidi="th-TH"/>
        </w:rPr>
        <w:t xml:space="preserve">the </w:t>
      </w:r>
      <w:r w:rsidR="00B331C3" w:rsidRPr="00514CAE">
        <w:rPr>
          <w:rFonts w:asciiTheme="minorHAnsi" w:hAnsiTheme="minorHAnsi" w:cstheme="minorHAnsi"/>
          <w:lang w:val="en-GB"/>
        </w:rPr>
        <w:t>Company</w:t>
      </w:r>
    </w:p>
    <w:p w14:paraId="2C82A998" w14:textId="77777777" w:rsidR="00694C8B" w:rsidRPr="00514CAE" w:rsidRDefault="00694C8B" w:rsidP="00694C8B">
      <w:pPr>
        <w:jc w:val="both"/>
        <w:rPr>
          <w:rFonts w:asciiTheme="minorHAnsi" w:hAnsiTheme="minorHAnsi" w:cstheme="minorHAnsi"/>
          <w:lang w:val="en-GB"/>
        </w:rPr>
      </w:pPr>
      <w:r w:rsidRPr="00514CAE">
        <w:rPr>
          <w:rFonts w:asciiTheme="minorHAnsi" w:hAnsiTheme="minorHAnsi" w:cstheme="minorHAnsi"/>
          <w:lang w:val="en-GB"/>
        </w:rPr>
        <w:t>Insert Address:</w:t>
      </w:r>
    </w:p>
    <w:p w14:paraId="69A9A743" w14:textId="77777777" w:rsidR="00694C8B" w:rsidRPr="00514CAE" w:rsidRDefault="00694C8B" w:rsidP="00B331C3">
      <w:pPr>
        <w:jc w:val="both"/>
        <w:rPr>
          <w:rFonts w:asciiTheme="minorHAnsi" w:hAnsiTheme="minorHAnsi" w:cstheme="minorHAnsi"/>
          <w:lang w:val="en-GB"/>
        </w:rPr>
      </w:pPr>
    </w:p>
    <w:tbl>
      <w:tblPr>
        <w:tblW w:w="0" w:type="auto"/>
        <w:tblInd w:w="108" w:type="dxa"/>
        <w:tblLook w:val="0000" w:firstRow="0" w:lastRow="0" w:firstColumn="0" w:lastColumn="0" w:noHBand="0" w:noVBand="0"/>
      </w:tblPr>
      <w:tblGrid>
        <w:gridCol w:w="4513"/>
        <w:gridCol w:w="4487"/>
      </w:tblGrid>
      <w:tr w:rsidR="00B331C3" w:rsidRPr="00514CAE" w14:paraId="69D2963A" w14:textId="77777777">
        <w:tc>
          <w:tcPr>
            <w:tcW w:w="4513" w:type="dxa"/>
          </w:tcPr>
          <w:p w14:paraId="69D29637" w14:textId="1E35C7C1" w:rsidR="00B331C3" w:rsidRPr="00514CAE" w:rsidRDefault="00B331C3" w:rsidP="00BA3087">
            <w:pPr>
              <w:jc w:val="both"/>
              <w:rPr>
                <w:rFonts w:asciiTheme="minorHAnsi" w:hAnsiTheme="minorHAnsi" w:cstheme="minorHAnsi"/>
                <w:lang w:val="en-GB"/>
              </w:rPr>
            </w:pPr>
            <w:r w:rsidRPr="00514CAE">
              <w:rPr>
                <w:rFonts w:asciiTheme="minorHAnsi" w:hAnsiTheme="minorHAnsi" w:cstheme="minorHAnsi"/>
                <w:lang w:val="en-GB"/>
              </w:rPr>
              <w:t xml:space="preserve">Request for Quotation No:     </w:t>
            </w:r>
          </w:p>
          <w:p w14:paraId="69D29638" w14:textId="2A191AB9" w:rsidR="00B331C3" w:rsidRPr="00514CAE" w:rsidRDefault="00B331C3" w:rsidP="00BA3087">
            <w:pPr>
              <w:jc w:val="both"/>
              <w:rPr>
                <w:rFonts w:asciiTheme="minorHAnsi" w:hAnsiTheme="minorHAnsi" w:cstheme="minorHAnsi"/>
                <w:lang w:val="en-GB"/>
              </w:rPr>
            </w:pPr>
          </w:p>
        </w:tc>
        <w:tc>
          <w:tcPr>
            <w:tcW w:w="4487" w:type="dxa"/>
          </w:tcPr>
          <w:p w14:paraId="69D29639" w14:textId="77777777" w:rsidR="00B331C3" w:rsidRPr="00514CAE" w:rsidRDefault="00B331C3" w:rsidP="00BA3087">
            <w:pPr>
              <w:jc w:val="both"/>
              <w:rPr>
                <w:rFonts w:asciiTheme="minorHAnsi" w:hAnsiTheme="minorHAnsi" w:cstheme="minorHAnsi"/>
                <w:lang w:val="en-GB"/>
              </w:rPr>
            </w:pPr>
            <w:r w:rsidRPr="00514CAE">
              <w:rPr>
                <w:rFonts w:asciiTheme="minorHAnsi" w:hAnsiTheme="minorHAnsi" w:cstheme="minorHAnsi"/>
                <w:lang w:val="en-GB"/>
              </w:rPr>
              <w:t>Date:</w:t>
            </w:r>
          </w:p>
        </w:tc>
      </w:tr>
      <w:tr w:rsidR="00B331C3" w:rsidRPr="00514CAE" w14:paraId="69D2963F" w14:textId="77777777">
        <w:tc>
          <w:tcPr>
            <w:tcW w:w="4513" w:type="dxa"/>
          </w:tcPr>
          <w:p w14:paraId="69D2963B" w14:textId="77777777" w:rsidR="00B331C3" w:rsidRPr="00514CAE" w:rsidRDefault="00B331C3" w:rsidP="00BA3087">
            <w:pPr>
              <w:jc w:val="both"/>
              <w:rPr>
                <w:rFonts w:asciiTheme="minorHAnsi" w:hAnsiTheme="minorHAnsi" w:cstheme="minorHAnsi"/>
                <w:lang w:val="en-GB"/>
              </w:rPr>
            </w:pPr>
            <w:r w:rsidRPr="00514CAE">
              <w:rPr>
                <w:rFonts w:asciiTheme="minorHAnsi" w:hAnsiTheme="minorHAnsi" w:cstheme="minorHAnsi"/>
                <w:lang w:val="en-GB"/>
              </w:rPr>
              <w:t>To:</w:t>
            </w:r>
          </w:p>
          <w:p w14:paraId="69D2963C" w14:textId="5E019FF3" w:rsidR="00B331C3" w:rsidRPr="00514CAE" w:rsidRDefault="00B331C3" w:rsidP="00BA3087">
            <w:pPr>
              <w:rPr>
                <w:rFonts w:asciiTheme="minorHAnsi" w:hAnsiTheme="minorHAnsi" w:cstheme="minorHAnsi"/>
                <w:lang w:val="en-GB"/>
              </w:rPr>
            </w:pPr>
            <w:bookmarkStart w:id="31" w:name="_Toc50275645"/>
            <w:r w:rsidRPr="00514CAE">
              <w:rPr>
                <w:rFonts w:asciiTheme="minorHAnsi" w:hAnsiTheme="minorHAnsi" w:cstheme="minorHAnsi"/>
                <w:bCs/>
                <w:i/>
                <w:iCs/>
              </w:rPr>
              <w:t xml:space="preserve">[Name and address of </w:t>
            </w:r>
            <w:r w:rsidR="00AC1E2A" w:rsidRPr="00514CAE">
              <w:rPr>
                <w:rFonts w:asciiTheme="minorHAnsi" w:hAnsiTheme="minorHAnsi" w:cstheme="minorHAnsi"/>
                <w:bCs/>
                <w:i/>
                <w:iCs/>
              </w:rPr>
              <w:t>Procuring Entity</w:t>
            </w:r>
            <w:r w:rsidRPr="00514CAE">
              <w:rPr>
                <w:rFonts w:asciiTheme="minorHAnsi" w:hAnsiTheme="minorHAnsi" w:cstheme="minorHAnsi"/>
                <w:bCs/>
                <w:i/>
                <w:iCs/>
              </w:rPr>
              <w:t>]</w:t>
            </w:r>
            <w:bookmarkEnd w:id="31"/>
          </w:p>
          <w:p w14:paraId="69D2963D" w14:textId="77777777" w:rsidR="00B331C3" w:rsidRPr="00514CAE" w:rsidRDefault="00B331C3" w:rsidP="00BA3087">
            <w:pPr>
              <w:pStyle w:val="FootnoteText"/>
              <w:rPr>
                <w:rFonts w:asciiTheme="minorHAnsi" w:hAnsiTheme="minorHAnsi" w:cstheme="minorHAnsi"/>
                <w:sz w:val="24"/>
                <w:szCs w:val="24"/>
                <w:lang w:val="en-GB"/>
              </w:rPr>
            </w:pPr>
          </w:p>
        </w:tc>
        <w:tc>
          <w:tcPr>
            <w:tcW w:w="4487" w:type="dxa"/>
          </w:tcPr>
          <w:p w14:paraId="69D2963E" w14:textId="77777777" w:rsidR="00B331C3" w:rsidRPr="00514CAE" w:rsidRDefault="00B331C3" w:rsidP="00BA3087">
            <w:pPr>
              <w:jc w:val="both"/>
              <w:rPr>
                <w:rFonts w:asciiTheme="minorHAnsi" w:hAnsiTheme="minorHAnsi" w:cstheme="minorHAnsi"/>
                <w:lang w:val="en-GB"/>
              </w:rPr>
            </w:pPr>
          </w:p>
        </w:tc>
      </w:tr>
    </w:tbl>
    <w:p w14:paraId="69D29640" w14:textId="77777777" w:rsidR="00B331C3" w:rsidRPr="00514CAE" w:rsidRDefault="00B331C3" w:rsidP="00B331C3">
      <w:pPr>
        <w:jc w:val="both"/>
        <w:rPr>
          <w:rFonts w:asciiTheme="minorHAnsi" w:hAnsiTheme="minorHAnsi" w:cstheme="minorHAnsi"/>
          <w:lang w:val="en-GB"/>
        </w:rPr>
      </w:pPr>
    </w:p>
    <w:p w14:paraId="69D29641" w14:textId="055B96DD" w:rsidR="00B331C3" w:rsidRPr="00514CAE" w:rsidRDefault="00B331C3" w:rsidP="00B331C3">
      <w:pPr>
        <w:pStyle w:val="BodyText"/>
        <w:rPr>
          <w:rFonts w:asciiTheme="minorHAnsi" w:hAnsiTheme="minorHAnsi" w:cstheme="minorHAnsi"/>
          <w:cs/>
          <w:lang w:val="en-GB" w:bidi="th-TH"/>
        </w:rPr>
      </w:pPr>
      <w:r w:rsidRPr="00514CAE">
        <w:rPr>
          <w:rFonts w:asciiTheme="minorHAnsi" w:hAnsiTheme="minorHAnsi" w:cstheme="minorHAnsi"/>
          <w:lang w:val="en-GB"/>
        </w:rPr>
        <w:t xml:space="preserve">Having examined the </w:t>
      </w:r>
      <w:r w:rsidR="00912CB7" w:rsidRPr="00514CAE">
        <w:rPr>
          <w:rFonts w:asciiTheme="minorHAnsi" w:hAnsiTheme="minorHAnsi" w:cstheme="minorHAnsi"/>
          <w:lang w:val="en-GB"/>
        </w:rPr>
        <w:t xml:space="preserve">request for </w:t>
      </w:r>
      <w:r w:rsidR="003E5FFF" w:rsidRPr="00514CAE">
        <w:rPr>
          <w:rFonts w:asciiTheme="minorHAnsi" w:hAnsiTheme="minorHAnsi" w:cstheme="minorHAnsi"/>
          <w:lang w:val="en-GB"/>
        </w:rPr>
        <w:t>quotations,</w:t>
      </w:r>
      <w:r w:rsidR="0072196F" w:rsidRPr="00514CAE">
        <w:rPr>
          <w:rFonts w:asciiTheme="minorHAnsi" w:hAnsiTheme="minorHAnsi" w:cstheme="minorHAnsi"/>
          <w:lang w:val="en-GB"/>
        </w:rPr>
        <w:t xml:space="preserve"> the receipt of which</w:t>
      </w:r>
      <w:r w:rsidRPr="00514CAE">
        <w:rPr>
          <w:rFonts w:asciiTheme="minorHAnsi" w:hAnsiTheme="minorHAnsi" w:cstheme="minorHAnsi"/>
          <w:lang w:val="en-GB"/>
        </w:rPr>
        <w:t xml:space="preserve"> is here by duly acknowledged, </w:t>
      </w:r>
      <w:r w:rsidR="003E5FFF" w:rsidRPr="00514CAE">
        <w:rPr>
          <w:rFonts w:asciiTheme="minorHAnsi" w:hAnsiTheme="minorHAnsi" w:cstheme="minorHAnsi"/>
          <w:lang w:val="en-GB"/>
        </w:rPr>
        <w:t>we</w:t>
      </w:r>
      <w:r w:rsidRPr="00514CAE">
        <w:rPr>
          <w:rFonts w:asciiTheme="minorHAnsi" w:hAnsiTheme="minorHAnsi" w:cstheme="minorHAnsi"/>
          <w:lang w:val="en-GB"/>
        </w:rPr>
        <w:t xml:space="preserve">, the undersigned, offer to execute </w:t>
      </w:r>
      <w:r w:rsidR="002C3B08" w:rsidRPr="00514CAE">
        <w:rPr>
          <w:rFonts w:asciiTheme="minorHAnsi" w:hAnsiTheme="minorHAnsi" w:cstheme="minorHAnsi"/>
          <w:lang w:val="en-GB"/>
        </w:rPr>
        <w:t xml:space="preserve">the </w:t>
      </w:r>
      <w:r w:rsidR="008E6CE2" w:rsidRPr="00514CAE">
        <w:rPr>
          <w:rFonts w:asciiTheme="minorHAnsi" w:hAnsiTheme="minorHAnsi" w:cstheme="minorHAnsi"/>
          <w:lang w:val="en-GB"/>
        </w:rPr>
        <w:t>[</w:t>
      </w:r>
      <w:r w:rsidR="00E91D7E" w:rsidRPr="00514CAE">
        <w:rPr>
          <w:rFonts w:asciiTheme="minorHAnsi" w:hAnsiTheme="minorHAnsi" w:cstheme="minorHAnsi"/>
          <w:i/>
          <w:iCs/>
          <w:lang w:val="en-GB"/>
        </w:rPr>
        <w:t>Name</w:t>
      </w:r>
      <w:r w:rsidR="002C3B08" w:rsidRPr="00514CAE">
        <w:rPr>
          <w:rFonts w:asciiTheme="minorHAnsi" w:hAnsiTheme="minorHAnsi" w:cstheme="minorHAnsi"/>
          <w:i/>
          <w:iCs/>
          <w:lang w:val="en-GB"/>
        </w:rPr>
        <w:t xml:space="preserve"> of Work</w:t>
      </w:r>
      <w:r w:rsidR="008E6CE2" w:rsidRPr="00514CAE">
        <w:rPr>
          <w:rFonts w:asciiTheme="minorHAnsi" w:hAnsiTheme="minorHAnsi" w:cstheme="minorHAnsi"/>
          <w:i/>
          <w:iCs/>
          <w:lang w:val="en-GB"/>
        </w:rPr>
        <w:t>]</w:t>
      </w:r>
      <w:r w:rsidRPr="00514CAE">
        <w:rPr>
          <w:rFonts w:asciiTheme="minorHAnsi" w:hAnsiTheme="minorHAnsi" w:cstheme="minorHAnsi"/>
          <w:lang w:val="en-GB"/>
        </w:rPr>
        <w:t xml:space="preserve"> in conformity with the </w:t>
      </w:r>
      <w:r w:rsidR="002C3B08" w:rsidRPr="00514CAE">
        <w:rPr>
          <w:rFonts w:asciiTheme="minorHAnsi" w:hAnsiTheme="minorHAnsi" w:cstheme="minorHAnsi"/>
          <w:lang w:val="en-GB"/>
        </w:rPr>
        <w:t>condition of the contract</w:t>
      </w:r>
      <w:r w:rsidRPr="00514CAE">
        <w:rPr>
          <w:rFonts w:asciiTheme="minorHAnsi" w:hAnsiTheme="minorHAnsi" w:cstheme="minorHAnsi"/>
          <w:lang w:val="en-GB"/>
        </w:rPr>
        <w:t xml:space="preserve"> in total </w:t>
      </w:r>
      <w:r w:rsidR="003C4FF4" w:rsidRPr="00514CAE">
        <w:rPr>
          <w:rFonts w:asciiTheme="minorHAnsi" w:hAnsiTheme="minorHAnsi" w:cstheme="minorHAnsi"/>
          <w:lang w:val="en-GB"/>
        </w:rPr>
        <w:t>P</w:t>
      </w:r>
      <w:r w:rsidRPr="00514CAE">
        <w:rPr>
          <w:rFonts w:asciiTheme="minorHAnsi" w:hAnsiTheme="minorHAnsi" w:cstheme="minorHAnsi"/>
          <w:lang w:val="en-GB"/>
        </w:rPr>
        <w:t>rice:</w:t>
      </w:r>
      <w:r w:rsidR="00694C8B" w:rsidRPr="00514CAE">
        <w:rPr>
          <w:rFonts w:asciiTheme="minorHAnsi" w:hAnsiTheme="minorHAnsi" w:cstheme="minorHAnsi"/>
          <w:lang w:val="en-GB"/>
        </w:rPr>
        <w:br/>
      </w:r>
    </w:p>
    <w:p w14:paraId="39ECF367" w14:textId="77777777" w:rsidR="00694C8B" w:rsidRPr="00514CAE" w:rsidRDefault="00694C8B" w:rsidP="00694C8B">
      <w:pPr>
        <w:numPr>
          <w:ilvl w:val="0"/>
          <w:numId w:val="3"/>
        </w:numPr>
        <w:tabs>
          <w:tab w:val="clear" w:pos="1080"/>
        </w:tabs>
        <w:ind w:left="540"/>
        <w:jc w:val="both"/>
        <w:rPr>
          <w:rFonts w:asciiTheme="minorHAnsi" w:hAnsiTheme="minorHAnsi" w:cstheme="minorHAnsi"/>
          <w:i/>
          <w:iCs/>
          <w:lang w:val="en-GB"/>
        </w:rPr>
      </w:pPr>
      <w:r w:rsidRPr="00514CAE">
        <w:rPr>
          <w:rFonts w:asciiTheme="minorHAnsi" w:hAnsiTheme="minorHAnsi" w:cstheme="minorHAnsi"/>
          <w:i/>
          <w:iCs/>
          <w:lang w:val="en-GB"/>
        </w:rPr>
        <w:t>[Insert Value in figures in Kip]</w:t>
      </w:r>
      <w:r w:rsidRPr="00514CAE">
        <w:rPr>
          <w:rFonts w:asciiTheme="minorHAnsi" w:hAnsiTheme="minorHAnsi" w:cstheme="minorHAnsi"/>
          <w:lang w:val="en-GB"/>
        </w:rPr>
        <w:t xml:space="preserve"> </w:t>
      </w:r>
    </w:p>
    <w:p w14:paraId="5242993F" w14:textId="77777777" w:rsidR="00694C8B" w:rsidRPr="00514CAE" w:rsidRDefault="00694C8B" w:rsidP="00694C8B">
      <w:pPr>
        <w:numPr>
          <w:ilvl w:val="0"/>
          <w:numId w:val="3"/>
        </w:numPr>
        <w:tabs>
          <w:tab w:val="clear" w:pos="1080"/>
        </w:tabs>
        <w:ind w:left="540"/>
        <w:jc w:val="both"/>
        <w:rPr>
          <w:rFonts w:asciiTheme="minorHAnsi" w:hAnsiTheme="minorHAnsi" w:cstheme="minorHAnsi"/>
          <w:i/>
          <w:iCs/>
          <w:lang w:val="en-GB"/>
        </w:rPr>
      </w:pPr>
      <w:r w:rsidRPr="00514CAE">
        <w:rPr>
          <w:rFonts w:asciiTheme="minorHAnsi" w:hAnsiTheme="minorHAnsi" w:cstheme="minorHAnsi"/>
          <w:i/>
          <w:iCs/>
          <w:lang w:val="en-GB"/>
        </w:rPr>
        <w:t xml:space="preserve">[Insert Value in words in Kip] </w:t>
      </w:r>
    </w:p>
    <w:p w14:paraId="7B745BA6" w14:textId="77777777" w:rsidR="00694C8B" w:rsidRPr="00514CAE" w:rsidRDefault="00694C8B" w:rsidP="00694C8B">
      <w:pPr>
        <w:ind w:left="720"/>
        <w:jc w:val="both"/>
        <w:rPr>
          <w:rFonts w:asciiTheme="minorHAnsi" w:hAnsiTheme="minorHAnsi" w:cstheme="minorHAnsi"/>
          <w:lang w:val="en-GB"/>
        </w:rPr>
      </w:pPr>
    </w:p>
    <w:p w14:paraId="69D29644" w14:textId="6FC65653" w:rsidR="002C3B08" w:rsidRPr="00514CAE" w:rsidRDefault="00E24255" w:rsidP="002C3B08">
      <w:pPr>
        <w:jc w:val="both"/>
        <w:rPr>
          <w:rFonts w:asciiTheme="minorHAnsi" w:hAnsiTheme="minorHAnsi" w:cstheme="minorHAnsi"/>
          <w:lang w:val="en-GB"/>
        </w:rPr>
      </w:pPr>
      <w:r w:rsidRPr="00514CAE">
        <w:rPr>
          <w:rFonts w:asciiTheme="minorHAnsi" w:hAnsiTheme="minorHAnsi" w:cstheme="minorHAnsi"/>
          <w:lang w:val="en-GB"/>
        </w:rPr>
        <w:t xml:space="preserve">We are not participating as </w:t>
      </w:r>
      <w:r w:rsidR="00955364" w:rsidRPr="00514CAE">
        <w:rPr>
          <w:rFonts w:asciiTheme="minorHAnsi" w:hAnsiTheme="minorHAnsi" w:cstheme="minorHAnsi"/>
          <w:lang w:val="en-GB"/>
        </w:rPr>
        <w:t>Bidder</w:t>
      </w:r>
      <w:r w:rsidRPr="00514CAE">
        <w:rPr>
          <w:rFonts w:asciiTheme="minorHAnsi" w:hAnsiTheme="minorHAnsi" w:cstheme="minorHAnsi"/>
          <w:lang w:val="en-GB"/>
        </w:rPr>
        <w:t xml:space="preserve">s in more than one </w:t>
      </w:r>
      <w:r w:rsidR="00DE567E" w:rsidRPr="00514CAE">
        <w:rPr>
          <w:rFonts w:asciiTheme="minorHAnsi" w:hAnsiTheme="minorHAnsi" w:cstheme="minorHAnsi"/>
          <w:lang w:val="en-GB"/>
        </w:rPr>
        <w:t>Quotation</w:t>
      </w:r>
      <w:r w:rsidRPr="00514CAE">
        <w:rPr>
          <w:rFonts w:asciiTheme="minorHAnsi" w:hAnsiTheme="minorHAnsi" w:cstheme="minorHAnsi"/>
          <w:lang w:val="en-GB"/>
        </w:rPr>
        <w:t xml:space="preserve"> in this </w:t>
      </w:r>
      <w:r w:rsidR="00DE567E" w:rsidRPr="00514CAE">
        <w:rPr>
          <w:rFonts w:asciiTheme="minorHAnsi" w:hAnsiTheme="minorHAnsi" w:cstheme="minorHAnsi"/>
          <w:lang w:val="en-GB"/>
        </w:rPr>
        <w:t>price comparison</w:t>
      </w:r>
      <w:r w:rsidRPr="00514CAE">
        <w:rPr>
          <w:rFonts w:asciiTheme="minorHAnsi" w:hAnsiTheme="minorHAnsi" w:cstheme="minorHAnsi"/>
          <w:lang w:val="en-GB"/>
        </w:rPr>
        <w:t xml:space="preserve"> process. Our </w:t>
      </w:r>
      <w:r w:rsidR="00912CB7" w:rsidRPr="00514CAE">
        <w:rPr>
          <w:rFonts w:asciiTheme="minorHAnsi" w:hAnsiTheme="minorHAnsi" w:cstheme="minorHAnsi"/>
          <w:lang w:val="en-GB"/>
        </w:rPr>
        <w:t xml:space="preserve">quotation </w:t>
      </w:r>
      <w:r w:rsidRPr="00514CAE">
        <w:rPr>
          <w:rFonts w:asciiTheme="minorHAnsi" w:hAnsiTheme="minorHAnsi" w:cstheme="minorHAnsi"/>
          <w:lang w:val="en-GB"/>
        </w:rPr>
        <w:t xml:space="preserve">shall be valid for the period stated in the </w:t>
      </w:r>
      <w:r w:rsidR="00694C8B" w:rsidRPr="00514CAE">
        <w:rPr>
          <w:rFonts w:asciiTheme="minorHAnsi" w:hAnsiTheme="minorHAnsi" w:cstheme="minorHAnsi"/>
          <w:lang w:val="en-GB"/>
        </w:rPr>
        <w:t>ITB 6</w:t>
      </w:r>
      <w:r w:rsidRPr="00514CAE">
        <w:rPr>
          <w:rFonts w:asciiTheme="minorHAnsi" w:hAnsiTheme="minorHAnsi" w:cstheme="minorHAnsi"/>
          <w:lang w:val="en-GB"/>
        </w:rPr>
        <w:t xml:space="preserve"> or </w:t>
      </w:r>
      <w:r w:rsidR="000F68E3" w:rsidRPr="00514CAE">
        <w:rPr>
          <w:rFonts w:asciiTheme="minorHAnsi" w:hAnsiTheme="minorHAnsi" w:cstheme="minorHAnsi"/>
          <w:lang w:val="en-GB"/>
        </w:rPr>
        <w:t>[</w:t>
      </w:r>
      <w:r w:rsidRPr="00514CAE">
        <w:rPr>
          <w:rFonts w:asciiTheme="minorHAnsi" w:hAnsiTheme="minorHAnsi" w:cstheme="minorHAnsi"/>
          <w:i/>
          <w:iCs/>
          <w:lang w:val="en-GB"/>
        </w:rPr>
        <w:t xml:space="preserve">Number </w:t>
      </w:r>
      <w:r w:rsidR="00694C8B" w:rsidRPr="00514CAE">
        <w:rPr>
          <w:rFonts w:asciiTheme="minorHAnsi" w:hAnsiTheme="minorHAnsi" w:cstheme="minorHAnsi"/>
          <w:i/>
          <w:iCs/>
          <w:lang w:val="en-GB"/>
        </w:rPr>
        <w:t xml:space="preserve">of </w:t>
      </w:r>
      <w:bookmarkStart w:id="32" w:name="_Hlk55913107"/>
      <w:r w:rsidR="00694C8B" w:rsidRPr="00514CAE">
        <w:rPr>
          <w:rFonts w:asciiTheme="minorHAnsi" w:hAnsiTheme="minorHAnsi" w:cstheme="minorHAnsi"/>
          <w:i/>
          <w:iCs/>
          <w:lang w:val="en-GB"/>
        </w:rPr>
        <w:t>days/weeks/months</w:t>
      </w:r>
      <w:bookmarkEnd w:id="32"/>
      <w:r w:rsidR="000F68E3" w:rsidRPr="00514CAE">
        <w:rPr>
          <w:rFonts w:asciiTheme="minorHAnsi" w:hAnsiTheme="minorHAnsi" w:cstheme="minorHAnsi"/>
          <w:lang w:val="en-GB"/>
        </w:rPr>
        <w:t>]</w:t>
      </w:r>
      <w:r w:rsidR="00FC6720" w:rsidRPr="00514CAE">
        <w:rPr>
          <w:rFonts w:asciiTheme="minorHAnsi" w:hAnsiTheme="minorHAnsi" w:cstheme="minorHAnsi"/>
          <w:color w:val="0000FF"/>
          <w:lang w:val="en-GB"/>
        </w:rPr>
        <w:t xml:space="preserve"> </w:t>
      </w:r>
      <w:r w:rsidRPr="00514CAE">
        <w:rPr>
          <w:rFonts w:asciiTheme="minorHAnsi" w:hAnsiTheme="minorHAnsi" w:cstheme="minorHAnsi"/>
          <w:lang w:val="en-GB"/>
        </w:rPr>
        <w:t xml:space="preserve">and it shall remain binding upon us and may be accepted at any time before the expiration of that period. </w:t>
      </w:r>
    </w:p>
    <w:p w14:paraId="69D29645" w14:textId="77777777" w:rsidR="002C3B08" w:rsidRPr="00514CAE" w:rsidRDefault="002C3B08" w:rsidP="002C3B08">
      <w:pPr>
        <w:jc w:val="both"/>
        <w:rPr>
          <w:rFonts w:asciiTheme="minorHAnsi" w:hAnsiTheme="minorHAnsi" w:cstheme="minorHAnsi"/>
          <w:lang w:val="en-GB"/>
        </w:rPr>
      </w:pPr>
    </w:p>
    <w:p w14:paraId="69D29646" w14:textId="65954A88" w:rsidR="002C3B08" w:rsidRPr="00514CAE" w:rsidRDefault="00326D5E" w:rsidP="002C3B08">
      <w:pPr>
        <w:jc w:val="both"/>
        <w:rPr>
          <w:rFonts w:asciiTheme="minorHAnsi" w:hAnsiTheme="minorHAnsi" w:cstheme="minorHAnsi"/>
          <w:lang w:val="en-GB"/>
        </w:rPr>
      </w:pPr>
      <w:r w:rsidRPr="00514CAE">
        <w:rPr>
          <w:rFonts w:asciiTheme="minorHAnsi" w:hAnsiTheme="minorHAnsi" w:cstheme="minorHAnsi"/>
          <w:lang w:val="en-GB"/>
        </w:rPr>
        <w:t xml:space="preserve">We declare that </w:t>
      </w:r>
      <w:r w:rsidR="006F66EA" w:rsidRPr="00514CAE">
        <w:rPr>
          <w:rFonts w:asciiTheme="minorHAnsi" w:hAnsiTheme="minorHAnsi" w:cstheme="minorHAnsi"/>
          <w:lang w:val="en-GB"/>
        </w:rPr>
        <w:t>our</w:t>
      </w:r>
      <w:r w:rsidR="00F07A2A" w:rsidRPr="00514CAE">
        <w:rPr>
          <w:rFonts w:asciiTheme="minorHAnsi" w:hAnsiTheme="minorHAnsi" w:cstheme="minorHAnsi"/>
          <w:lang w:val="en-GB"/>
        </w:rPr>
        <w:t>selves</w:t>
      </w:r>
      <w:r w:rsidR="006F66EA" w:rsidRPr="00514CAE">
        <w:rPr>
          <w:rFonts w:asciiTheme="minorHAnsi" w:hAnsiTheme="minorHAnsi" w:cstheme="minorHAnsi"/>
          <w:lang w:val="en-GB"/>
        </w:rPr>
        <w:t xml:space="preserve"> </w:t>
      </w:r>
      <w:r w:rsidR="002C3B08" w:rsidRPr="00514CAE">
        <w:rPr>
          <w:rFonts w:asciiTheme="minorHAnsi" w:hAnsiTheme="minorHAnsi" w:cstheme="minorHAnsi"/>
          <w:lang w:val="en-GB"/>
        </w:rPr>
        <w:t xml:space="preserve">and any Subcontractors or </w:t>
      </w:r>
      <w:r w:rsidR="00912CB7" w:rsidRPr="00514CAE">
        <w:rPr>
          <w:rFonts w:asciiTheme="minorHAnsi" w:hAnsiTheme="minorHAnsi" w:cstheme="minorHAnsi"/>
          <w:lang w:val="en-GB"/>
        </w:rPr>
        <w:t xml:space="preserve">suppliers </w:t>
      </w:r>
      <w:r w:rsidR="002C3B08" w:rsidRPr="00514CAE">
        <w:rPr>
          <w:rFonts w:asciiTheme="minorHAnsi" w:hAnsiTheme="minorHAnsi" w:cstheme="minorHAnsi"/>
          <w:lang w:val="en-GB"/>
        </w:rPr>
        <w:t>for any part of the Contract have not been declared ineligib</w:t>
      </w:r>
      <w:r w:rsidR="001C2734" w:rsidRPr="00514CAE">
        <w:rPr>
          <w:rFonts w:asciiTheme="minorHAnsi" w:hAnsiTheme="minorHAnsi" w:cstheme="minorHAnsi"/>
          <w:lang w:val="en-GB"/>
        </w:rPr>
        <w:t xml:space="preserve">le by the </w:t>
      </w:r>
      <w:r w:rsidR="00FF0B92" w:rsidRPr="00514CAE">
        <w:rPr>
          <w:rFonts w:asciiTheme="minorHAnsi" w:hAnsiTheme="minorHAnsi" w:cstheme="minorHAnsi"/>
          <w:lang w:val="en-GB"/>
        </w:rPr>
        <w:t xml:space="preserve">Government </w:t>
      </w:r>
      <w:r w:rsidR="002C3B08" w:rsidRPr="00514CAE">
        <w:rPr>
          <w:rFonts w:asciiTheme="minorHAnsi" w:hAnsiTheme="minorHAnsi" w:cstheme="minorHAnsi"/>
          <w:lang w:val="en-GB"/>
        </w:rPr>
        <w:t>on charges of engaging in corrupt</w:t>
      </w:r>
      <w:r w:rsidR="00DE567E" w:rsidRPr="00514CAE">
        <w:rPr>
          <w:rFonts w:asciiTheme="minorHAnsi" w:hAnsiTheme="minorHAnsi" w:cstheme="minorHAnsi"/>
          <w:lang w:val="en-GB"/>
        </w:rPr>
        <w:t xml:space="preserve"> or</w:t>
      </w:r>
      <w:r w:rsidR="002C3B08" w:rsidRPr="00514CAE">
        <w:rPr>
          <w:rFonts w:asciiTheme="minorHAnsi" w:hAnsiTheme="minorHAnsi" w:cstheme="minorHAnsi"/>
          <w:lang w:val="en-GB"/>
        </w:rPr>
        <w:t xml:space="preserve"> fraudulent</w:t>
      </w:r>
      <w:r w:rsidR="00B43799" w:rsidRPr="00514CAE">
        <w:rPr>
          <w:rFonts w:asciiTheme="minorHAnsi" w:hAnsiTheme="minorHAnsi" w:cstheme="minorHAnsi"/>
          <w:lang w:val="en-GB"/>
        </w:rPr>
        <w:t xml:space="preserve"> </w:t>
      </w:r>
      <w:r w:rsidR="002C3B08" w:rsidRPr="00514CAE">
        <w:rPr>
          <w:rFonts w:asciiTheme="minorHAnsi" w:hAnsiTheme="minorHAnsi" w:cstheme="minorHAnsi"/>
          <w:lang w:val="en-GB"/>
        </w:rPr>
        <w:t xml:space="preserve">practices. </w:t>
      </w:r>
      <w:r w:rsidR="00AC3EF2" w:rsidRPr="00514CAE">
        <w:rPr>
          <w:rFonts w:asciiTheme="minorHAnsi" w:hAnsiTheme="minorHAnsi" w:cstheme="minorHAnsi"/>
          <w:lang w:val="en-GB"/>
        </w:rPr>
        <w:t>We,</w:t>
      </w:r>
      <w:r w:rsidR="002C3B08" w:rsidRPr="00514CAE">
        <w:rPr>
          <w:rFonts w:asciiTheme="minorHAnsi" w:hAnsiTheme="minorHAnsi" w:cstheme="minorHAnsi"/>
          <w:lang w:val="en-GB"/>
        </w:rPr>
        <w:t xml:space="preserve"> furthermore, pledge not to indulge such practices in the duration of the Contract.</w:t>
      </w:r>
    </w:p>
    <w:p w14:paraId="69D29647" w14:textId="2B591EAC" w:rsidR="002C3B08" w:rsidRPr="00514CAE" w:rsidRDefault="002C3B08" w:rsidP="002C3B08">
      <w:pPr>
        <w:jc w:val="both"/>
        <w:rPr>
          <w:rFonts w:asciiTheme="minorHAnsi" w:hAnsiTheme="minorHAnsi" w:cstheme="minorHAnsi"/>
          <w:lang w:val="en-GB"/>
        </w:rPr>
      </w:pPr>
    </w:p>
    <w:p w14:paraId="69D29648" w14:textId="1D6362E7" w:rsidR="002C3B08" w:rsidRPr="00514CAE" w:rsidRDefault="002C3B08" w:rsidP="002C3B08">
      <w:pPr>
        <w:jc w:val="both"/>
        <w:rPr>
          <w:rFonts w:asciiTheme="minorHAnsi" w:hAnsiTheme="minorHAnsi" w:cstheme="minorHAnsi"/>
          <w:lang w:val="en-GB"/>
        </w:rPr>
      </w:pPr>
      <w:r w:rsidRPr="00514CAE">
        <w:rPr>
          <w:rFonts w:asciiTheme="minorHAnsi" w:hAnsiTheme="minorHAnsi" w:cstheme="minorHAnsi"/>
          <w:lang w:val="en-GB"/>
        </w:rPr>
        <w:t xml:space="preserve">If our </w:t>
      </w:r>
      <w:r w:rsidR="00912CB7" w:rsidRPr="00514CAE">
        <w:rPr>
          <w:rFonts w:asciiTheme="minorHAnsi" w:hAnsiTheme="minorHAnsi" w:cstheme="minorHAnsi"/>
          <w:lang w:val="en-GB"/>
        </w:rPr>
        <w:t xml:space="preserve">quotation </w:t>
      </w:r>
      <w:r w:rsidR="00B5250E" w:rsidRPr="00514CAE">
        <w:rPr>
          <w:rFonts w:asciiTheme="minorHAnsi" w:hAnsiTheme="minorHAnsi" w:cstheme="minorHAnsi"/>
          <w:lang w:val="en-GB"/>
        </w:rPr>
        <w:t>is accepted for award</w:t>
      </w:r>
      <w:r w:rsidRPr="00514CAE">
        <w:rPr>
          <w:rFonts w:asciiTheme="minorHAnsi" w:hAnsiTheme="minorHAnsi" w:cstheme="minorHAnsi"/>
          <w:lang w:val="en-GB"/>
        </w:rPr>
        <w:t>, we commit to obtaining a Performance Security in the amount</w:t>
      </w:r>
      <w:r w:rsidR="00085DED" w:rsidRPr="00514CAE">
        <w:rPr>
          <w:rFonts w:asciiTheme="minorHAnsi" w:hAnsiTheme="minorHAnsi" w:cstheme="minorHAnsi"/>
          <w:lang w:val="en-GB"/>
        </w:rPr>
        <w:t xml:space="preserve"> of</w:t>
      </w:r>
      <w:r w:rsidRPr="00514CAE">
        <w:rPr>
          <w:rFonts w:asciiTheme="minorHAnsi" w:hAnsiTheme="minorHAnsi" w:cstheme="minorHAnsi"/>
          <w:lang w:val="en-GB"/>
        </w:rPr>
        <w:t xml:space="preserve"> </w:t>
      </w:r>
      <w:r w:rsidR="00085DED" w:rsidRPr="00514CAE">
        <w:rPr>
          <w:rFonts w:asciiTheme="minorHAnsi" w:hAnsiTheme="minorHAnsi" w:cstheme="minorHAnsi"/>
          <w:lang w:val="en-GB"/>
        </w:rPr>
        <w:t>[</w:t>
      </w:r>
      <w:r w:rsidR="00694C8B" w:rsidRPr="00514CAE">
        <w:rPr>
          <w:rFonts w:asciiTheme="minorHAnsi" w:hAnsiTheme="minorHAnsi" w:cstheme="minorHAnsi"/>
          <w:i/>
          <w:iCs/>
          <w:lang w:val="en-GB"/>
        </w:rPr>
        <w:t>Enter amount in Kip</w:t>
      </w:r>
      <w:r w:rsidR="00206223" w:rsidRPr="00514CAE">
        <w:rPr>
          <w:rFonts w:asciiTheme="minorHAnsi" w:hAnsiTheme="minorHAnsi" w:cstheme="minorHAnsi"/>
          <w:lang w:val="en-GB"/>
        </w:rPr>
        <w:t>]</w:t>
      </w:r>
      <w:r w:rsidRPr="00514CAE">
        <w:rPr>
          <w:rFonts w:asciiTheme="minorHAnsi" w:hAnsiTheme="minorHAnsi" w:cstheme="minorHAnsi"/>
          <w:lang w:val="en-GB"/>
        </w:rPr>
        <w:t xml:space="preserve"> and valid for a period of 28 days beyond the date of completion of our performance obligations under the Contract</w:t>
      </w:r>
      <w:r w:rsidR="00B43799" w:rsidRPr="00514CAE">
        <w:rPr>
          <w:rFonts w:asciiTheme="minorHAnsi" w:eastAsia="+mn-ea" w:hAnsiTheme="minorHAnsi" w:cstheme="minorHAnsi"/>
          <w:color w:val="FF0000"/>
          <w:kern w:val="24"/>
          <w:sz w:val="48"/>
          <w:szCs w:val="48"/>
          <w:lang w:val="en-GB"/>
        </w:rPr>
        <w:t xml:space="preserve"> </w:t>
      </w:r>
      <w:r w:rsidR="00085DED" w:rsidRPr="00514CAE">
        <w:rPr>
          <w:rFonts w:asciiTheme="minorHAnsi" w:hAnsiTheme="minorHAnsi" w:cstheme="minorHAnsi"/>
          <w:lang w:val="en-GB"/>
        </w:rPr>
        <w:t>or</w:t>
      </w:r>
      <w:r w:rsidR="00B43799" w:rsidRPr="00514CAE">
        <w:rPr>
          <w:rFonts w:asciiTheme="minorHAnsi" w:hAnsiTheme="minorHAnsi" w:cstheme="minorHAnsi"/>
          <w:lang w:val="en-GB"/>
        </w:rPr>
        <w:t xml:space="preserve"> until [</w:t>
      </w:r>
      <w:r w:rsidR="00B43799" w:rsidRPr="00514CAE">
        <w:rPr>
          <w:rFonts w:asciiTheme="minorHAnsi" w:hAnsiTheme="minorHAnsi" w:cstheme="minorHAnsi"/>
          <w:i/>
          <w:iCs/>
          <w:lang w:val="en-GB"/>
        </w:rPr>
        <w:t>Insert date</w:t>
      </w:r>
      <w:r w:rsidR="00B43799" w:rsidRPr="00514CAE">
        <w:rPr>
          <w:rFonts w:asciiTheme="minorHAnsi" w:hAnsiTheme="minorHAnsi" w:cstheme="minorHAnsi"/>
          <w:lang w:val="en-GB"/>
        </w:rPr>
        <w:t>]</w:t>
      </w:r>
      <w:r w:rsidRPr="00514CAE">
        <w:rPr>
          <w:rFonts w:asciiTheme="minorHAnsi" w:hAnsiTheme="minorHAnsi" w:cstheme="minorHAnsi"/>
          <w:lang w:val="en-GB"/>
        </w:rPr>
        <w:t>.</w:t>
      </w:r>
      <w:r w:rsidR="00FA526D" w:rsidRPr="00514CAE">
        <w:rPr>
          <w:rFonts w:asciiTheme="minorHAnsi" w:hAnsiTheme="minorHAnsi" w:cstheme="minorHAnsi"/>
          <w:lang w:val="en-GB"/>
        </w:rPr>
        <w:t xml:space="preserve"> </w:t>
      </w:r>
      <w:r w:rsidR="008E6CE2" w:rsidRPr="00514CAE">
        <w:rPr>
          <w:rFonts w:asciiTheme="minorHAnsi" w:hAnsiTheme="minorHAnsi" w:cstheme="minorHAnsi"/>
          <w:lang w:val="en-GB"/>
        </w:rPr>
        <w:t>[</w:t>
      </w:r>
      <w:r w:rsidR="00FA526D" w:rsidRPr="00514CAE">
        <w:rPr>
          <w:rFonts w:asciiTheme="minorHAnsi" w:hAnsiTheme="minorHAnsi" w:cstheme="minorHAnsi"/>
          <w:lang w:val="en-GB"/>
        </w:rPr>
        <w:t xml:space="preserve">If a </w:t>
      </w:r>
      <w:r w:rsidR="00FA526D" w:rsidRPr="00917ECC">
        <w:rPr>
          <w:rFonts w:asciiTheme="minorHAnsi" w:hAnsiTheme="minorHAnsi" w:cstheme="minorHAnsi"/>
          <w:lang w:val="en-GB"/>
        </w:rPr>
        <w:t xml:space="preserve">Performance Security is not required, </w:t>
      </w:r>
      <w:r w:rsidR="00AC3EF2" w:rsidRPr="00917ECC">
        <w:rPr>
          <w:rFonts w:asciiTheme="minorHAnsi" w:hAnsiTheme="minorHAnsi" w:cstheme="minorHAnsi"/>
          <w:bCs/>
          <w:i/>
        </w:rPr>
        <w:t>delete</w:t>
      </w:r>
      <w:r w:rsidR="008E6CE2" w:rsidRPr="00917ECC">
        <w:rPr>
          <w:rFonts w:asciiTheme="minorHAnsi" w:hAnsiTheme="minorHAnsi" w:cstheme="minorHAnsi"/>
          <w:bCs/>
          <w:i/>
        </w:rPr>
        <w:t xml:space="preserve"> if not applicable</w:t>
      </w:r>
      <w:r w:rsidR="008E6CE2" w:rsidRPr="00917ECC">
        <w:rPr>
          <w:rFonts w:asciiTheme="minorHAnsi" w:hAnsiTheme="minorHAnsi" w:cstheme="minorHAnsi"/>
          <w:lang w:val="en-GB"/>
        </w:rPr>
        <w:t>]</w:t>
      </w:r>
      <w:r w:rsidR="008945B5" w:rsidRPr="00917ECC">
        <w:rPr>
          <w:rFonts w:asciiTheme="minorHAnsi" w:hAnsiTheme="minorHAnsi" w:cstheme="minorHAnsi"/>
          <w:color w:val="000000" w:themeColor="text1"/>
        </w:rPr>
        <w:t xml:space="preserve"> [</w:t>
      </w:r>
      <w:r w:rsidR="008945B5" w:rsidRPr="00917ECC">
        <w:rPr>
          <w:rFonts w:asciiTheme="minorHAnsi" w:hAnsiTheme="minorHAnsi" w:cstheme="minorHAnsi"/>
          <w:i/>
        </w:rPr>
        <w:t>and an Environmental</w:t>
      </w:r>
      <w:r w:rsidR="00D336F3">
        <w:rPr>
          <w:rFonts w:asciiTheme="minorHAnsi" w:hAnsiTheme="minorHAnsi" w:cstheme="minorHAnsi"/>
          <w:i/>
        </w:rPr>
        <w:t xml:space="preserve"> and</w:t>
      </w:r>
      <w:r w:rsidR="008945B5" w:rsidRPr="00917ECC">
        <w:rPr>
          <w:rFonts w:asciiTheme="minorHAnsi" w:hAnsiTheme="minorHAnsi" w:cstheme="minorHAnsi"/>
          <w:i/>
        </w:rPr>
        <w:t xml:space="preserve"> Soci</w:t>
      </w:r>
      <w:r w:rsidR="00D336F3">
        <w:rPr>
          <w:rFonts w:asciiTheme="minorHAnsi" w:hAnsiTheme="minorHAnsi" w:cstheme="minorHAnsi"/>
          <w:i/>
        </w:rPr>
        <w:t>al</w:t>
      </w:r>
      <w:r w:rsidR="008945B5" w:rsidRPr="00917ECC">
        <w:rPr>
          <w:rFonts w:asciiTheme="minorHAnsi" w:hAnsiTheme="minorHAnsi" w:cstheme="minorHAnsi"/>
          <w:i/>
        </w:rPr>
        <w:t xml:space="preserve"> (ES) Performance Security,</w:t>
      </w:r>
      <w:r w:rsidR="008945B5" w:rsidRPr="00917ECC">
        <w:rPr>
          <w:rFonts w:asciiTheme="minorHAnsi" w:hAnsiTheme="minorHAnsi" w:cstheme="minorHAnsi"/>
        </w:rPr>
        <w:t xml:space="preserve"> </w:t>
      </w:r>
      <w:r w:rsidR="008945B5" w:rsidRPr="001310DF">
        <w:rPr>
          <w:rFonts w:asciiTheme="minorHAnsi" w:hAnsiTheme="minorHAnsi" w:cstheme="minorHAnsi"/>
          <w:b/>
          <w:i/>
        </w:rPr>
        <w:t>Delete if not applicable</w:t>
      </w:r>
      <w:r w:rsidR="00683AEB" w:rsidRPr="001310DF">
        <w:rPr>
          <w:rStyle w:val="FootnoteReference"/>
          <w:rFonts w:asciiTheme="minorHAnsi" w:hAnsiTheme="minorHAnsi" w:cstheme="minorHAnsi"/>
          <w:b/>
          <w:i/>
        </w:rPr>
        <w:footnoteReference w:id="8"/>
      </w:r>
      <w:r w:rsidR="008945B5" w:rsidRPr="00917ECC">
        <w:rPr>
          <w:rFonts w:asciiTheme="minorHAnsi" w:hAnsiTheme="minorHAnsi" w:cstheme="minorHAnsi"/>
        </w:rPr>
        <w:t xml:space="preserve"> in accordance with the Bidding Documents</w:t>
      </w:r>
      <w:r w:rsidR="003C4FF4" w:rsidRPr="00917ECC">
        <w:rPr>
          <w:rFonts w:asciiTheme="minorHAnsi" w:hAnsiTheme="minorHAnsi" w:cstheme="minorHAnsi"/>
          <w:lang w:val="en-GB"/>
        </w:rPr>
        <w:t>.</w:t>
      </w:r>
    </w:p>
    <w:p w14:paraId="69D29649" w14:textId="77777777" w:rsidR="002C3B08" w:rsidRPr="00514CAE" w:rsidRDefault="002C3B08" w:rsidP="002C3B08">
      <w:pPr>
        <w:jc w:val="both"/>
        <w:rPr>
          <w:rFonts w:asciiTheme="minorHAnsi" w:hAnsiTheme="minorHAnsi" w:cstheme="minorHAnsi"/>
          <w:lang w:val="en-GB"/>
        </w:rPr>
      </w:pPr>
    </w:p>
    <w:p w14:paraId="69D2964A" w14:textId="77777777" w:rsidR="002C3B08" w:rsidRPr="00514CAE" w:rsidRDefault="002C3B08" w:rsidP="002C3B08">
      <w:pPr>
        <w:jc w:val="both"/>
        <w:rPr>
          <w:rFonts w:asciiTheme="minorHAnsi" w:hAnsiTheme="minorHAnsi" w:cstheme="minorHAnsi"/>
          <w:lang w:val="en-GB"/>
        </w:rPr>
      </w:pPr>
      <w:r w:rsidRPr="00514CAE">
        <w:rPr>
          <w:rFonts w:asciiTheme="minorHAnsi" w:hAnsiTheme="minorHAnsi" w:cstheme="minorHAnsi"/>
          <w:lang w:val="en-GB"/>
        </w:rPr>
        <w:t xml:space="preserve">We understand that your written Notice </w:t>
      </w:r>
      <w:r w:rsidR="00E24255" w:rsidRPr="00514CAE">
        <w:rPr>
          <w:rFonts w:asciiTheme="minorHAnsi" w:hAnsiTheme="minorHAnsi" w:cstheme="minorHAnsi"/>
          <w:lang w:val="en-GB"/>
        </w:rPr>
        <w:t>of Award</w:t>
      </w:r>
      <w:r w:rsidRPr="00514CAE">
        <w:rPr>
          <w:rFonts w:asciiTheme="minorHAnsi" w:hAnsiTheme="minorHAnsi" w:cstheme="minorHAnsi"/>
          <w:lang w:val="en-GB"/>
        </w:rPr>
        <w:t xml:space="preserve"> shall constitute the acceptance of our Quotation and shall become a binding contract between us, until a formal contract is prepared and executed.</w:t>
      </w:r>
    </w:p>
    <w:p w14:paraId="69D2964B" w14:textId="77777777" w:rsidR="002C3B08" w:rsidRPr="00514CAE" w:rsidRDefault="002C3B08" w:rsidP="002C3B08">
      <w:pPr>
        <w:jc w:val="both"/>
        <w:rPr>
          <w:rFonts w:asciiTheme="minorHAnsi" w:hAnsiTheme="minorHAnsi" w:cstheme="minorHAnsi"/>
          <w:lang w:val="en-GB"/>
        </w:rPr>
      </w:pPr>
    </w:p>
    <w:p w14:paraId="69D2964C" w14:textId="05B67DB5" w:rsidR="002C3B08" w:rsidRPr="00514CAE" w:rsidRDefault="002C3B08" w:rsidP="002C3B08">
      <w:pPr>
        <w:jc w:val="both"/>
        <w:rPr>
          <w:rFonts w:asciiTheme="minorHAnsi" w:hAnsiTheme="minorHAnsi" w:cstheme="minorHAnsi"/>
          <w:lang w:val="en-GB"/>
        </w:rPr>
      </w:pPr>
      <w:r w:rsidRPr="00514CAE">
        <w:rPr>
          <w:rFonts w:asciiTheme="minorHAnsi" w:hAnsiTheme="minorHAnsi" w:cstheme="minorHAnsi"/>
          <w:lang w:val="en-GB"/>
        </w:rPr>
        <w:t xml:space="preserve">We understand that you are not bound to accept the lowest or any </w:t>
      </w:r>
      <w:r w:rsidR="00DE567E" w:rsidRPr="00514CAE">
        <w:rPr>
          <w:rFonts w:asciiTheme="minorHAnsi" w:hAnsiTheme="minorHAnsi" w:cstheme="minorHAnsi"/>
          <w:lang w:val="en-GB"/>
        </w:rPr>
        <w:t>Quotation</w:t>
      </w:r>
      <w:r w:rsidRPr="00514CAE">
        <w:rPr>
          <w:rFonts w:asciiTheme="minorHAnsi" w:hAnsiTheme="minorHAnsi" w:cstheme="minorHAnsi"/>
          <w:lang w:val="en-GB"/>
        </w:rPr>
        <w:t xml:space="preserve"> that you may receive.</w:t>
      </w:r>
    </w:p>
    <w:p w14:paraId="69D2964D" w14:textId="77777777" w:rsidR="002C3B08" w:rsidRPr="00514CAE" w:rsidRDefault="002C3B08" w:rsidP="002C3B08">
      <w:pPr>
        <w:jc w:val="both"/>
        <w:rPr>
          <w:rFonts w:asciiTheme="minorHAnsi" w:hAnsiTheme="minorHAnsi" w:cstheme="minorHAnsi"/>
          <w:lang w:val="en-GB"/>
        </w:rPr>
      </w:pPr>
    </w:p>
    <w:p w14:paraId="69D2964E" w14:textId="77777777" w:rsidR="002C3B08" w:rsidRPr="00514CAE" w:rsidRDefault="002C3B08" w:rsidP="002C3B08">
      <w:pPr>
        <w:jc w:val="both"/>
        <w:rPr>
          <w:rFonts w:asciiTheme="minorHAnsi" w:hAnsiTheme="minorHAnsi" w:cstheme="minorHAnsi"/>
          <w:lang w:val="en-GB"/>
        </w:rPr>
      </w:pPr>
    </w:p>
    <w:p w14:paraId="69D2964F" w14:textId="245CCC1E" w:rsidR="002C3B08" w:rsidRPr="00514CAE" w:rsidRDefault="002C3B08" w:rsidP="002C3B08">
      <w:pPr>
        <w:jc w:val="both"/>
        <w:rPr>
          <w:rFonts w:asciiTheme="minorHAnsi" w:hAnsiTheme="minorHAnsi" w:cstheme="minorHAnsi"/>
          <w:b/>
          <w:bCs/>
          <w:lang w:val="en-GB"/>
        </w:rPr>
      </w:pP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0096595C" w:rsidRPr="00514CAE">
        <w:rPr>
          <w:rFonts w:asciiTheme="minorHAnsi" w:hAnsiTheme="minorHAnsi" w:cstheme="minorHAnsi"/>
          <w:b/>
          <w:bCs/>
          <w:lang w:val="en-GB"/>
        </w:rPr>
        <w:t xml:space="preserve">Signature </w:t>
      </w:r>
      <w:r w:rsidRPr="00514CAE">
        <w:rPr>
          <w:rFonts w:asciiTheme="minorHAnsi" w:hAnsiTheme="minorHAnsi" w:cstheme="minorHAnsi"/>
          <w:b/>
          <w:bCs/>
          <w:lang w:val="en-GB"/>
        </w:rPr>
        <w:t>and Stamp</w:t>
      </w:r>
      <w:r w:rsidR="0096595C" w:rsidRPr="00514CAE">
        <w:rPr>
          <w:rFonts w:asciiTheme="minorHAnsi" w:hAnsiTheme="minorHAnsi" w:cstheme="minorHAnsi"/>
          <w:b/>
          <w:bCs/>
          <w:lang w:val="en-GB"/>
        </w:rPr>
        <w:t xml:space="preserve"> </w:t>
      </w:r>
      <w:r w:rsidR="00FC6720" w:rsidRPr="00514CAE">
        <w:rPr>
          <w:rFonts w:asciiTheme="minorHAnsi" w:hAnsiTheme="minorHAnsi" w:cstheme="minorHAnsi"/>
          <w:b/>
          <w:bCs/>
          <w:lang w:val="en-GB"/>
        </w:rPr>
        <w:t>of the</w:t>
      </w:r>
      <w:r w:rsidR="00FA526D" w:rsidRPr="00514CAE">
        <w:rPr>
          <w:rFonts w:asciiTheme="minorHAnsi" w:hAnsiTheme="minorHAnsi" w:cstheme="minorHAnsi"/>
          <w:b/>
          <w:bCs/>
          <w:color w:val="0000FF"/>
          <w:lang w:val="en-GB"/>
        </w:rPr>
        <w:t xml:space="preserve"> </w:t>
      </w:r>
      <w:r w:rsidR="00955364" w:rsidRPr="00514CAE">
        <w:rPr>
          <w:rFonts w:asciiTheme="minorHAnsi" w:hAnsiTheme="minorHAnsi" w:cstheme="minorHAnsi"/>
          <w:b/>
          <w:bCs/>
          <w:lang w:val="en-GB"/>
        </w:rPr>
        <w:t>Bidder</w:t>
      </w:r>
    </w:p>
    <w:p w14:paraId="69D29651" w14:textId="77777777" w:rsidR="002C3B08" w:rsidRPr="00514CAE" w:rsidRDefault="002C3B08" w:rsidP="002C3B08">
      <w:pPr>
        <w:jc w:val="both"/>
        <w:rPr>
          <w:rFonts w:asciiTheme="minorHAnsi" w:hAnsiTheme="minorHAnsi" w:cstheme="minorHAnsi"/>
          <w:sz w:val="22"/>
          <w:szCs w:val="22"/>
          <w:lang w:val="en-GB"/>
        </w:rPr>
      </w:pPr>
    </w:p>
    <w:p w14:paraId="3A527D20" w14:textId="421B4A30" w:rsidR="001D078C" w:rsidRPr="00E846F5" w:rsidRDefault="002C3B08" w:rsidP="00E846F5">
      <w:pPr>
        <w:jc w:val="both"/>
        <w:rPr>
          <w:rFonts w:asciiTheme="minorHAnsi" w:hAnsiTheme="minorHAnsi" w:cstheme="minorHAnsi"/>
        </w:rPr>
      </w:pPr>
      <w:r w:rsidRPr="00514CAE">
        <w:rPr>
          <w:rFonts w:asciiTheme="minorHAnsi" w:hAnsiTheme="minorHAnsi" w:cstheme="minorHAnsi"/>
          <w:sz w:val="22"/>
          <w:lang w:val="en-GB"/>
        </w:rPr>
        <w:tab/>
      </w:r>
      <w:r w:rsidRPr="00514CAE">
        <w:rPr>
          <w:rFonts w:asciiTheme="minorHAnsi" w:hAnsiTheme="minorHAnsi" w:cstheme="minorHAnsi"/>
          <w:sz w:val="22"/>
          <w:lang w:val="en-GB"/>
        </w:rPr>
        <w:tab/>
      </w:r>
      <w:r w:rsidRPr="00514CAE">
        <w:rPr>
          <w:rFonts w:asciiTheme="minorHAnsi" w:hAnsiTheme="minorHAnsi" w:cstheme="minorHAnsi"/>
          <w:sz w:val="22"/>
          <w:lang w:val="en-GB"/>
        </w:rPr>
        <w:tab/>
      </w:r>
      <w:r w:rsidRPr="00514CAE">
        <w:rPr>
          <w:rFonts w:asciiTheme="minorHAnsi" w:hAnsiTheme="minorHAnsi" w:cstheme="minorHAnsi"/>
          <w:sz w:val="22"/>
          <w:lang w:val="en-GB"/>
        </w:rPr>
        <w:tab/>
      </w:r>
      <w:r w:rsidRPr="00514CAE">
        <w:rPr>
          <w:rFonts w:asciiTheme="minorHAnsi" w:hAnsiTheme="minorHAnsi" w:cstheme="minorHAnsi"/>
          <w:sz w:val="22"/>
          <w:lang w:val="en-GB"/>
        </w:rPr>
        <w:tab/>
      </w:r>
      <w:r w:rsidRPr="00514CAE">
        <w:rPr>
          <w:rFonts w:asciiTheme="minorHAnsi" w:hAnsiTheme="minorHAnsi" w:cstheme="minorHAnsi"/>
          <w:sz w:val="22"/>
          <w:lang w:val="en-GB"/>
        </w:rPr>
        <w:tab/>
      </w:r>
      <w:r w:rsidRPr="00514CAE">
        <w:rPr>
          <w:rFonts w:asciiTheme="minorHAnsi" w:hAnsiTheme="minorHAnsi" w:cstheme="minorHAnsi"/>
          <w:sz w:val="22"/>
          <w:lang w:val="en-GB"/>
        </w:rPr>
        <w:tab/>
      </w:r>
      <w:r w:rsidR="00AC3EF2" w:rsidRPr="00514CAE">
        <w:rPr>
          <w:rFonts w:asciiTheme="minorHAnsi" w:hAnsiTheme="minorHAnsi" w:cstheme="minorHAnsi"/>
          <w:lang w:val="en-GB"/>
        </w:rPr>
        <w:t>Name of Contractor</w:t>
      </w:r>
    </w:p>
    <w:p w14:paraId="6B6B0A49" w14:textId="222EABD7" w:rsidR="004F709D" w:rsidRPr="004F709D" w:rsidRDefault="001D078C" w:rsidP="004F709D">
      <w:pPr>
        <w:rPr>
          <w:rFonts w:asciiTheme="minorHAnsi" w:hAnsiTheme="minorHAnsi" w:cstheme="minorHAnsi"/>
          <w:b/>
          <w:color w:val="548DD4" w:themeColor="text2" w:themeTint="99"/>
        </w:rPr>
      </w:pPr>
      <w:r w:rsidRPr="002E2EC8">
        <w:rPr>
          <w:rFonts w:asciiTheme="minorHAnsi" w:hAnsiTheme="minorHAnsi" w:cstheme="minorHAnsi"/>
          <w:b/>
          <w:color w:val="548DD4" w:themeColor="text2" w:themeTint="99"/>
        </w:rPr>
        <w:lastRenderedPageBreak/>
        <w:t>[</w:t>
      </w:r>
      <w:r w:rsidR="004F709D" w:rsidRPr="004F709D">
        <w:rPr>
          <w:rFonts w:asciiTheme="minorHAnsi" w:hAnsiTheme="minorHAnsi" w:cstheme="minorHAnsi"/>
          <w:b/>
          <w:color w:val="548DD4" w:themeColor="text2" w:themeTint="99"/>
        </w:rPr>
        <w:t>FOR STATE BUDGET ONLY</w:t>
      </w:r>
      <w:r w:rsidR="004F709D">
        <w:rPr>
          <w:rFonts w:asciiTheme="minorHAnsi" w:hAnsiTheme="minorHAnsi" w:cstheme="minorHAnsi"/>
          <w:b/>
          <w:color w:val="548DD4" w:themeColor="text2" w:themeTint="99"/>
        </w:rPr>
        <w:t>]</w:t>
      </w:r>
      <w:r w:rsidR="004F709D" w:rsidRPr="004F709D">
        <w:rPr>
          <w:rFonts w:asciiTheme="minorHAnsi" w:hAnsiTheme="minorHAnsi" w:cstheme="minorHAnsi"/>
          <w:b/>
          <w:noProof/>
          <w:color w:val="548DD4" w:themeColor="text2" w:themeTint="99"/>
        </w:rPr>
        <w:drawing>
          <wp:anchor distT="0" distB="0" distL="114300" distR="114300" simplePos="0" relativeHeight="251666944" behindDoc="0" locked="0" layoutInCell="1" allowOverlap="1" wp14:anchorId="546EAEF3" wp14:editId="353A85BB">
            <wp:simplePos x="0" y="0"/>
            <wp:positionH relativeFrom="margin">
              <wp:posOffset>2438400</wp:posOffset>
            </wp:positionH>
            <wp:positionV relativeFrom="paragraph">
              <wp:posOffset>370205</wp:posOffset>
            </wp:positionV>
            <wp:extent cx="843280" cy="735965"/>
            <wp:effectExtent l="0" t="0" r="0" b="6985"/>
            <wp:wrapTopAndBottom/>
            <wp:docPr id="1" name="Picture 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280"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70C5F" w14:textId="0476963F" w:rsidR="001D078C" w:rsidRPr="002E2EC8" w:rsidRDefault="001D078C" w:rsidP="001D078C">
      <w:pPr>
        <w:rPr>
          <w:rFonts w:asciiTheme="minorHAnsi" w:hAnsiTheme="minorHAnsi" w:cstheme="minorHAnsi"/>
          <w:b/>
          <w:color w:val="548DD4" w:themeColor="text2" w:themeTint="99"/>
        </w:rPr>
      </w:pPr>
    </w:p>
    <w:p w14:paraId="02C24087" w14:textId="77777777" w:rsidR="001D078C" w:rsidRPr="00E16F8E" w:rsidRDefault="001D078C" w:rsidP="001D078C">
      <w:pPr>
        <w:jc w:val="center"/>
        <w:rPr>
          <w:rFonts w:asciiTheme="minorHAnsi" w:eastAsia="Batang" w:hAnsiTheme="minorHAnsi" w:cstheme="minorHAnsi"/>
          <w:b/>
          <w:bCs/>
        </w:rPr>
      </w:pPr>
      <w:r w:rsidRPr="00E16F8E">
        <w:rPr>
          <w:rFonts w:asciiTheme="minorHAnsi" w:eastAsia="Batang" w:hAnsiTheme="minorHAnsi" w:cstheme="minorHAnsi"/>
          <w:b/>
          <w:bCs/>
        </w:rPr>
        <w:t>Lao People's Democratic Republic</w:t>
      </w:r>
    </w:p>
    <w:p w14:paraId="71322E5E" w14:textId="77777777" w:rsidR="001D078C" w:rsidRPr="00E16F8E" w:rsidRDefault="001D078C" w:rsidP="001D078C">
      <w:pPr>
        <w:jc w:val="center"/>
        <w:rPr>
          <w:rFonts w:asciiTheme="minorHAnsi" w:eastAsia="Batang" w:hAnsiTheme="minorHAnsi" w:cstheme="minorHAnsi"/>
        </w:rPr>
      </w:pPr>
      <w:r w:rsidRPr="00E16F8E">
        <w:rPr>
          <w:rFonts w:asciiTheme="minorHAnsi" w:eastAsia="Batang" w:hAnsiTheme="minorHAnsi" w:cstheme="minorHAnsi"/>
        </w:rPr>
        <w:t>Peace Independence Democracy Unity Prosperity</w:t>
      </w:r>
    </w:p>
    <w:p w14:paraId="2D29B640" w14:textId="77777777" w:rsidR="001D078C" w:rsidRPr="00E16F8E" w:rsidRDefault="001D078C" w:rsidP="001D078C">
      <w:pPr>
        <w:jc w:val="center"/>
        <w:rPr>
          <w:rFonts w:asciiTheme="minorHAnsi" w:eastAsia="Batang" w:hAnsiTheme="minorHAnsi" w:cstheme="minorHAnsi"/>
        </w:rPr>
      </w:pPr>
      <w:r w:rsidRPr="00E16F8E">
        <w:rPr>
          <w:rFonts w:asciiTheme="minorHAnsi" w:eastAsia="Batang" w:hAnsiTheme="minorHAnsi" w:cstheme="minorHAnsi"/>
        </w:rPr>
        <w:t>____________________</w:t>
      </w:r>
    </w:p>
    <w:p w14:paraId="34418799" w14:textId="77777777" w:rsidR="001D078C" w:rsidRPr="00E16F8E" w:rsidRDefault="001D078C" w:rsidP="001D078C">
      <w:pPr>
        <w:rPr>
          <w:rFonts w:asciiTheme="minorHAnsi" w:hAnsiTheme="minorHAnsi" w:cstheme="minorHAnsi"/>
        </w:rPr>
      </w:pPr>
    </w:p>
    <w:p w14:paraId="50FBC3F6" w14:textId="77777777" w:rsidR="001D078C" w:rsidRPr="00E16F8E" w:rsidRDefault="001D078C" w:rsidP="001D078C">
      <w:pPr>
        <w:rPr>
          <w:rFonts w:asciiTheme="minorHAnsi" w:hAnsiTheme="minorHAnsi" w:cstheme="minorHAnsi"/>
        </w:rPr>
      </w:pPr>
      <w:r w:rsidRPr="00E16F8E">
        <w:rPr>
          <w:rFonts w:asciiTheme="minorHAnsi" w:hAnsiTheme="minorHAnsi" w:cstheme="minorHAnsi"/>
        </w:rPr>
        <w:t>Insert Name of Ministry/Province/Organizations</w:t>
      </w:r>
    </w:p>
    <w:p w14:paraId="659983DD" w14:textId="77777777" w:rsidR="001D078C" w:rsidRPr="00E16F8E" w:rsidRDefault="001D078C" w:rsidP="001D078C">
      <w:pPr>
        <w:rPr>
          <w:rFonts w:asciiTheme="minorHAnsi" w:hAnsiTheme="minorHAnsi" w:cstheme="minorHAnsi"/>
        </w:rPr>
      </w:pPr>
      <w:r w:rsidRPr="00E16F8E">
        <w:rPr>
          <w:rFonts w:asciiTheme="minorHAnsi" w:hAnsiTheme="minorHAnsi" w:cstheme="minorHAnsi"/>
        </w:rPr>
        <w:t>Insert Name of Procuring Entity</w:t>
      </w:r>
    </w:p>
    <w:p w14:paraId="4D64AAC6" w14:textId="77777777" w:rsidR="001D078C" w:rsidRPr="00E16F8E" w:rsidRDefault="001D078C" w:rsidP="001D078C">
      <w:pPr>
        <w:rPr>
          <w:rFonts w:asciiTheme="minorHAnsi" w:hAnsiTheme="minorHAnsi" w:cstheme="minorHAnsi"/>
        </w:rPr>
      </w:pPr>
      <w:r w:rsidRPr="00E16F8E">
        <w:rPr>
          <w:rFonts w:asciiTheme="minorHAnsi" w:hAnsiTheme="minorHAnsi" w:cstheme="minorHAnsi"/>
        </w:rPr>
        <w:t>Insert Name of Project</w:t>
      </w:r>
    </w:p>
    <w:p w14:paraId="29F84094" w14:textId="77777777" w:rsidR="001D078C" w:rsidRPr="00E16F8E" w:rsidRDefault="001D078C" w:rsidP="001D078C">
      <w:pPr>
        <w:rPr>
          <w:rFonts w:asciiTheme="minorHAnsi" w:hAnsiTheme="minorHAnsi" w:cstheme="minorHAnsi"/>
        </w:rPr>
      </w:pPr>
      <w:r w:rsidRPr="00E16F8E">
        <w:rPr>
          <w:rFonts w:asciiTheme="minorHAnsi" w:hAnsiTheme="minorHAnsi" w:cstheme="minorHAnsi"/>
        </w:rPr>
        <w:t>Insert Contract No.</w:t>
      </w:r>
      <w:r w:rsidRPr="00E16F8E">
        <w:rPr>
          <w:rFonts w:asciiTheme="minorHAnsi" w:hAnsiTheme="minorHAnsi" w:cstheme="minorHAnsi"/>
        </w:rPr>
        <w:tab/>
      </w:r>
    </w:p>
    <w:p w14:paraId="33D22EA8" w14:textId="77777777" w:rsidR="001D078C" w:rsidRPr="00E16F8E" w:rsidRDefault="001D078C" w:rsidP="001D078C">
      <w:pPr>
        <w:spacing w:after="95"/>
        <w:jc w:val="center"/>
        <w:rPr>
          <w:rFonts w:asciiTheme="minorHAnsi" w:hAnsiTheme="minorHAnsi" w:cstheme="minorHAnsi"/>
          <w:b/>
          <w:bCs/>
          <w:sz w:val="32"/>
          <w:szCs w:val="32"/>
        </w:rPr>
      </w:pPr>
      <w:r w:rsidRPr="00917ECC">
        <w:rPr>
          <w:rFonts w:asciiTheme="minorHAnsi" w:hAnsiTheme="minorHAnsi" w:cstheme="minorHAnsi"/>
          <w:b/>
          <w:bCs/>
          <w:sz w:val="32"/>
          <w:szCs w:val="32"/>
        </w:rPr>
        <w:t>Bid Securing Declaration</w:t>
      </w:r>
    </w:p>
    <w:p w14:paraId="2154A20C" w14:textId="77777777" w:rsidR="001D078C" w:rsidRPr="00E16F8E" w:rsidRDefault="001D078C" w:rsidP="001D078C">
      <w:pPr>
        <w:spacing w:after="95" w:line="259" w:lineRule="auto"/>
        <w:rPr>
          <w:rFonts w:asciiTheme="minorHAnsi" w:hAnsiTheme="minorHAnsi" w:cstheme="minorHAnsi"/>
        </w:rPr>
      </w:pPr>
    </w:p>
    <w:p w14:paraId="46D976FB" w14:textId="77777777" w:rsidR="001D078C" w:rsidRPr="00E16F8E" w:rsidRDefault="001D078C" w:rsidP="001D078C">
      <w:pPr>
        <w:ind w:left="-5"/>
        <w:rPr>
          <w:rFonts w:asciiTheme="minorHAnsi" w:hAnsiTheme="minorHAnsi" w:cstheme="minorHAnsi"/>
        </w:rPr>
      </w:pPr>
      <w:r w:rsidRPr="00E16F8E">
        <w:rPr>
          <w:rFonts w:asciiTheme="minorHAnsi" w:hAnsiTheme="minorHAnsi" w:cstheme="minorHAnsi"/>
        </w:rPr>
        <w:t xml:space="preserve">To: [Procuring Entity] </w:t>
      </w:r>
    </w:p>
    <w:p w14:paraId="1FB6661C" w14:textId="77777777" w:rsidR="001D078C" w:rsidRPr="00E16F8E" w:rsidRDefault="001D078C" w:rsidP="001D078C">
      <w:pPr>
        <w:tabs>
          <w:tab w:val="center" w:pos="4252"/>
          <w:tab w:val="center" w:pos="4957"/>
        </w:tabs>
        <w:spacing w:after="232"/>
        <w:ind w:left="-15"/>
        <w:rPr>
          <w:rFonts w:asciiTheme="minorHAnsi" w:hAnsiTheme="minorHAnsi" w:cstheme="minorHAnsi"/>
        </w:rPr>
      </w:pPr>
      <w:r w:rsidRPr="00E16F8E">
        <w:rPr>
          <w:rFonts w:asciiTheme="minorHAnsi" w:hAnsiTheme="minorHAnsi" w:cstheme="minorHAnsi"/>
        </w:rPr>
        <w:t xml:space="preserve">We, the undersigned, declare that:   </w:t>
      </w:r>
      <w:r w:rsidRPr="00E16F8E">
        <w:rPr>
          <w:rFonts w:asciiTheme="minorHAnsi" w:hAnsiTheme="minorHAnsi" w:cstheme="minorHAnsi"/>
        </w:rPr>
        <w:tab/>
        <w:t xml:space="preserve"> </w:t>
      </w:r>
      <w:r w:rsidRPr="00E16F8E">
        <w:rPr>
          <w:rFonts w:asciiTheme="minorHAnsi" w:hAnsiTheme="minorHAnsi" w:cstheme="minorHAnsi"/>
        </w:rPr>
        <w:tab/>
        <w:t xml:space="preserve"> </w:t>
      </w:r>
    </w:p>
    <w:p w14:paraId="3377FB5E" w14:textId="77777777" w:rsidR="001D078C" w:rsidRPr="00E16F8E" w:rsidRDefault="001D078C" w:rsidP="001D078C">
      <w:pPr>
        <w:spacing w:after="234"/>
        <w:ind w:left="-5"/>
        <w:rPr>
          <w:rFonts w:asciiTheme="minorHAnsi" w:hAnsiTheme="minorHAnsi" w:cstheme="minorHAnsi"/>
        </w:rPr>
      </w:pPr>
      <w:r w:rsidRPr="00E16F8E">
        <w:rPr>
          <w:rFonts w:asciiTheme="minorHAnsi" w:hAnsiTheme="minorHAnsi" w:cstheme="minorHAnsi"/>
        </w:rPr>
        <w:t xml:space="preserve">We understand that, according to your conditions, </w:t>
      </w:r>
      <w:r>
        <w:rPr>
          <w:rFonts w:asciiTheme="minorHAnsi" w:hAnsiTheme="minorHAnsi" w:cstheme="minorHAnsi"/>
        </w:rPr>
        <w:t>quotations</w:t>
      </w:r>
      <w:r w:rsidRPr="00E16F8E">
        <w:rPr>
          <w:rFonts w:asciiTheme="minorHAnsi" w:hAnsiTheme="minorHAnsi" w:cstheme="minorHAnsi"/>
        </w:rPr>
        <w:t xml:space="preserve"> must be supported by a Bid-Securing Declaration. </w:t>
      </w:r>
    </w:p>
    <w:p w14:paraId="13EE170E" w14:textId="21D2E079" w:rsidR="00A630BC" w:rsidRPr="00316719" w:rsidRDefault="00A630BC" w:rsidP="00A630BC">
      <w:pPr>
        <w:pStyle w:val="NormalWeb"/>
        <w:spacing w:before="0" w:beforeAutospacing="0" w:after="200" w:afterAutospacing="0"/>
        <w:jc w:val="both"/>
        <w:rPr>
          <w:rFonts w:asciiTheme="minorHAnsi" w:hAnsiTheme="minorHAnsi" w:cstheme="minorHAnsi"/>
        </w:rPr>
      </w:pPr>
      <w:r w:rsidRPr="00316719">
        <w:rPr>
          <w:rFonts w:asciiTheme="minorHAnsi" w:hAnsiTheme="minorHAnsi" w:cstheme="minorHAnsi"/>
        </w:rPr>
        <w:t>We accept that we will automatically be suspended from being eligible for bidding in any contract</w:t>
      </w:r>
      <w:r>
        <w:rPr>
          <w:rFonts w:asciiTheme="minorHAnsi" w:hAnsiTheme="minorHAnsi" w:cs="DokChampa" w:hint="cs"/>
          <w:cs/>
          <w:lang w:bidi="lo-LA"/>
        </w:rPr>
        <w:t xml:space="preserve"> </w:t>
      </w:r>
      <w:r>
        <w:rPr>
          <w:rFonts w:asciiTheme="minorHAnsi" w:hAnsiTheme="minorHAnsi" w:cs="DokChampa"/>
          <w:lang w:bidi="lo-LA"/>
        </w:rPr>
        <w:t>around the Country,</w:t>
      </w:r>
      <w:r w:rsidRPr="00316719">
        <w:rPr>
          <w:rFonts w:asciiTheme="minorHAnsi" w:hAnsiTheme="minorHAnsi" w:cstheme="minorHAnsi"/>
        </w:rPr>
        <w:t xml:space="preserve"> </w:t>
      </w:r>
      <w:r>
        <w:rPr>
          <w:rFonts w:asciiTheme="minorHAnsi" w:hAnsiTheme="minorHAnsi" w:cstheme="minorHAnsi"/>
        </w:rPr>
        <w:t xml:space="preserve">financed by World Bank, ADB and Government of Lao PDR </w:t>
      </w:r>
      <w:r w:rsidRPr="00316719">
        <w:rPr>
          <w:rFonts w:asciiTheme="minorHAnsi" w:hAnsiTheme="minorHAnsi" w:cstheme="minorHAnsi"/>
        </w:rPr>
        <w:t xml:space="preserve">for the period of time of </w:t>
      </w:r>
      <w:r>
        <w:rPr>
          <w:rFonts w:asciiTheme="minorHAnsi" w:hAnsiTheme="minorHAnsi" w:cstheme="minorHAnsi"/>
        </w:rPr>
        <w:t xml:space="preserve">at least </w:t>
      </w:r>
      <w:r w:rsidRPr="00B35556">
        <w:rPr>
          <w:rFonts w:asciiTheme="minorHAnsi" w:hAnsiTheme="minorHAnsi" w:cstheme="minorHAnsi"/>
          <w:b/>
          <w:bCs/>
        </w:rPr>
        <w:t>two years</w:t>
      </w:r>
      <w:r w:rsidR="00173861">
        <w:rPr>
          <w:rFonts w:asciiTheme="minorHAnsi" w:hAnsiTheme="minorHAnsi" w:cstheme="minorHAnsi"/>
        </w:rPr>
        <w:t>, the started date will be issued by Ministry of Finance</w:t>
      </w:r>
      <w:r w:rsidRPr="00B35556">
        <w:rPr>
          <w:rFonts w:asciiTheme="minorHAnsi" w:hAnsiTheme="minorHAnsi" w:cstheme="minorHAnsi"/>
          <w:b/>
          <w:bCs/>
        </w:rPr>
        <w:t>,</w:t>
      </w:r>
      <w:r w:rsidRPr="00316719">
        <w:rPr>
          <w:rFonts w:asciiTheme="minorHAnsi" w:hAnsiTheme="minorHAnsi" w:cstheme="minorHAnsi"/>
        </w:rPr>
        <w:t xml:space="preserve"> if we are in breach of our obligation(s) under the </w:t>
      </w:r>
      <w:r>
        <w:rPr>
          <w:rFonts w:asciiTheme="minorHAnsi" w:hAnsiTheme="minorHAnsi" w:cstheme="minorHAnsi"/>
        </w:rPr>
        <w:t>quotation</w:t>
      </w:r>
      <w:r w:rsidRPr="00316719">
        <w:rPr>
          <w:rFonts w:asciiTheme="minorHAnsi" w:hAnsiTheme="minorHAnsi" w:cstheme="minorHAnsi"/>
        </w:rPr>
        <w:t xml:space="preserve"> conditions, because we:</w:t>
      </w:r>
    </w:p>
    <w:p w14:paraId="331302F3" w14:textId="77777777" w:rsidR="001D078C" w:rsidRPr="00E16F8E" w:rsidRDefault="001D078C" w:rsidP="00FC5EAC">
      <w:pPr>
        <w:numPr>
          <w:ilvl w:val="0"/>
          <w:numId w:val="27"/>
        </w:numPr>
        <w:spacing w:after="226" w:line="248" w:lineRule="auto"/>
        <w:ind w:left="1440" w:hanging="900"/>
        <w:rPr>
          <w:rFonts w:asciiTheme="minorHAnsi" w:hAnsiTheme="minorHAnsi" w:cstheme="minorHAnsi"/>
        </w:rPr>
      </w:pPr>
      <w:r w:rsidRPr="00E16F8E">
        <w:rPr>
          <w:rFonts w:asciiTheme="minorHAnsi" w:hAnsiTheme="minorHAnsi" w:cstheme="minorHAnsi"/>
        </w:rPr>
        <w:t xml:space="preserve">have withdrawn our </w:t>
      </w:r>
      <w:r>
        <w:rPr>
          <w:rFonts w:asciiTheme="minorHAnsi" w:hAnsiTheme="minorHAnsi" w:cstheme="minorHAnsi"/>
        </w:rPr>
        <w:t>Quotation</w:t>
      </w:r>
      <w:r w:rsidRPr="00E16F8E">
        <w:rPr>
          <w:rFonts w:asciiTheme="minorHAnsi" w:hAnsiTheme="minorHAnsi" w:cstheme="minorHAnsi"/>
        </w:rPr>
        <w:t xml:space="preserve"> during the period of </w:t>
      </w:r>
      <w:r>
        <w:rPr>
          <w:rFonts w:asciiTheme="minorHAnsi" w:hAnsiTheme="minorHAnsi" w:cstheme="minorHAnsi"/>
        </w:rPr>
        <w:t xml:space="preserve">quotation </w:t>
      </w:r>
      <w:r w:rsidRPr="00E16F8E">
        <w:rPr>
          <w:rFonts w:asciiTheme="minorHAnsi" w:hAnsiTheme="minorHAnsi" w:cstheme="minorHAnsi"/>
        </w:rPr>
        <w:t xml:space="preserve">validity specified in the Letter of </w:t>
      </w:r>
      <w:r>
        <w:rPr>
          <w:rFonts w:asciiTheme="minorHAnsi" w:hAnsiTheme="minorHAnsi" w:cstheme="minorHAnsi"/>
        </w:rPr>
        <w:t>Quotation</w:t>
      </w:r>
      <w:r w:rsidRPr="00E16F8E">
        <w:rPr>
          <w:rFonts w:asciiTheme="minorHAnsi" w:hAnsiTheme="minorHAnsi" w:cstheme="minorHAnsi"/>
        </w:rPr>
        <w:t xml:space="preserve">; or </w:t>
      </w:r>
    </w:p>
    <w:p w14:paraId="7B64F2B9" w14:textId="77777777" w:rsidR="001D078C" w:rsidRPr="00E16F8E" w:rsidRDefault="001D078C" w:rsidP="00FC5EAC">
      <w:pPr>
        <w:numPr>
          <w:ilvl w:val="0"/>
          <w:numId w:val="27"/>
        </w:numPr>
        <w:spacing w:after="229" w:line="248" w:lineRule="auto"/>
        <w:ind w:left="1440" w:hanging="900"/>
        <w:rPr>
          <w:rFonts w:asciiTheme="minorHAnsi" w:hAnsiTheme="minorHAnsi" w:cstheme="minorHAnsi"/>
        </w:rPr>
      </w:pPr>
      <w:r w:rsidRPr="00E16F8E">
        <w:rPr>
          <w:rFonts w:asciiTheme="minorHAnsi" w:hAnsiTheme="minorHAnsi" w:cstheme="minorHAnsi"/>
        </w:rPr>
        <w:t xml:space="preserve">having been notified of the acceptance of our </w:t>
      </w:r>
      <w:r>
        <w:rPr>
          <w:rFonts w:asciiTheme="minorHAnsi" w:hAnsiTheme="minorHAnsi" w:cstheme="minorHAnsi"/>
        </w:rPr>
        <w:t>Quotation</w:t>
      </w:r>
      <w:r w:rsidRPr="00E16F8E">
        <w:rPr>
          <w:rFonts w:asciiTheme="minorHAnsi" w:hAnsiTheme="minorHAnsi" w:cstheme="minorHAnsi"/>
        </w:rPr>
        <w:t xml:space="preserve"> by the </w:t>
      </w:r>
      <w:proofErr w:type="spellStart"/>
      <w:r>
        <w:rPr>
          <w:rFonts w:asciiTheme="minorHAnsi" w:hAnsiTheme="minorHAnsi" w:cstheme="minorHAnsi"/>
        </w:rPr>
        <w:t>GoL</w:t>
      </w:r>
      <w:proofErr w:type="spellEnd"/>
      <w:r>
        <w:rPr>
          <w:rFonts w:asciiTheme="minorHAnsi" w:hAnsiTheme="minorHAnsi" w:cstheme="minorHAnsi"/>
        </w:rPr>
        <w:t xml:space="preserve"> </w:t>
      </w:r>
      <w:r w:rsidRPr="00E16F8E">
        <w:rPr>
          <w:rFonts w:asciiTheme="minorHAnsi" w:hAnsiTheme="minorHAnsi" w:cstheme="minorHAnsi"/>
        </w:rPr>
        <w:t xml:space="preserve">during the period of </w:t>
      </w:r>
      <w:r>
        <w:rPr>
          <w:rFonts w:asciiTheme="minorHAnsi" w:hAnsiTheme="minorHAnsi" w:cstheme="minorHAnsi"/>
        </w:rPr>
        <w:t>the Quotation</w:t>
      </w:r>
      <w:r w:rsidRPr="00E16F8E">
        <w:rPr>
          <w:rFonts w:asciiTheme="minorHAnsi" w:hAnsiTheme="minorHAnsi" w:cstheme="minorHAnsi"/>
        </w:rPr>
        <w:t xml:space="preserve"> validity, (i) fail or refuse to execute the Contract. </w:t>
      </w:r>
    </w:p>
    <w:p w14:paraId="6AC0AA3A" w14:textId="77777777" w:rsidR="001D078C" w:rsidRPr="00E16F8E" w:rsidRDefault="001D078C" w:rsidP="001D078C">
      <w:pPr>
        <w:spacing w:after="229"/>
        <w:ind w:left="-5"/>
        <w:rPr>
          <w:rFonts w:asciiTheme="minorHAnsi" w:hAnsiTheme="minorHAnsi" w:cstheme="minorHAnsi"/>
        </w:rPr>
      </w:pPr>
      <w:r w:rsidRPr="00E16F8E">
        <w:rPr>
          <w:rFonts w:asciiTheme="minorHAnsi" w:hAnsiTheme="minorHAnsi" w:cstheme="minorHAnsi"/>
        </w:rPr>
        <w:t xml:space="preserve">We understand this Bid-Securing Declaration shall expire if we are not the successful Bidder, upon the earlier </w:t>
      </w:r>
      <w:r w:rsidRPr="000A7B8A">
        <w:rPr>
          <w:rFonts w:asciiTheme="minorHAnsi" w:hAnsiTheme="minorHAnsi" w:cstheme="minorHAnsi"/>
        </w:rPr>
        <w:t>of (i) our receipt of your notification to us of the name of the successful Bidder; or (ii) twenty-eight days after the expiration of our Quotation.</w:t>
      </w:r>
      <w:r w:rsidRPr="00E16F8E">
        <w:rPr>
          <w:rFonts w:asciiTheme="minorHAnsi" w:hAnsiTheme="minorHAnsi" w:cstheme="minorHAnsi"/>
        </w:rPr>
        <w:t xml:space="preserve"> </w:t>
      </w:r>
    </w:p>
    <w:p w14:paraId="7C4F5932" w14:textId="77777777" w:rsidR="001D078C" w:rsidRPr="00E16F8E" w:rsidRDefault="001D078C" w:rsidP="001D078C">
      <w:pPr>
        <w:spacing w:after="11"/>
        <w:ind w:left="-5"/>
        <w:rPr>
          <w:rFonts w:asciiTheme="minorHAnsi" w:hAnsiTheme="minorHAnsi" w:cstheme="minorHAnsi"/>
        </w:rPr>
      </w:pPr>
      <w:r w:rsidRPr="00E16F8E">
        <w:rPr>
          <w:rFonts w:asciiTheme="minorHAnsi" w:hAnsiTheme="minorHAnsi" w:cstheme="minorHAnsi"/>
        </w:rPr>
        <w:t xml:space="preserve">Signed: [insert signature of person whose name and capacity are shown] In the capacity of </w:t>
      </w:r>
    </w:p>
    <w:p w14:paraId="0B1DC31C" w14:textId="77777777" w:rsidR="001D078C" w:rsidRPr="00E16F8E" w:rsidRDefault="001D078C" w:rsidP="001D078C">
      <w:pPr>
        <w:ind w:left="-5"/>
        <w:rPr>
          <w:rFonts w:asciiTheme="minorHAnsi" w:hAnsiTheme="minorHAnsi" w:cstheme="minorHAnsi"/>
        </w:rPr>
      </w:pPr>
      <w:r w:rsidRPr="00E16F8E">
        <w:rPr>
          <w:rFonts w:asciiTheme="minorHAnsi" w:hAnsiTheme="minorHAnsi" w:cstheme="minorHAnsi"/>
        </w:rPr>
        <w:t xml:space="preserve">[insert legal capacity of person signing the Bid-Securing Declaration]  </w:t>
      </w:r>
    </w:p>
    <w:p w14:paraId="0FD2CB0A" w14:textId="77777777" w:rsidR="001D078C" w:rsidRPr="00E16F8E" w:rsidRDefault="001D078C" w:rsidP="001D078C">
      <w:pPr>
        <w:tabs>
          <w:tab w:val="center" w:pos="7794"/>
        </w:tabs>
        <w:ind w:left="-15"/>
        <w:rPr>
          <w:rFonts w:asciiTheme="minorHAnsi" w:hAnsiTheme="minorHAnsi" w:cstheme="minorHAnsi"/>
        </w:rPr>
      </w:pPr>
      <w:r w:rsidRPr="00E16F8E">
        <w:rPr>
          <w:rFonts w:asciiTheme="minorHAnsi" w:hAnsiTheme="minorHAnsi" w:cstheme="minorHAnsi"/>
        </w:rPr>
        <w:t xml:space="preserve">Name: [insert complete name of person signing the Bid-Securing Declaration] </w:t>
      </w:r>
      <w:r w:rsidRPr="00E16F8E">
        <w:rPr>
          <w:rFonts w:asciiTheme="minorHAnsi" w:hAnsiTheme="minorHAnsi" w:cstheme="minorHAnsi"/>
        </w:rPr>
        <w:tab/>
        <w:t xml:space="preserve">  </w:t>
      </w:r>
    </w:p>
    <w:p w14:paraId="24C3E526" w14:textId="77777777" w:rsidR="001D078C" w:rsidRPr="00E16F8E" w:rsidRDefault="001D078C" w:rsidP="001D078C">
      <w:pPr>
        <w:ind w:left="-5"/>
        <w:rPr>
          <w:rFonts w:asciiTheme="minorHAnsi" w:hAnsiTheme="minorHAnsi" w:cstheme="minorHAnsi"/>
        </w:rPr>
      </w:pPr>
      <w:r w:rsidRPr="00E16F8E">
        <w:rPr>
          <w:rFonts w:asciiTheme="minorHAnsi" w:hAnsiTheme="minorHAnsi" w:cstheme="minorHAnsi"/>
        </w:rPr>
        <w:t xml:space="preserve">Duly authorized to sign the bid for and on behalf of: [insert complete name of Bidder] </w:t>
      </w:r>
    </w:p>
    <w:p w14:paraId="0A3AA438" w14:textId="77777777" w:rsidR="001D078C" w:rsidRPr="00E16F8E" w:rsidRDefault="001D078C" w:rsidP="001D078C">
      <w:pPr>
        <w:ind w:left="-5"/>
        <w:rPr>
          <w:rFonts w:asciiTheme="minorHAnsi" w:hAnsiTheme="minorHAnsi" w:cstheme="minorHAnsi"/>
        </w:rPr>
      </w:pPr>
      <w:r w:rsidRPr="00E16F8E">
        <w:rPr>
          <w:rFonts w:asciiTheme="minorHAnsi" w:hAnsiTheme="minorHAnsi" w:cstheme="minorHAnsi"/>
        </w:rPr>
        <w:t xml:space="preserve">Dated on ____________ day of __________________, _______ [insert date of signing] </w:t>
      </w:r>
    </w:p>
    <w:p w14:paraId="06BAC1C7" w14:textId="77777777" w:rsidR="001D078C" w:rsidRPr="00F764DD" w:rsidRDefault="001D078C" w:rsidP="001D078C">
      <w:pPr>
        <w:ind w:left="-5"/>
        <w:rPr>
          <w:rFonts w:asciiTheme="minorHAnsi" w:hAnsiTheme="minorHAnsi" w:cstheme="minorHAnsi"/>
          <w:sz w:val="22"/>
          <w:szCs w:val="22"/>
        </w:rPr>
      </w:pPr>
      <w:r w:rsidRPr="00F764DD">
        <w:rPr>
          <w:rFonts w:asciiTheme="minorHAnsi" w:hAnsiTheme="minorHAnsi" w:cstheme="minorHAnsi"/>
          <w:sz w:val="22"/>
          <w:szCs w:val="22"/>
        </w:rPr>
        <w:t xml:space="preserve"> [Note: In case of a Joint Venture, the Bid-Securing Declaration must be in the name of all partners to the Joint Venture that submits the bid.]</w:t>
      </w:r>
      <w:r w:rsidRPr="00F764DD">
        <w:rPr>
          <w:rFonts w:asciiTheme="minorHAnsi" w:eastAsia="Arial" w:hAnsiTheme="minorHAnsi" w:cstheme="minorHAnsi"/>
          <w:sz w:val="22"/>
          <w:szCs w:val="22"/>
        </w:rPr>
        <w:t xml:space="preserve"> </w:t>
      </w:r>
    </w:p>
    <w:p w14:paraId="45A8A312" w14:textId="77777777" w:rsidR="001D078C" w:rsidRPr="000A0237" w:rsidRDefault="001D078C" w:rsidP="001D078C">
      <w:pPr>
        <w:autoSpaceDE w:val="0"/>
        <w:autoSpaceDN w:val="0"/>
        <w:adjustRightInd w:val="0"/>
        <w:rPr>
          <w:rFonts w:ascii="Calibri" w:hAnsi="Calibri" w:cs="Calibri"/>
        </w:rPr>
      </w:pPr>
    </w:p>
    <w:p w14:paraId="69D29654" w14:textId="01196258" w:rsidR="00CF6291" w:rsidRPr="00514CAE" w:rsidRDefault="00CF6291" w:rsidP="005E62F3">
      <w:pPr>
        <w:jc w:val="both"/>
        <w:rPr>
          <w:rFonts w:asciiTheme="minorHAnsi" w:hAnsiTheme="minorHAnsi" w:cstheme="minorHAnsi"/>
        </w:rPr>
      </w:pPr>
    </w:p>
    <w:p w14:paraId="69D29655" w14:textId="77777777" w:rsidR="00E82CAE" w:rsidRPr="00514CAE" w:rsidRDefault="000912C4" w:rsidP="00E82CAE">
      <w:pPr>
        <w:jc w:val="center"/>
        <w:rPr>
          <w:rFonts w:asciiTheme="minorHAnsi" w:hAnsiTheme="minorHAnsi" w:cstheme="minorHAnsi"/>
          <w:b/>
          <w:bCs/>
          <w:sz w:val="32"/>
          <w:szCs w:val="32"/>
        </w:rPr>
      </w:pPr>
      <w:r w:rsidRPr="00514CAE">
        <w:rPr>
          <w:rFonts w:asciiTheme="minorHAnsi" w:hAnsiTheme="minorHAnsi" w:cstheme="minorHAnsi"/>
        </w:rPr>
        <w:br w:type="page"/>
      </w:r>
      <w:r w:rsidR="00E82CAE" w:rsidRPr="009B1078">
        <w:rPr>
          <w:rFonts w:asciiTheme="minorHAnsi" w:hAnsiTheme="minorHAnsi" w:cstheme="minorHAnsi"/>
          <w:b/>
          <w:bCs/>
          <w:sz w:val="32"/>
          <w:szCs w:val="32"/>
        </w:rPr>
        <w:lastRenderedPageBreak/>
        <w:t xml:space="preserve">Section 5: </w:t>
      </w:r>
      <w:r w:rsidR="005964BC" w:rsidRPr="009B1078">
        <w:rPr>
          <w:rFonts w:asciiTheme="minorHAnsi" w:hAnsiTheme="minorHAnsi" w:cstheme="minorHAnsi"/>
          <w:b/>
          <w:bCs/>
          <w:sz w:val="32"/>
          <w:szCs w:val="32"/>
        </w:rPr>
        <w:t>Schedule of Activities</w:t>
      </w:r>
    </w:p>
    <w:p w14:paraId="69D29656" w14:textId="77777777" w:rsidR="00E82CAE" w:rsidRPr="00514CAE" w:rsidRDefault="00E82CAE" w:rsidP="00E82CAE">
      <w:pPr>
        <w:jc w:val="both"/>
        <w:rPr>
          <w:rFonts w:asciiTheme="minorHAnsi" w:hAnsiTheme="minorHAnsi" w:cstheme="minorHAnsi"/>
        </w:rPr>
      </w:pPr>
    </w:p>
    <w:p w14:paraId="69D29657" w14:textId="521862CD" w:rsidR="00E82CAE" w:rsidRPr="00514CAE" w:rsidRDefault="00E82CAE" w:rsidP="00E82CAE">
      <w:pPr>
        <w:jc w:val="both"/>
        <w:rPr>
          <w:rFonts w:asciiTheme="minorHAnsi" w:hAnsiTheme="minorHAnsi" w:cstheme="minorHAnsi"/>
        </w:rPr>
      </w:pPr>
      <w:r w:rsidRPr="00514CAE">
        <w:rPr>
          <w:rFonts w:asciiTheme="minorHAnsi" w:hAnsiTheme="minorHAnsi" w:cstheme="minorHAnsi"/>
        </w:rPr>
        <w:t xml:space="preserve">The approximate </w:t>
      </w:r>
      <w:r w:rsidR="005964BC" w:rsidRPr="00514CAE">
        <w:rPr>
          <w:rFonts w:asciiTheme="minorHAnsi" w:hAnsiTheme="minorHAnsi" w:cstheme="minorHAnsi"/>
        </w:rPr>
        <w:t>Schedule of Activities</w:t>
      </w:r>
      <w:r w:rsidRPr="00514CAE">
        <w:rPr>
          <w:rFonts w:asciiTheme="minorHAnsi" w:hAnsiTheme="minorHAnsi" w:cstheme="minorHAnsi"/>
        </w:rPr>
        <w:t xml:space="preserve"> is indicated below to give an idea of the work which should be executed in accordance with the approved drawings and specifications to enable the </w:t>
      </w:r>
      <w:r w:rsidR="00955364" w:rsidRPr="00514CAE">
        <w:rPr>
          <w:rFonts w:asciiTheme="minorHAnsi" w:hAnsiTheme="minorHAnsi" w:cstheme="minorHAnsi"/>
        </w:rPr>
        <w:t>Bidder</w:t>
      </w:r>
      <w:r w:rsidRPr="00514CAE">
        <w:rPr>
          <w:rFonts w:asciiTheme="minorHAnsi" w:hAnsiTheme="minorHAnsi" w:cstheme="minorHAnsi"/>
        </w:rPr>
        <w:t xml:space="preserve"> to furnish the lump sum price. </w:t>
      </w:r>
      <w:r w:rsidR="00955364" w:rsidRPr="00514CAE">
        <w:rPr>
          <w:rFonts w:asciiTheme="minorHAnsi" w:hAnsiTheme="minorHAnsi" w:cstheme="minorHAnsi"/>
        </w:rPr>
        <w:t>Bidder</w:t>
      </w:r>
      <w:r w:rsidRPr="00514CAE">
        <w:rPr>
          <w:rFonts w:asciiTheme="minorHAnsi" w:hAnsiTheme="minorHAnsi" w:cstheme="minorHAnsi"/>
        </w:rPr>
        <w:t xml:space="preserve">s may, however, note that no variations in the lump sum cost are acceptable (except where extra items are ordered by the </w:t>
      </w:r>
      <w:r w:rsidR="00AC1E2A" w:rsidRPr="00514CAE">
        <w:rPr>
          <w:rFonts w:asciiTheme="minorHAnsi" w:hAnsiTheme="minorHAnsi" w:cstheme="minorHAnsi"/>
        </w:rPr>
        <w:t>Procuring Entity</w:t>
      </w:r>
      <w:r w:rsidRPr="00514CAE">
        <w:rPr>
          <w:rFonts w:asciiTheme="minorHAnsi" w:hAnsiTheme="minorHAnsi" w:cstheme="minorHAnsi"/>
        </w:rPr>
        <w:t xml:space="preserve">). </w:t>
      </w:r>
    </w:p>
    <w:p w14:paraId="69D29658" w14:textId="77777777" w:rsidR="00E82CAE" w:rsidRPr="00514CAE" w:rsidRDefault="00E82CAE" w:rsidP="00E82CAE">
      <w:pPr>
        <w:jc w:val="both"/>
        <w:rPr>
          <w:rFonts w:asciiTheme="minorHAnsi" w:hAnsiTheme="minorHAnsi" w:cstheme="minorHAnsi"/>
        </w:rPr>
      </w:pPr>
    </w:p>
    <w:p w14:paraId="69D29659" w14:textId="77777777" w:rsidR="00E82CAE" w:rsidRPr="00514CAE" w:rsidRDefault="00E82CAE" w:rsidP="00E82CAE">
      <w:pPr>
        <w:jc w:val="both"/>
        <w:rPr>
          <w:rFonts w:asciiTheme="minorHAnsi" w:hAnsiTheme="minorHAnsi" w:cstheme="minorHAnsi"/>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5040"/>
        <w:gridCol w:w="1170"/>
        <w:gridCol w:w="1080"/>
        <w:gridCol w:w="1373"/>
      </w:tblGrid>
      <w:tr w:rsidR="00E82CAE" w:rsidRPr="00514CAE" w14:paraId="69D2965F" w14:textId="77777777" w:rsidTr="00A83EC3">
        <w:trPr>
          <w:trHeight w:val="320"/>
        </w:trPr>
        <w:tc>
          <w:tcPr>
            <w:tcW w:w="697" w:type="dxa"/>
            <w:shd w:val="clear" w:color="auto" w:fill="D9D9D9" w:themeFill="background1" w:themeFillShade="D9"/>
          </w:tcPr>
          <w:p w14:paraId="69D2965A" w14:textId="77777777" w:rsidR="00E82CAE" w:rsidRPr="00514CAE" w:rsidRDefault="005C0978" w:rsidP="005C0978">
            <w:pPr>
              <w:jc w:val="center"/>
              <w:rPr>
                <w:rFonts w:asciiTheme="minorHAnsi" w:hAnsiTheme="minorHAnsi" w:cstheme="minorHAnsi"/>
                <w:b/>
              </w:rPr>
            </w:pPr>
            <w:r w:rsidRPr="00514CAE">
              <w:rPr>
                <w:rFonts w:asciiTheme="minorHAnsi" w:hAnsiTheme="minorHAnsi" w:cstheme="minorHAnsi"/>
                <w:b/>
              </w:rPr>
              <w:t xml:space="preserve">Item </w:t>
            </w:r>
            <w:r w:rsidR="00E82CAE" w:rsidRPr="00514CAE">
              <w:rPr>
                <w:rFonts w:asciiTheme="minorHAnsi" w:hAnsiTheme="minorHAnsi" w:cstheme="minorHAnsi"/>
                <w:b/>
              </w:rPr>
              <w:t>No.</w:t>
            </w:r>
          </w:p>
        </w:tc>
        <w:tc>
          <w:tcPr>
            <w:tcW w:w="5040" w:type="dxa"/>
            <w:shd w:val="clear" w:color="auto" w:fill="D9D9D9" w:themeFill="background1" w:themeFillShade="D9"/>
          </w:tcPr>
          <w:p w14:paraId="69D2965B" w14:textId="77777777" w:rsidR="00E82CAE" w:rsidRPr="00514CAE" w:rsidRDefault="00E82CAE" w:rsidP="005C0978">
            <w:pPr>
              <w:jc w:val="center"/>
              <w:rPr>
                <w:rFonts w:asciiTheme="minorHAnsi" w:hAnsiTheme="minorHAnsi" w:cstheme="minorHAnsi"/>
                <w:b/>
              </w:rPr>
            </w:pPr>
            <w:r w:rsidRPr="00514CAE">
              <w:rPr>
                <w:rFonts w:asciiTheme="minorHAnsi" w:hAnsiTheme="minorHAnsi" w:cstheme="minorHAnsi"/>
                <w:b/>
              </w:rPr>
              <w:t>Description of Work</w:t>
            </w:r>
          </w:p>
        </w:tc>
        <w:tc>
          <w:tcPr>
            <w:tcW w:w="1170" w:type="dxa"/>
            <w:shd w:val="clear" w:color="auto" w:fill="D9D9D9" w:themeFill="background1" w:themeFillShade="D9"/>
          </w:tcPr>
          <w:p w14:paraId="69D2965C" w14:textId="77777777" w:rsidR="00E82CAE" w:rsidRPr="00514CAE" w:rsidRDefault="005C0978" w:rsidP="005C0978">
            <w:pPr>
              <w:jc w:val="center"/>
              <w:rPr>
                <w:rFonts w:asciiTheme="minorHAnsi" w:hAnsiTheme="minorHAnsi" w:cstheme="minorHAnsi"/>
                <w:b/>
              </w:rPr>
            </w:pPr>
            <w:r w:rsidRPr="00514CAE">
              <w:rPr>
                <w:rFonts w:asciiTheme="minorHAnsi" w:hAnsiTheme="minorHAnsi" w:cstheme="minorHAnsi"/>
                <w:b/>
              </w:rPr>
              <w:t>Quantity</w:t>
            </w:r>
          </w:p>
        </w:tc>
        <w:tc>
          <w:tcPr>
            <w:tcW w:w="1080" w:type="dxa"/>
            <w:shd w:val="clear" w:color="auto" w:fill="D9D9D9" w:themeFill="background1" w:themeFillShade="D9"/>
          </w:tcPr>
          <w:p w14:paraId="69D2965D" w14:textId="77777777" w:rsidR="00E82CAE" w:rsidRPr="00514CAE" w:rsidRDefault="00E82CAE" w:rsidP="005C0978">
            <w:pPr>
              <w:jc w:val="center"/>
              <w:rPr>
                <w:rFonts w:asciiTheme="minorHAnsi" w:hAnsiTheme="minorHAnsi" w:cstheme="minorHAnsi"/>
                <w:b/>
              </w:rPr>
            </w:pPr>
            <w:r w:rsidRPr="00514CAE">
              <w:rPr>
                <w:rFonts w:asciiTheme="minorHAnsi" w:hAnsiTheme="minorHAnsi" w:cstheme="minorHAnsi"/>
                <w:b/>
              </w:rPr>
              <w:t>Unit Price</w:t>
            </w:r>
          </w:p>
        </w:tc>
        <w:tc>
          <w:tcPr>
            <w:tcW w:w="1373" w:type="dxa"/>
            <w:shd w:val="clear" w:color="auto" w:fill="D9D9D9" w:themeFill="background1" w:themeFillShade="D9"/>
          </w:tcPr>
          <w:p w14:paraId="69D2965E" w14:textId="77777777" w:rsidR="00E82CAE" w:rsidRPr="00514CAE" w:rsidRDefault="002E65CA" w:rsidP="005C0978">
            <w:pPr>
              <w:jc w:val="center"/>
              <w:rPr>
                <w:rFonts w:asciiTheme="minorHAnsi" w:hAnsiTheme="minorHAnsi" w:cstheme="minorHAnsi"/>
                <w:b/>
              </w:rPr>
            </w:pPr>
            <w:r w:rsidRPr="00514CAE">
              <w:rPr>
                <w:rFonts w:asciiTheme="minorHAnsi" w:hAnsiTheme="minorHAnsi" w:cstheme="minorHAnsi"/>
                <w:b/>
              </w:rPr>
              <w:t>Amount</w:t>
            </w:r>
          </w:p>
        </w:tc>
      </w:tr>
      <w:tr w:rsidR="00E82CAE" w:rsidRPr="00514CAE" w14:paraId="69D29665" w14:textId="77777777" w:rsidTr="002E65CA">
        <w:trPr>
          <w:trHeight w:val="320"/>
        </w:trPr>
        <w:tc>
          <w:tcPr>
            <w:tcW w:w="697" w:type="dxa"/>
          </w:tcPr>
          <w:p w14:paraId="69D29660" w14:textId="77777777" w:rsidR="00E82CAE" w:rsidRPr="00514CAE" w:rsidRDefault="005C0978" w:rsidP="00DA4634">
            <w:pPr>
              <w:jc w:val="center"/>
              <w:rPr>
                <w:rFonts w:asciiTheme="minorHAnsi" w:hAnsiTheme="minorHAnsi" w:cstheme="minorHAnsi"/>
              </w:rPr>
            </w:pPr>
            <w:r w:rsidRPr="00514CAE">
              <w:rPr>
                <w:rFonts w:asciiTheme="minorHAnsi" w:hAnsiTheme="minorHAnsi" w:cstheme="minorHAnsi"/>
              </w:rPr>
              <w:t>1.</w:t>
            </w:r>
          </w:p>
        </w:tc>
        <w:tc>
          <w:tcPr>
            <w:tcW w:w="5040" w:type="dxa"/>
          </w:tcPr>
          <w:p w14:paraId="69D29661" w14:textId="77777777" w:rsidR="00E82CAE" w:rsidRPr="00514CAE" w:rsidRDefault="00E82CAE" w:rsidP="009B242F">
            <w:pPr>
              <w:jc w:val="both"/>
              <w:rPr>
                <w:rFonts w:asciiTheme="minorHAnsi" w:hAnsiTheme="minorHAnsi" w:cstheme="minorHAnsi"/>
              </w:rPr>
            </w:pPr>
          </w:p>
        </w:tc>
        <w:tc>
          <w:tcPr>
            <w:tcW w:w="1170" w:type="dxa"/>
          </w:tcPr>
          <w:p w14:paraId="69D29662" w14:textId="77777777" w:rsidR="00E82CAE" w:rsidRPr="00514CAE" w:rsidRDefault="00E82CAE" w:rsidP="009B242F">
            <w:pPr>
              <w:jc w:val="both"/>
              <w:rPr>
                <w:rFonts w:asciiTheme="minorHAnsi" w:hAnsiTheme="minorHAnsi" w:cstheme="minorHAnsi"/>
              </w:rPr>
            </w:pPr>
          </w:p>
        </w:tc>
        <w:tc>
          <w:tcPr>
            <w:tcW w:w="1080" w:type="dxa"/>
          </w:tcPr>
          <w:p w14:paraId="69D29663" w14:textId="77777777" w:rsidR="00E82CAE" w:rsidRPr="00514CAE" w:rsidRDefault="00E82CAE" w:rsidP="009B242F">
            <w:pPr>
              <w:jc w:val="both"/>
              <w:rPr>
                <w:rFonts w:asciiTheme="minorHAnsi" w:hAnsiTheme="minorHAnsi" w:cstheme="minorHAnsi"/>
              </w:rPr>
            </w:pPr>
          </w:p>
        </w:tc>
        <w:tc>
          <w:tcPr>
            <w:tcW w:w="1373" w:type="dxa"/>
          </w:tcPr>
          <w:p w14:paraId="69D29664" w14:textId="77777777" w:rsidR="00E82CAE" w:rsidRPr="00514CAE" w:rsidRDefault="00E82CAE" w:rsidP="009B242F">
            <w:pPr>
              <w:jc w:val="both"/>
              <w:rPr>
                <w:rFonts w:asciiTheme="minorHAnsi" w:hAnsiTheme="minorHAnsi" w:cstheme="minorHAnsi"/>
              </w:rPr>
            </w:pPr>
          </w:p>
        </w:tc>
      </w:tr>
      <w:tr w:rsidR="00E82CAE" w:rsidRPr="00514CAE" w14:paraId="69D2966B" w14:textId="77777777" w:rsidTr="002E65CA">
        <w:trPr>
          <w:trHeight w:val="320"/>
        </w:trPr>
        <w:tc>
          <w:tcPr>
            <w:tcW w:w="697" w:type="dxa"/>
          </w:tcPr>
          <w:p w14:paraId="69D29666" w14:textId="77777777" w:rsidR="00E82CAE" w:rsidRPr="00514CAE" w:rsidRDefault="005C0978" w:rsidP="00DA4634">
            <w:pPr>
              <w:jc w:val="center"/>
              <w:rPr>
                <w:rFonts w:asciiTheme="minorHAnsi" w:hAnsiTheme="minorHAnsi" w:cstheme="minorHAnsi"/>
              </w:rPr>
            </w:pPr>
            <w:r w:rsidRPr="00514CAE">
              <w:rPr>
                <w:rFonts w:asciiTheme="minorHAnsi" w:hAnsiTheme="minorHAnsi" w:cstheme="minorHAnsi"/>
              </w:rPr>
              <w:t>2.</w:t>
            </w:r>
          </w:p>
        </w:tc>
        <w:tc>
          <w:tcPr>
            <w:tcW w:w="5040" w:type="dxa"/>
          </w:tcPr>
          <w:p w14:paraId="69D29667" w14:textId="77777777" w:rsidR="00E82CAE" w:rsidRPr="00514CAE" w:rsidRDefault="00E82CAE" w:rsidP="009B242F">
            <w:pPr>
              <w:jc w:val="both"/>
              <w:rPr>
                <w:rFonts w:asciiTheme="minorHAnsi" w:hAnsiTheme="minorHAnsi" w:cstheme="minorHAnsi"/>
              </w:rPr>
            </w:pPr>
          </w:p>
        </w:tc>
        <w:tc>
          <w:tcPr>
            <w:tcW w:w="1170" w:type="dxa"/>
          </w:tcPr>
          <w:p w14:paraId="69D29668" w14:textId="77777777" w:rsidR="00E82CAE" w:rsidRPr="00514CAE" w:rsidRDefault="00E82CAE" w:rsidP="009B242F">
            <w:pPr>
              <w:jc w:val="both"/>
              <w:rPr>
                <w:rFonts w:asciiTheme="minorHAnsi" w:hAnsiTheme="minorHAnsi" w:cstheme="minorHAnsi"/>
              </w:rPr>
            </w:pPr>
          </w:p>
        </w:tc>
        <w:tc>
          <w:tcPr>
            <w:tcW w:w="1080" w:type="dxa"/>
          </w:tcPr>
          <w:p w14:paraId="69D29669" w14:textId="77777777" w:rsidR="00E82CAE" w:rsidRPr="00514CAE" w:rsidRDefault="00E82CAE" w:rsidP="009B242F">
            <w:pPr>
              <w:jc w:val="both"/>
              <w:rPr>
                <w:rFonts w:asciiTheme="minorHAnsi" w:hAnsiTheme="minorHAnsi" w:cstheme="minorHAnsi"/>
              </w:rPr>
            </w:pPr>
          </w:p>
        </w:tc>
        <w:tc>
          <w:tcPr>
            <w:tcW w:w="1373" w:type="dxa"/>
          </w:tcPr>
          <w:p w14:paraId="69D2966A" w14:textId="77777777" w:rsidR="00E82CAE" w:rsidRPr="00514CAE" w:rsidRDefault="00E82CAE" w:rsidP="009B242F">
            <w:pPr>
              <w:jc w:val="both"/>
              <w:rPr>
                <w:rFonts w:asciiTheme="minorHAnsi" w:hAnsiTheme="minorHAnsi" w:cstheme="minorHAnsi"/>
              </w:rPr>
            </w:pPr>
          </w:p>
        </w:tc>
      </w:tr>
      <w:tr w:rsidR="008945B5" w:rsidRPr="00514CAE" w14:paraId="69D29671" w14:textId="77777777" w:rsidTr="002E65CA">
        <w:trPr>
          <w:trHeight w:val="320"/>
        </w:trPr>
        <w:tc>
          <w:tcPr>
            <w:tcW w:w="697" w:type="dxa"/>
          </w:tcPr>
          <w:p w14:paraId="69D2966C" w14:textId="77777777" w:rsidR="008945B5" w:rsidRPr="00514CAE" w:rsidRDefault="00DA4634" w:rsidP="00DA4634">
            <w:pPr>
              <w:jc w:val="center"/>
              <w:rPr>
                <w:rFonts w:asciiTheme="minorHAnsi" w:hAnsiTheme="minorHAnsi" w:cstheme="minorHAnsi"/>
              </w:rPr>
            </w:pPr>
            <w:r w:rsidRPr="00514CAE">
              <w:rPr>
                <w:rFonts w:asciiTheme="minorHAnsi" w:hAnsiTheme="minorHAnsi" w:cstheme="minorHAnsi"/>
              </w:rPr>
              <w:t>3.</w:t>
            </w:r>
          </w:p>
        </w:tc>
        <w:tc>
          <w:tcPr>
            <w:tcW w:w="5040" w:type="dxa"/>
          </w:tcPr>
          <w:p w14:paraId="69D2966D" w14:textId="322D291E" w:rsidR="008945B5" w:rsidRPr="00917ECC" w:rsidRDefault="008945B5" w:rsidP="008945B5">
            <w:pPr>
              <w:jc w:val="both"/>
              <w:rPr>
                <w:rFonts w:asciiTheme="minorHAnsi" w:hAnsiTheme="minorHAnsi" w:cstheme="minorHAnsi"/>
              </w:rPr>
            </w:pPr>
            <w:r w:rsidRPr="00917ECC">
              <w:rPr>
                <w:rFonts w:asciiTheme="minorHAnsi" w:hAnsiTheme="minorHAnsi" w:cstheme="minorHAnsi"/>
                <w:bCs/>
                <w:iCs/>
                <w:color w:val="000000" w:themeColor="text1"/>
                <w:u w:val="single"/>
              </w:rPr>
              <w:t>[</w:t>
            </w:r>
            <w:r w:rsidRPr="00917ECC">
              <w:rPr>
                <w:rFonts w:asciiTheme="minorHAnsi" w:hAnsiTheme="minorHAnsi" w:cstheme="minorHAnsi"/>
                <w:i/>
                <w:color w:val="000000" w:themeColor="text1"/>
              </w:rPr>
              <w:t xml:space="preserve">To be entered by the </w:t>
            </w:r>
            <w:r w:rsidR="00AC1E2A" w:rsidRPr="00917ECC">
              <w:rPr>
                <w:rFonts w:asciiTheme="minorHAnsi" w:hAnsiTheme="minorHAnsi" w:cstheme="minorHAnsi"/>
                <w:i/>
                <w:color w:val="000000" w:themeColor="text1"/>
              </w:rPr>
              <w:t>Procuring Entity</w:t>
            </w:r>
            <w:r w:rsidRPr="00917ECC">
              <w:rPr>
                <w:rFonts w:asciiTheme="minorHAnsi" w:hAnsiTheme="minorHAnsi" w:cstheme="minorHAnsi"/>
                <w:i/>
                <w:color w:val="000000" w:themeColor="text1"/>
              </w:rPr>
              <w:t>;</w:t>
            </w:r>
            <w:r w:rsidRPr="00917ECC">
              <w:rPr>
                <w:rFonts w:asciiTheme="minorHAnsi" w:hAnsiTheme="minorHAnsi" w:cstheme="minorHAnsi"/>
                <w:bCs/>
                <w:i/>
                <w:iCs/>
                <w:color w:val="000000" w:themeColor="text1"/>
                <w:u w:val="single"/>
              </w:rPr>
              <w:t xml:space="preserve"> </w:t>
            </w:r>
            <w:r w:rsidRPr="00917ECC">
              <w:rPr>
                <w:rFonts w:asciiTheme="minorHAnsi" w:hAnsiTheme="minorHAnsi" w:cstheme="minorHAnsi"/>
                <w:bCs/>
                <w:i/>
                <w:iCs/>
                <w:color w:val="000000" w:themeColor="text1"/>
              </w:rPr>
              <w:t>Delete if not applicable:]</w:t>
            </w:r>
            <w:r w:rsidRPr="00917ECC">
              <w:rPr>
                <w:rFonts w:asciiTheme="minorHAnsi" w:hAnsiTheme="minorHAnsi" w:cstheme="minorHAnsi"/>
                <w:bCs/>
                <w:iCs/>
                <w:color w:val="000000" w:themeColor="text1"/>
              </w:rPr>
              <w:t xml:space="preserve"> provisional sums for additional ES outcomes.</w:t>
            </w:r>
          </w:p>
        </w:tc>
        <w:tc>
          <w:tcPr>
            <w:tcW w:w="1170" w:type="dxa"/>
          </w:tcPr>
          <w:p w14:paraId="69D2966E" w14:textId="77777777" w:rsidR="008945B5" w:rsidRPr="00917ECC" w:rsidRDefault="008945B5" w:rsidP="008945B5">
            <w:pPr>
              <w:jc w:val="both"/>
              <w:rPr>
                <w:rFonts w:asciiTheme="minorHAnsi" w:hAnsiTheme="minorHAnsi" w:cstheme="minorHAnsi"/>
              </w:rPr>
            </w:pPr>
          </w:p>
        </w:tc>
        <w:tc>
          <w:tcPr>
            <w:tcW w:w="1080" w:type="dxa"/>
          </w:tcPr>
          <w:p w14:paraId="69D2966F" w14:textId="77777777" w:rsidR="008945B5" w:rsidRPr="00917ECC" w:rsidRDefault="008945B5" w:rsidP="008945B5">
            <w:pPr>
              <w:jc w:val="both"/>
              <w:rPr>
                <w:rFonts w:asciiTheme="minorHAnsi" w:hAnsiTheme="minorHAnsi" w:cstheme="minorHAnsi"/>
              </w:rPr>
            </w:pPr>
          </w:p>
        </w:tc>
        <w:tc>
          <w:tcPr>
            <w:tcW w:w="1373" w:type="dxa"/>
          </w:tcPr>
          <w:p w14:paraId="69D29670" w14:textId="77777777" w:rsidR="008945B5" w:rsidRPr="00917ECC" w:rsidRDefault="008945B5" w:rsidP="008945B5">
            <w:pPr>
              <w:jc w:val="both"/>
              <w:rPr>
                <w:rFonts w:asciiTheme="minorHAnsi" w:hAnsiTheme="minorHAnsi" w:cstheme="minorHAnsi"/>
              </w:rPr>
            </w:pPr>
          </w:p>
        </w:tc>
      </w:tr>
      <w:tr w:rsidR="008945B5" w:rsidRPr="00514CAE" w14:paraId="69D29677" w14:textId="77777777" w:rsidTr="002E65CA">
        <w:trPr>
          <w:trHeight w:val="320"/>
        </w:trPr>
        <w:tc>
          <w:tcPr>
            <w:tcW w:w="697" w:type="dxa"/>
          </w:tcPr>
          <w:p w14:paraId="69D29672" w14:textId="77777777" w:rsidR="008945B5" w:rsidRPr="00514CAE" w:rsidRDefault="002E65CA" w:rsidP="00DA4634">
            <w:pPr>
              <w:jc w:val="center"/>
              <w:rPr>
                <w:rFonts w:asciiTheme="minorHAnsi" w:hAnsiTheme="minorHAnsi" w:cstheme="minorHAnsi"/>
              </w:rPr>
            </w:pPr>
            <w:r w:rsidRPr="00514CAE">
              <w:rPr>
                <w:rFonts w:asciiTheme="minorHAnsi" w:hAnsiTheme="minorHAnsi" w:cstheme="minorHAnsi"/>
              </w:rPr>
              <w:t>4.</w:t>
            </w:r>
          </w:p>
        </w:tc>
        <w:tc>
          <w:tcPr>
            <w:tcW w:w="5040" w:type="dxa"/>
          </w:tcPr>
          <w:p w14:paraId="69D29673" w14:textId="641A872A" w:rsidR="008945B5" w:rsidRPr="00917ECC" w:rsidRDefault="008945B5" w:rsidP="008945B5">
            <w:pPr>
              <w:jc w:val="both"/>
              <w:rPr>
                <w:rFonts w:asciiTheme="minorHAnsi" w:hAnsiTheme="minorHAnsi" w:cstheme="minorHAnsi"/>
              </w:rPr>
            </w:pPr>
            <w:r w:rsidRPr="00917ECC">
              <w:rPr>
                <w:rFonts w:asciiTheme="minorHAnsi" w:hAnsiTheme="minorHAnsi" w:cstheme="minorHAnsi"/>
                <w:bCs/>
                <w:iCs/>
                <w:color w:val="000000" w:themeColor="text1"/>
                <w:u w:val="single"/>
              </w:rPr>
              <w:t>[</w:t>
            </w:r>
            <w:r w:rsidRPr="00917ECC">
              <w:rPr>
                <w:rFonts w:asciiTheme="minorHAnsi" w:hAnsiTheme="minorHAnsi" w:cstheme="minorHAnsi"/>
                <w:i/>
                <w:color w:val="000000" w:themeColor="text1"/>
              </w:rPr>
              <w:t xml:space="preserve">To be entered by the </w:t>
            </w:r>
            <w:r w:rsidR="00AC1E2A" w:rsidRPr="00917ECC">
              <w:rPr>
                <w:rFonts w:asciiTheme="minorHAnsi" w:hAnsiTheme="minorHAnsi" w:cstheme="minorHAnsi"/>
                <w:i/>
                <w:color w:val="000000" w:themeColor="text1"/>
              </w:rPr>
              <w:t>Procuring Entity</w:t>
            </w:r>
            <w:r w:rsidRPr="00917ECC">
              <w:rPr>
                <w:rFonts w:asciiTheme="minorHAnsi" w:hAnsiTheme="minorHAnsi" w:cstheme="minorHAnsi"/>
                <w:i/>
                <w:color w:val="000000" w:themeColor="text1"/>
              </w:rPr>
              <w:t>;</w:t>
            </w:r>
            <w:r w:rsidRPr="00917ECC">
              <w:rPr>
                <w:rFonts w:asciiTheme="minorHAnsi" w:hAnsiTheme="minorHAnsi" w:cstheme="minorHAnsi"/>
                <w:bCs/>
                <w:i/>
                <w:iCs/>
                <w:color w:val="000000" w:themeColor="text1"/>
              </w:rPr>
              <w:t xml:space="preserve"> Delete if not applicable:]</w:t>
            </w:r>
            <w:r w:rsidRPr="00917ECC">
              <w:rPr>
                <w:rFonts w:asciiTheme="minorHAnsi" w:hAnsiTheme="minorHAnsi" w:cstheme="minorHAnsi"/>
                <w:bCs/>
                <w:iCs/>
                <w:color w:val="000000" w:themeColor="text1"/>
              </w:rPr>
              <w:t xml:space="preserve"> Provisional sum for sexual exploitation and abuse (SEA) / </w:t>
            </w:r>
            <w:r w:rsidR="008E6CE2" w:rsidRPr="00917ECC">
              <w:rPr>
                <w:rFonts w:asciiTheme="minorHAnsi" w:hAnsiTheme="minorHAnsi" w:cstheme="minorHAnsi"/>
                <w:bCs/>
                <w:iCs/>
                <w:color w:val="000000" w:themeColor="text1"/>
              </w:rPr>
              <w:t>gender-based</w:t>
            </w:r>
            <w:r w:rsidRPr="00917ECC">
              <w:rPr>
                <w:rFonts w:asciiTheme="minorHAnsi" w:hAnsiTheme="minorHAnsi" w:cstheme="minorHAnsi"/>
                <w:bCs/>
                <w:iCs/>
                <w:color w:val="000000" w:themeColor="text1"/>
              </w:rPr>
              <w:t xml:space="preserve"> violence (GBV) awareness and sensitization training.  </w:t>
            </w:r>
          </w:p>
        </w:tc>
        <w:tc>
          <w:tcPr>
            <w:tcW w:w="1170" w:type="dxa"/>
          </w:tcPr>
          <w:p w14:paraId="69D29674" w14:textId="77777777" w:rsidR="008945B5" w:rsidRPr="00917ECC" w:rsidRDefault="008945B5" w:rsidP="008945B5">
            <w:pPr>
              <w:jc w:val="both"/>
              <w:rPr>
                <w:rFonts w:asciiTheme="minorHAnsi" w:hAnsiTheme="minorHAnsi" w:cstheme="minorHAnsi"/>
              </w:rPr>
            </w:pPr>
          </w:p>
        </w:tc>
        <w:tc>
          <w:tcPr>
            <w:tcW w:w="1080" w:type="dxa"/>
          </w:tcPr>
          <w:p w14:paraId="69D29675" w14:textId="77777777" w:rsidR="008945B5" w:rsidRPr="00917ECC" w:rsidRDefault="008945B5" w:rsidP="008945B5">
            <w:pPr>
              <w:jc w:val="both"/>
              <w:rPr>
                <w:rFonts w:asciiTheme="minorHAnsi" w:hAnsiTheme="minorHAnsi" w:cstheme="minorHAnsi"/>
              </w:rPr>
            </w:pPr>
          </w:p>
        </w:tc>
        <w:tc>
          <w:tcPr>
            <w:tcW w:w="1373" w:type="dxa"/>
          </w:tcPr>
          <w:p w14:paraId="69D29676" w14:textId="77777777" w:rsidR="008945B5" w:rsidRPr="00917ECC" w:rsidRDefault="008945B5" w:rsidP="008945B5">
            <w:pPr>
              <w:jc w:val="both"/>
              <w:rPr>
                <w:rFonts w:asciiTheme="minorHAnsi" w:hAnsiTheme="minorHAnsi" w:cstheme="minorHAnsi"/>
              </w:rPr>
            </w:pPr>
          </w:p>
        </w:tc>
      </w:tr>
      <w:tr w:rsidR="00FB1A93" w:rsidRPr="00514CAE" w14:paraId="7808031A" w14:textId="77777777" w:rsidTr="002E65CA">
        <w:trPr>
          <w:trHeight w:val="320"/>
        </w:trPr>
        <w:tc>
          <w:tcPr>
            <w:tcW w:w="697" w:type="dxa"/>
          </w:tcPr>
          <w:p w14:paraId="4179CAAC" w14:textId="636960D9" w:rsidR="00FB1A93" w:rsidRPr="00514CAE" w:rsidRDefault="00FB1A93" w:rsidP="00DA4634">
            <w:pPr>
              <w:jc w:val="center"/>
              <w:rPr>
                <w:rFonts w:asciiTheme="minorHAnsi" w:hAnsiTheme="minorHAnsi" w:cstheme="minorHAnsi"/>
              </w:rPr>
            </w:pPr>
            <w:r>
              <w:rPr>
                <w:rFonts w:asciiTheme="minorHAnsi" w:hAnsiTheme="minorHAnsi" w:cstheme="minorHAnsi"/>
              </w:rPr>
              <w:t>I</w:t>
            </w:r>
          </w:p>
        </w:tc>
        <w:tc>
          <w:tcPr>
            <w:tcW w:w="5040" w:type="dxa"/>
          </w:tcPr>
          <w:p w14:paraId="7860FD9A" w14:textId="5CB55BBE" w:rsidR="00FB1A93" w:rsidRPr="00917ECC" w:rsidRDefault="00FB1A93" w:rsidP="008945B5">
            <w:pPr>
              <w:jc w:val="both"/>
              <w:rPr>
                <w:rFonts w:asciiTheme="minorHAnsi" w:hAnsiTheme="minorHAnsi" w:cstheme="minorHAnsi"/>
                <w:bCs/>
                <w:iCs/>
                <w:color w:val="000000" w:themeColor="text1"/>
                <w:u w:val="single"/>
              </w:rPr>
            </w:pPr>
            <w:r w:rsidRPr="00917ECC">
              <w:rPr>
                <w:rFonts w:asciiTheme="minorHAnsi" w:hAnsiTheme="minorHAnsi" w:cstheme="minorHAnsi"/>
                <w:bCs/>
                <w:iCs/>
                <w:color w:val="000000" w:themeColor="text1"/>
                <w:u w:val="single"/>
              </w:rPr>
              <w:t>Total Cost</w:t>
            </w:r>
          </w:p>
        </w:tc>
        <w:tc>
          <w:tcPr>
            <w:tcW w:w="1170" w:type="dxa"/>
          </w:tcPr>
          <w:p w14:paraId="3BEDE3F9" w14:textId="77777777" w:rsidR="00FB1A93" w:rsidRPr="00917ECC" w:rsidRDefault="00FB1A93" w:rsidP="008945B5">
            <w:pPr>
              <w:jc w:val="both"/>
              <w:rPr>
                <w:rFonts w:asciiTheme="minorHAnsi" w:hAnsiTheme="minorHAnsi" w:cstheme="minorHAnsi"/>
              </w:rPr>
            </w:pPr>
          </w:p>
        </w:tc>
        <w:tc>
          <w:tcPr>
            <w:tcW w:w="1080" w:type="dxa"/>
          </w:tcPr>
          <w:p w14:paraId="304F9802" w14:textId="77777777" w:rsidR="00FB1A93" w:rsidRPr="00917ECC" w:rsidRDefault="00FB1A93" w:rsidP="008945B5">
            <w:pPr>
              <w:jc w:val="both"/>
              <w:rPr>
                <w:rFonts w:asciiTheme="minorHAnsi" w:hAnsiTheme="minorHAnsi" w:cstheme="minorHAnsi"/>
              </w:rPr>
            </w:pPr>
          </w:p>
        </w:tc>
        <w:tc>
          <w:tcPr>
            <w:tcW w:w="1373" w:type="dxa"/>
          </w:tcPr>
          <w:p w14:paraId="78874251" w14:textId="77777777" w:rsidR="00FB1A93" w:rsidRPr="00917ECC" w:rsidRDefault="00FB1A93" w:rsidP="008945B5">
            <w:pPr>
              <w:jc w:val="both"/>
              <w:rPr>
                <w:rFonts w:asciiTheme="minorHAnsi" w:hAnsiTheme="minorHAnsi" w:cstheme="minorHAnsi"/>
              </w:rPr>
            </w:pPr>
          </w:p>
        </w:tc>
      </w:tr>
      <w:tr w:rsidR="00FB1A93" w:rsidRPr="00514CAE" w14:paraId="119E31CB" w14:textId="77777777" w:rsidTr="00917ECC">
        <w:trPr>
          <w:trHeight w:val="341"/>
        </w:trPr>
        <w:tc>
          <w:tcPr>
            <w:tcW w:w="697" w:type="dxa"/>
          </w:tcPr>
          <w:p w14:paraId="49AB2091" w14:textId="348D6BFB" w:rsidR="00FB1A93" w:rsidRPr="00514CAE" w:rsidRDefault="00FB1A93" w:rsidP="00DA4634">
            <w:pPr>
              <w:jc w:val="center"/>
              <w:rPr>
                <w:rFonts w:asciiTheme="minorHAnsi" w:hAnsiTheme="minorHAnsi" w:cstheme="minorHAnsi"/>
              </w:rPr>
            </w:pPr>
            <w:r>
              <w:rPr>
                <w:rFonts w:asciiTheme="minorHAnsi" w:hAnsiTheme="minorHAnsi" w:cstheme="minorHAnsi"/>
              </w:rPr>
              <w:t>II</w:t>
            </w:r>
          </w:p>
        </w:tc>
        <w:tc>
          <w:tcPr>
            <w:tcW w:w="5040" w:type="dxa"/>
          </w:tcPr>
          <w:p w14:paraId="450D2EE5" w14:textId="61348EA4" w:rsidR="00FB1A93" w:rsidRPr="00917ECC" w:rsidRDefault="00FB1A93" w:rsidP="008945B5">
            <w:pPr>
              <w:jc w:val="both"/>
              <w:rPr>
                <w:rFonts w:asciiTheme="minorHAnsi" w:hAnsiTheme="minorHAnsi" w:cstheme="minorHAnsi"/>
                <w:bCs/>
                <w:iCs/>
                <w:color w:val="000000" w:themeColor="text1"/>
                <w:u w:val="single"/>
              </w:rPr>
            </w:pPr>
            <w:r w:rsidRPr="00917ECC">
              <w:rPr>
                <w:rFonts w:asciiTheme="minorHAnsi" w:hAnsiTheme="minorHAnsi" w:cstheme="minorHAnsi"/>
                <w:bCs/>
                <w:iCs/>
                <w:color w:val="000000" w:themeColor="text1"/>
                <w:u w:val="single"/>
              </w:rPr>
              <w:t>VAT 10%  (Included total cost)</w:t>
            </w:r>
          </w:p>
        </w:tc>
        <w:tc>
          <w:tcPr>
            <w:tcW w:w="1170" w:type="dxa"/>
          </w:tcPr>
          <w:p w14:paraId="25CCE754" w14:textId="77777777" w:rsidR="00FB1A93" w:rsidRPr="00917ECC" w:rsidRDefault="00FB1A93" w:rsidP="008945B5">
            <w:pPr>
              <w:jc w:val="both"/>
              <w:rPr>
                <w:rFonts w:asciiTheme="minorHAnsi" w:hAnsiTheme="minorHAnsi" w:cstheme="minorHAnsi"/>
              </w:rPr>
            </w:pPr>
          </w:p>
        </w:tc>
        <w:tc>
          <w:tcPr>
            <w:tcW w:w="1080" w:type="dxa"/>
          </w:tcPr>
          <w:p w14:paraId="40D336B7" w14:textId="77777777" w:rsidR="00FB1A93" w:rsidRPr="00917ECC" w:rsidRDefault="00FB1A93" w:rsidP="008945B5">
            <w:pPr>
              <w:jc w:val="both"/>
              <w:rPr>
                <w:rFonts w:asciiTheme="minorHAnsi" w:hAnsiTheme="minorHAnsi" w:cstheme="minorHAnsi"/>
              </w:rPr>
            </w:pPr>
          </w:p>
        </w:tc>
        <w:tc>
          <w:tcPr>
            <w:tcW w:w="1373" w:type="dxa"/>
          </w:tcPr>
          <w:p w14:paraId="01E6E2FA" w14:textId="77777777" w:rsidR="00FB1A93" w:rsidRPr="00917ECC" w:rsidRDefault="00FB1A93" w:rsidP="008945B5">
            <w:pPr>
              <w:jc w:val="both"/>
              <w:rPr>
                <w:rFonts w:asciiTheme="minorHAnsi" w:hAnsiTheme="minorHAnsi" w:cstheme="minorHAnsi"/>
              </w:rPr>
            </w:pPr>
          </w:p>
        </w:tc>
      </w:tr>
      <w:tr w:rsidR="00FB1A93" w:rsidRPr="00514CAE" w14:paraId="6DF4CD00" w14:textId="77777777" w:rsidTr="002E65CA">
        <w:trPr>
          <w:trHeight w:val="320"/>
        </w:trPr>
        <w:tc>
          <w:tcPr>
            <w:tcW w:w="697" w:type="dxa"/>
          </w:tcPr>
          <w:p w14:paraId="6695A7C4" w14:textId="2C38BAD1" w:rsidR="00FB1A93" w:rsidRPr="00514CAE" w:rsidRDefault="00FB1A93" w:rsidP="00DA4634">
            <w:pPr>
              <w:jc w:val="center"/>
              <w:rPr>
                <w:rFonts w:asciiTheme="minorHAnsi" w:hAnsiTheme="minorHAnsi" w:cstheme="minorHAnsi"/>
              </w:rPr>
            </w:pPr>
            <w:r>
              <w:rPr>
                <w:rFonts w:asciiTheme="minorHAnsi" w:hAnsiTheme="minorHAnsi" w:cstheme="minorHAnsi"/>
              </w:rPr>
              <w:t>I</w:t>
            </w:r>
            <w:r w:rsidR="00445237">
              <w:rPr>
                <w:rFonts w:asciiTheme="minorHAnsi" w:hAnsiTheme="minorHAnsi" w:cstheme="minorHAnsi"/>
              </w:rPr>
              <w:t>II</w:t>
            </w:r>
          </w:p>
        </w:tc>
        <w:tc>
          <w:tcPr>
            <w:tcW w:w="5040" w:type="dxa"/>
          </w:tcPr>
          <w:p w14:paraId="1651F2BB" w14:textId="57881A16" w:rsidR="00FB1A93" w:rsidRPr="00917ECC" w:rsidRDefault="00FB1A93" w:rsidP="008945B5">
            <w:pPr>
              <w:jc w:val="both"/>
              <w:rPr>
                <w:rFonts w:asciiTheme="minorHAnsi" w:hAnsiTheme="minorHAnsi" w:cstheme="minorHAnsi"/>
                <w:bCs/>
                <w:iCs/>
                <w:color w:val="000000" w:themeColor="text1"/>
                <w:u w:val="single"/>
              </w:rPr>
            </w:pPr>
            <w:r w:rsidRPr="00917ECC">
              <w:rPr>
                <w:rFonts w:asciiTheme="minorHAnsi" w:hAnsiTheme="minorHAnsi" w:cstheme="minorHAnsi"/>
                <w:bCs/>
                <w:iCs/>
                <w:color w:val="000000" w:themeColor="text1"/>
                <w:u w:val="single"/>
              </w:rPr>
              <w:t>Contract Registration Fee</w:t>
            </w:r>
            <w:r w:rsidRPr="00917ECC">
              <w:rPr>
                <w:rStyle w:val="FootnoteReference"/>
                <w:rFonts w:asciiTheme="minorHAnsi" w:hAnsiTheme="minorHAnsi" w:cstheme="minorHAnsi"/>
                <w:bCs/>
                <w:iCs/>
                <w:color w:val="000000" w:themeColor="text1"/>
                <w:u w:val="single"/>
              </w:rPr>
              <w:footnoteReference w:id="9"/>
            </w:r>
          </w:p>
        </w:tc>
        <w:tc>
          <w:tcPr>
            <w:tcW w:w="1170" w:type="dxa"/>
          </w:tcPr>
          <w:p w14:paraId="60D9B252" w14:textId="77777777" w:rsidR="00FB1A93" w:rsidRPr="00917ECC" w:rsidRDefault="00FB1A93" w:rsidP="008945B5">
            <w:pPr>
              <w:jc w:val="both"/>
              <w:rPr>
                <w:rFonts w:asciiTheme="minorHAnsi" w:hAnsiTheme="minorHAnsi" w:cstheme="minorHAnsi"/>
              </w:rPr>
            </w:pPr>
          </w:p>
        </w:tc>
        <w:tc>
          <w:tcPr>
            <w:tcW w:w="1080" w:type="dxa"/>
          </w:tcPr>
          <w:p w14:paraId="1A9ACB15" w14:textId="77777777" w:rsidR="00FB1A93" w:rsidRPr="00917ECC" w:rsidRDefault="00FB1A93" w:rsidP="008945B5">
            <w:pPr>
              <w:jc w:val="both"/>
              <w:rPr>
                <w:rFonts w:asciiTheme="minorHAnsi" w:hAnsiTheme="minorHAnsi" w:cstheme="minorHAnsi"/>
              </w:rPr>
            </w:pPr>
          </w:p>
        </w:tc>
        <w:tc>
          <w:tcPr>
            <w:tcW w:w="1373" w:type="dxa"/>
          </w:tcPr>
          <w:p w14:paraId="3F6DAF8F" w14:textId="77777777" w:rsidR="00FB1A93" w:rsidRPr="00917ECC" w:rsidRDefault="00FB1A93" w:rsidP="008945B5">
            <w:pPr>
              <w:jc w:val="both"/>
              <w:rPr>
                <w:rFonts w:asciiTheme="minorHAnsi" w:hAnsiTheme="minorHAnsi" w:cstheme="minorHAnsi"/>
              </w:rPr>
            </w:pPr>
          </w:p>
        </w:tc>
      </w:tr>
      <w:tr w:rsidR="002E65CA" w:rsidRPr="00514CAE" w14:paraId="69D2967A" w14:textId="77777777" w:rsidTr="00D97199">
        <w:trPr>
          <w:trHeight w:val="320"/>
        </w:trPr>
        <w:tc>
          <w:tcPr>
            <w:tcW w:w="7987" w:type="dxa"/>
            <w:gridSpan w:val="4"/>
          </w:tcPr>
          <w:p w14:paraId="69D29678" w14:textId="77777777" w:rsidR="002E65CA" w:rsidRPr="00514CAE" w:rsidRDefault="002E65CA" w:rsidP="002E65CA">
            <w:pPr>
              <w:jc w:val="center"/>
              <w:rPr>
                <w:rFonts w:asciiTheme="minorHAnsi" w:hAnsiTheme="minorHAnsi" w:cstheme="minorHAnsi"/>
                <w:b/>
              </w:rPr>
            </w:pPr>
            <w:r w:rsidRPr="00514CAE">
              <w:rPr>
                <w:rFonts w:asciiTheme="minorHAnsi" w:hAnsiTheme="minorHAnsi" w:cstheme="minorHAnsi"/>
                <w:b/>
              </w:rPr>
              <w:t>Grand Total:</w:t>
            </w:r>
          </w:p>
        </w:tc>
        <w:tc>
          <w:tcPr>
            <w:tcW w:w="1373" w:type="dxa"/>
          </w:tcPr>
          <w:p w14:paraId="69D29679" w14:textId="77777777" w:rsidR="002E65CA" w:rsidRPr="00514CAE" w:rsidRDefault="002E65CA" w:rsidP="008945B5">
            <w:pPr>
              <w:jc w:val="both"/>
              <w:rPr>
                <w:rFonts w:asciiTheme="minorHAnsi" w:hAnsiTheme="minorHAnsi" w:cstheme="minorHAnsi"/>
              </w:rPr>
            </w:pPr>
          </w:p>
        </w:tc>
      </w:tr>
    </w:tbl>
    <w:p w14:paraId="656CC154" w14:textId="1C8203F4" w:rsidR="003155C5" w:rsidRPr="00830C87" w:rsidRDefault="003155C5" w:rsidP="003155C5">
      <w:pPr>
        <w:pStyle w:val="FootnoteText"/>
        <w:rPr>
          <w:rFonts w:asciiTheme="minorHAnsi" w:hAnsiTheme="minorHAnsi" w:cstheme="minorHAnsi"/>
        </w:rPr>
      </w:pPr>
      <w:r w:rsidRPr="00830C87">
        <w:rPr>
          <w:rFonts w:asciiTheme="minorHAnsi" w:hAnsiTheme="minorHAnsi" w:cstheme="minorHAnsi"/>
        </w:rPr>
        <w:t>NOTE:  If the bidder dose not enter the value of item II, III, it is considered that those cost are included in the total of the contract price</w:t>
      </w:r>
      <w:r w:rsidR="00516F8F" w:rsidRPr="00830C87">
        <w:rPr>
          <w:rFonts w:asciiTheme="minorHAnsi" w:hAnsiTheme="minorHAnsi" w:cstheme="minorHAnsi"/>
          <w:cs/>
          <w:lang w:bidi="lo-LA"/>
        </w:rPr>
        <w:t xml:space="preserve"> </w:t>
      </w:r>
      <w:r w:rsidR="00516F8F" w:rsidRPr="00830C87">
        <w:rPr>
          <w:rFonts w:asciiTheme="minorHAnsi" w:hAnsiTheme="minorHAnsi" w:cstheme="minorHAnsi"/>
          <w:lang w:bidi="lo-LA"/>
        </w:rPr>
        <w:t>including the profit tax which shall be under responsibility of bidder</w:t>
      </w:r>
      <w:r w:rsidRPr="00830C87">
        <w:rPr>
          <w:rFonts w:asciiTheme="minorHAnsi" w:hAnsiTheme="minorHAnsi" w:cstheme="minorHAnsi"/>
        </w:rPr>
        <w:t>.</w:t>
      </w:r>
    </w:p>
    <w:p w14:paraId="580B23E9" w14:textId="77777777" w:rsidR="003A1BCB" w:rsidRPr="00514CAE" w:rsidRDefault="003A1BCB" w:rsidP="003A1BCB">
      <w:pPr>
        <w:ind w:left="1080"/>
        <w:jc w:val="both"/>
        <w:rPr>
          <w:rFonts w:asciiTheme="minorHAnsi" w:hAnsiTheme="minorHAnsi" w:cstheme="minorHAnsi"/>
          <w:lang w:val="en-GB"/>
        </w:rPr>
      </w:pPr>
    </w:p>
    <w:p w14:paraId="60E0AF24" w14:textId="6CBEC397" w:rsidR="00AC3EF2" w:rsidRPr="00514CAE" w:rsidRDefault="00FB1A93" w:rsidP="00917ECC">
      <w:pPr>
        <w:ind w:left="540"/>
        <w:jc w:val="both"/>
        <w:rPr>
          <w:rFonts w:asciiTheme="minorHAnsi" w:hAnsiTheme="minorHAnsi" w:cstheme="minorHAnsi"/>
          <w:i/>
          <w:iCs/>
          <w:lang w:val="en-GB"/>
        </w:rPr>
      </w:pPr>
      <w:bookmarkStart w:id="33" w:name="_Hlk55914577"/>
      <w:r w:rsidRPr="00514CAE" w:rsidDel="00FB1A93">
        <w:rPr>
          <w:rFonts w:asciiTheme="minorHAnsi" w:hAnsiTheme="minorHAnsi" w:cstheme="minorHAnsi"/>
          <w:i/>
          <w:iCs/>
          <w:lang w:val="en-GB"/>
        </w:rPr>
        <w:t xml:space="preserve"> </w:t>
      </w:r>
    </w:p>
    <w:p w14:paraId="3E7C3937" w14:textId="77777777" w:rsidR="00AC3EF2" w:rsidRPr="00514CAE" w:rsidRDefault="00AC3EF2" w:rsidP="00AC3EF2">
      <w:pPr>
        <w:ind w:left="180"/>
        <w:jc w:val="both"/>
        <w:rPr>
          <w:rFonts w:asciiTheme="minorHAnsi" w:hAnsiTheme="minorHAnsi" w:cstheme="minorHAnsi"/>
          <w:i/>
          <w:iCs/>
          <w:lang w:val="en-GB"/>
        </w:rPr>
      </w:pPr>
    </w:p>
    <w:bookmarkEnd w:id="33"/>
    <w:p w14:paraId="6AB7415E" w14:textId="13539768" w:rsidR="00AC3EF2" w:rsidRPr="00514CAE" w:rsidRDefault="00AC3EF2" w:rsidP="00AC3EF2">
      <w:pPr>
        <w:jc w:val="both"/>
        <w:rPr>
          <w:rFonts w:asciiTheme="minorHAnsi" w:hAnsiTheme="minorHAnsi" w:cstheme="minorHAnsi"/>
          <w:i/>
          <w:iCs/>
          <w:lang w:val="en-GB"/>
        </w:rPr>
      </w:pPr>
    </w:p>
    <w:p w14:paraId="08E4259C" w14:textId="33838752" w:rsidR="00AC3EF2" w:rsidRPr="00514CAE" w:rsidRDefault="00AC3EF2" w:rsidP="00AC3EF2">
      <w:pPr>
        <w:ind w:left="4320"/>
        <w:jc w:val="both"/>
        <w:rPr>
          <w:rFonts w:asciiTheme="minorHAnsi" w:hAnsiTheme="minorHAnsi" w:cstheme="minorHAnsi"/>
          <w:i/>
          <w:iCs/>
          <w:lang w:val="en-GB"/>
        </w:rPr>
      </w:pPr>
      <w:r w:rsidRPr="00514CAE">
        <w:rPr>
          <w:rFonts w:asciiTheme="minorHAnsi" w:hAnsiTheme="minorHAnsi" w:cstheme="minorHAnsi"/>
          <w:lang w:val="en-GB"/>
        </w:rPr>
        <w:t>Date:</w:t>
      </w:r>
    </w:p>
    <w:p w14:paraId="69D2967D" w14:textId="77777777" w:rsidR="00E82CAE" w:rsidRPr="00514CAE" w:rsidRDefault="00E82CAE" w:rsidP="00E82CAE">
      <w:pPr>
        <w:jc w:val="both"/>
        <w:rPr>
          <w:rFonts w:asciiTheme="minorHAnsi" w:hAnsiTheme="minorHAnsi" w:cstheme="minorHAnsi"/>
        </w:rPr>
      </w:pPr>
    </w:p>
    <w:p w14:paraId="69D2967E" w14:textId="7D52956A" w:rsidR="00E82CAE" w:rsidRPr="00514CAE" w:rsidRDefault="00E82CAE" w:rsidP="0096595C">
      <w:pPr>
        <w:ind w:left="3600" w:firstLine="720"/>
        <w:jc w:val="both"/>
        <w:rPr>
          <w:rFonts w:asciiTheme="minorHAnsi" w:hAnsiTheme="minorHAnsi" w:cstheme="minorHAnsi"/>
        </w:rPr>
      </w:pPr>
      <w:r w:rsidRPr="00514CAE">
        <w:rPr>
          <w:rFonts w:asciiTheme="minorHAnsi" w:hAnsiTheme="minorHAnsi" w:cstheme="minorHAnsi"/>
        </w:rPr>
        <w:t>Signature</w:t>
      </w:r>
      <w:r w:rsidR="0096595C" w:rsidRPr="00514CAE">
        <w:rPr>
          <w:rFonts w:asciiTheme="minorHAnsi" w:hAnsiTheme="minorHAnsi" w:cstheme="minorHAnsi"/>
        </w:rPr>
        <w:t xml:space="preserve"> and stamp of </w:t>
      </w:r>
      <w:r w:rsidR="009C1101" w:rsidRPr="00514CAE">
        <w:rPr>
          <w:rFonts w:asciiTheme="minorHAnsi" w:hAnsiTheme="minorHAnsi" w:cstheme="minorHAnsi"/>
        </w:rPr>
        <w:t>the</w:t>
      </w:r>
      <w:r w:rsidR="0096595C" w:rsidRPr="00514CAE">
        <w:rPr>
          <w:rFonts w:asciiTheme="minorHAnsi" w:hAnsiTheme="minorHAnsi" w:cstheme="minorHAnsi"/>
        </w:rPr>
        <w:t xml:space="preserve"> </w:t>
      </w:r>
      <w:r w:rsidR="00955364" w:rsidRPr="00514CAE">
        <w:rPr>
          <w:rFonts w:asciiTheme="minorHAnsi" w:hAnsiTheme="minorHAnsi" w:cstheme="minorHAnsi"/>
        </w:rPr>
        <w:t>Bidder</w:t>
      </w:r>
    </w:p>
    <w:p w14:paraId="643AF732" w14:textId="452A2463" w:rsidR="00AC3EF2" w:rsidRPr="00514CAE" w:rsidRDefault="00AC3EF2" w:rsidP="0096595C">
      <w:pPr>
        <w:ind w:left="3600" w:firstLine="720"/>
        <w:jc w:val="both"/>
        <w:rPr>
          <w:rFonts w:asciiTheme="minorHAnsi" w:hAnsiTheme="minorHAnsi" w:cstheme="minorHAnsi"/>
        </w:rPr>
      </w:pPr>
    </w:p>
    <w:p w14:paraId="7CC2C107" w14:textId="56742C4B" w:rsidR="00AC3EF2" w:rsidRPr="00514CAE" w:rsidRDefault="00AC3EF2" w:rsidP="0096595C">
      <w:pPr>
        <w:ind w:left="3600" w:firstLine="720"/>
        <w:jc w:val="both"/>
        <w:rPr>
          <w:rFonts w:asciiTheme="minorHAnsi" w:hAnsiTheme="minorHAnsi" w:cstheme="minorHAnsi"/>
        </w:rPr>
      </w:pPr>
      <w:r w:rsidRPr="00514CAE">
        <w:rPr>
          <w:rFonts w:asciiTheme="minorHAnsi" w:hAnsiTheme="minorHAnsi" w:cstheme="minorHAnsi"/>
          <w:lang w:val="en-GB"/>
        </w:rPr>
        <w:t>Insert Name of Supplier</w:t>
      </w:r>
    </w:p>
    <w:p w14:paraId="69D2967F" w14:textId="77777777" w:rsidR="009C1101" w:rsidRPr="00514CAE" w:rsidRDefault="009C1101" w:rsidP="0096595C">
      <w:pPr>
        <w:ind w:left="3600" w:firstLine="720"/>
        <w:jc w:val="both"/>
        <w:rPr>
          <w:rFonts w:asciiTheme="minorHAnsi" w:hAnsiTheme="minorHAnsi" w:cstheme="minorHAnsi"/>
        </w:rPr>
      </w:pPr>
    </w:p>
    <w:p w14:paraId="69D29680" w14:textId="77777777" w:rsidR="009C1101" w:rsidRPr="00514CAE" w:rsidRDefault="009C1101" w:rsidP="0096595C">
      <w:pPr>
        <w:ind w:left="3600" w:firstLine="720"/>
        <w:jc w:val="both"/>
        <w:rPr>
          <w:rFonts w:asciiTheme="minorHAnsi" w:hAnsiTheme="minorHAnsi" w:cstheme="minorHAnsi"/>
        </w:rPr>
      </w:pPr>
    </w:p>
    <w:p w14:paraId="69D29681" w14:textId="77777777" w:rsidR="00E82CAE" w:rsidRDefault="00E82CAE" w:rsidP="00E82CAE">
      <w:pPr>
        <w:jc w:val="both"/>
        <w:rPr>
          <w:rFonts w:asciiTheme="minorHAnsi" w:hAnsiTheme="minorHAnsi" w:cstheme="minorHAnsi"/>
        </w:rPr>
      </w:pPr>
    </w:p>
    <w:p w14:paraId="4BAAF8B1" w14:textId="77777777" w:rsidR="00307C65" w:rsidRDefault="00307C65" w:rsidP="00E82CAE">
      <w:pPr>
        <w:jc w:val="both"/>
        <w:rPr>
          <w:rFonts w:asciiTheme="minorHAnsi" w:hAnsiTheme="minorHAnsi" w:cstheme="minorHAnsi"/>
        </w:rPr>
      </w:pPr>
    </w:p>
    <w:p w14:paraId="002A529D" w14:textId="77777777" w:rsidR="00307C65" w:rsidRDefault="00307C65" w:rsidP="00E82CAE">
      <w:pPr>
        <w:jc w:val="both"/>
        <w:rPr>
          <w:rFonts w:asciiTheme="minorHAnsi" w:hAnsiTheme="minorHAnsi" w:cstheme="minorHAnsi"/>
        </w:rPr>
      </w:pPr>
    </w:p>
    <w:p w14:paraId="72AFF8BF" w14:textId="77777777" w:rsidR="00307C65" w:rsidRDefault="00307C65" w:rsidP="00E82CAE">
      <w:pPr>
        <w:jc w:val="both"/>
        <w:rPr>
          <w:rFonts w:asciiTheme="minorHAnsi" w:hAnsiTheme="minorHAnsi" w:cstheme="minorHAnsi"/>
        </w:rPr>
      </w:pPr>
    </w:p>
    <w:p w14:paraId="63E69B91" w14:textId="77777777" w:rsidR="00307C65" w:rsidRDefault="00307C65" w:rsidP="00E82CAE">
      <w:pPr>
        <w:jc w:val="both"/>
        <w:rPr>
          <w:rFonts w:asciiTheme="minorHAnsi" w:hAnsiTheme="minorHAnsi" w:cstheme="minorHAnsi"/>
        </w:rPr>
      </w:pPr>
    </w:p>
    <w:p w14:paraId="20EAEC5C" w14:textId="77777777" w:rsidR="00307C65" w:rsidRDefault="00307C65" w:rsidP="00E82CAE">
      <w:pPr>
        <w:jc w:val="both"/>
        <w:rPr>
          <w:rFonts w:asciiTheme="minorHAnsi" w:hAnsiTheme="minorHAnsi" w:cstheme="minorHAnsi"/>
        </w:rPr>
      </w:pPr>
    </w:p>
    <w:p w14:paraId="6F7A415D" w14:textId="77777777" w:rsidR="00307C65" w:rsidRDefault="00307C65" w:rsidP="00E82CAE">
      <w:pPr>
        <w:jc w:val="both"/>
        <w:rPr>
          <w:rFonts w:asciiTheme="minorHAnsi" w:hAnsiTheme="minorHAnsi" w:cstheme="minorHAnsi"/>
        </w:rPr>
      </w:pPr>
    </w:p>
    <w:p w14:paraId="25A0F5E6" w14:textId="4EBEF057" w:rsidR="00183C9A" w:rsidRDefault="00307C65" w:rsidP="00183C9A">
      <w:pPr>
        <w:ind w:left="-900"/>
        <w:jc w:val="center"/>
        <w:rPr>
          <w:rFonts w:asciiTheme="minorHAnsi" w:hAnsiTheme="minorHAnsi" w:cstheme="minorHAnsi"/>
        </w:rPr>
      </w:pPr>
      <w:r>
        <w:rPr>
          <w:rFonts w:asciiTheme="minorHAnsi" w:hAnsiTheme="minorHAnsi" w:cstheme="minorHAnsi"/>
          <w:i/>
        </w:rPr>
        <w:lastRenderedPageBreak/>
        <w:t>The attachment: Ordinance of the President No.00</w:t>
      </w:r>
      <w:r w:rsidR="00183C9A">
        <w:rPr>
          <w:rFonts w:asciiTheme="minorHAnsi" w:hAnsiTheme="minorHAnsi" w:cstheme="minorHAnsi"/>
          <w:i/>
        </w:rPr>
        <w:t>2</w:t>
      </w:r>
      <w:r>
        <w:rPr>
          <w:rFonts w:asciiTheme="minorHAnsi" w:hAnsiTheme="minorHAnsi" w:cstheme="minorHAnsi"/>
          <w:i/>
        </w:rPr>
        <w:t xml:space="preserve"> on the Fees and Service Charges</w:t>
      </w:r>
      <w:r w:rsidRPr="00514CAE">
        <w:rPr>
          <w:rFonts w:asciiTheme="minorHAnsi" w:hAnsiTheme="minorHAnsi" w:cstheme="minorHAnsi"/>
        </w:rPr>
        <w:t xml:space="preserve"> </w:t>
      </w:r>
      <w:r w:rsidR="00183C9A">
        <w:rPr>
          <w:rFonts w:asciiTheme="minorHAnsi" w:hAnsiTheme="minorHAnsi" w:cstheme="minorHAnsi"/>
          <w:noProof/>
        </w:rPr>
        <w:drawing>
          <wp:inline distT="0" distB="0" distL="0" distR="0" wp14:anchorId="0E1708A8" wp14:editId="2BCF5EEC">
            <wp:extent cx="6921500" cy="8899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7007605" cy="9010162"/>
                    </a:xfrm>
                    <a:prstGeom prst="rect">
                      <a:avLst/>
                    </a:prstGeom>
                  </pic:spPr>
                </pic:pic>
              </a:graphicData>
            </a:graphic>
          </wp:inline>
        </w:drawing>
      </w:r>
    </w:p>
    <w:p w14:paraId="187E3F71" w14:textId="20C88009" w:rsidR="00FB1A93" w:rsidRPr="00183C9A" w:rsidRDefault="00183C9A" w:rsidP="00183C9A">
      <w:pPr>
        <w:ind w:left="-1080"/>
        <w:rPr>
          <w:rFonts w:asciiTheme="minorHAnsi" w:hAnsiTheme="minorHAnsi" w:cstheme="minorHAnsi"/>
        </w:rPr>
      </w:pPr>
      <w:r>
        <w:rPr>
          <w:rFonts w:asciiTheme="minorHAnsi" w:hAnsiTheme="minorHAnsi" w:cstheme="minorHAnsi"/>
          <w:noProof/>
        </w:rPr>
        <w:lastRenderedPageBreak/>
        <w:drawing>
          <wp:inline distT="0" distB="0" distL="0" distR="0" wp14:anchorId="65498527" wp14:editId="64539798">
            <wp:extent cx="6985000" cy="909083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6994224" cy="9102842"/>
                    </a:xfrm>
                    <a:prstGeom prst="rect">
                      <a:avLst/>
                    </a:prstGeom>
                  </pic:spPr>
                </pic:pic>
              </a:graphicData>
            </a:graphic>
          </wp:inline>
        </w:drawing>
      </w:r>
      <w:r>
        <w:rPr>
          <w:rFonts w:asciiTheme="minorHAnsi" w:hAnsiTheme="minorHAnsi" w:cstheme="minorHAnsi"/>
          <w:noProof/>
        </w:rPr>
        <w:lastRenderedPageBreak/>
        <w:drawing>
          <wp:inline distT="0" distB="0" distL="0" distR="0" wp14:anchorId="332A006B" wp14:editId="645A2E97">
            <wp:extent cx="7134225" cy="905893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7146418" cy="9074422"/>
                    </a:xfrm>
                    <a:prstGeom prst="rect">
                      <a:avLst/>
                    </a:prstGeom>
                  </pic:spPr>
                </pic:pic>
              </a:graphicData>
            </a:graphic>
          </wp:inline>
        </w:drawing>
      </w:r>
      <w:r>
        <w:rPr>
          <w:rFonts w:asciiTheme="minorHAnsi" w:hAnsiTheme="minorHAnsi" w:cstheme="minorHAnsi"/>
          <w:noProof/>
        </w:rPr>
        <w:lastRenderedPageBreak/>
        <w:drawing>
          <wp:inline distT="0" distB="0" distL="0" distR="0" wp14:anchorId="0ABAF77C" wp14:editId="1C380F67">
            <wp:extent cx="7134225" cy="910146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7145388" cy="9115710"/>
                    </a:xfrm>
                    <a:prstGeom prst="rect">
                      <a:avLst/>
                    </a:prstGeom>
                  </pic:spPr>
                </pic:pic>
              </a:graphicData>
            </a:graphic>
          </wp:inline>
        </w:drawing>
      </w:r>
      <w:r>
        <w:rPr>
          <w:rFonts w:asciiTheme="minorHAnsi" w:hAnsiTheme="minorHAnsi" w:cstheme="minorHAnsi"/>
          <w:noProof/>
        </w:rPr>
        <w:lastRenderedPageBreak/>
        <w:drawing>
          <wp:inline distT="0" distB="0" distL="0" distR="0" wp14:anchorId="168DB4A2" wp14:editId="09C4378D">
            <wp:extent cx="7027545" cy="906957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7041718" cy="9087863"/>
                    </a:xfrm>
                    <a:prstGeom prst="rect">
                      <a:avLst/>
                    </a:prstGeom>
                  </pic:spPr>
                </pic:pic>
              </a:graphicData>
            </a:graphic>
          </wp:inline>
        </w:drawing>
      </w:r>
      <w:r w:rsidR="00307C65" w:rsidRPr="00514CAE">
        <w:rPr>
          <w:rFonts w:asciiTheme="minorHAnsi" w:hAnsiTheme="minorHAnsi" w:cstheme="minorHAnsi"/>
        </w:rPr>
        <w:lastRenderedPageBreak/>
        <w:br w:type="page"/>
      </w:r>
    </w:p>
    <w:p w14:paraId="69D29682" w14:textId="46E48ED8" w:rsidR="003D7675" w:rsidRPr="00514CAE" w:rsidRDefault="003D7675" w:rsidP="00917ECC">
      <w:pPr>
        <w:rPr>
          <w:rFonts w:asciiTheme="minorHAnsi" w:hAnsiTheme="minorHAnsi" w:cstheme="minorHAnsi"/>
          <w:b/>
          <w:sz w:val="32"/>
          <w:szCs w:val="32"/>
        </w:rPr>
      </w:pPr>
      <w:r w:rsidRPr="00514CAE">
        <w:rPr>
          <w:rFonts w:asciiTheme="minorHAnsi" w:hAnsiTheme="minorHAnsi" w:cstheme="minorHAnsi"/>
          <w:b/>
          <w:sz w:val="32"/>
          <w:szCs w:val="32"/>
        </w:rPr>
        <w:lastRenderedPageBreak/>
        <w:t xml:space="preserve">Section </w:t>
      </w:r>
      <w:r w:rsidR="0021374E" w:rsidRPr="00514CAE">
        <w:rPr>
          <w:rFonts w:asciiTheme="minorHAnsi" w:hAnsiTheme="minorHAnsi" w:cstheme="minorHAnsi"/>
          <w:b/>
          <w:sz w:val="32"/>
          <w:szCs w:val="32"/>
        </w:rPr>
        <w:t>6:</w:t>
      </w:r>
      <w:r w:rsidRPr="00514CAE">
        <w:rPr>
          <w:rFonts w:asciiTheme="minorHAnsi" w:hAnsiTheme="minorHAnsi" w:cstheme="minorHAnsi"/>
          <w:b/>
          <w:sz w:val="32"/>
          <w:szCs w:val="32"/>
        </w:rPr>
        <w:t xml:space="preserve"> Technical Specification</w:t>
      </w:r>
      <w:r w:rsidR="00EB64E3" w:rsidRPr="00514CAE">
        <w:rPr>
          <w:rFonts w:asciiTheme="minorHAnsi" w:hAnsiTheme="minorHAnsi" w:cstheme="minorHAnsi"/>
          <w:b/>
          <w:sz w:val="32"/>
          <w:szCs w:val="32"/>
        </w:rPr>
        <w:t xml:space="preserve"> and Work </w:t>
      </w:r>
      <w:r w:rsidR="00AA6267" w:rsidRPr="00514CAE">
        <w:rPr>
          <w:rFonts w:asciiTheme="minorHAnsi" w:hAnsiTheme="minorHAnsi" w:cstheme="minorHAnsi"/>
          <w:b/>
          <w:sz w:val="32"/>
          <w:szCs w:val="32"/>
        </w:rPr>
        <w:t>Schedule</w:t>
      </w:r>
    </w:p>
    <w:p w14:paraId="69D29683" w14:textId="77777777" w:rsidR="00EB64E3" w:rsidRPr="00514CAE" w:rsidRDefault="00EB64E3" w:rsidP="00EB64E3">
      <w:pPr>
        <w:rPr>
          <w:rFonts w:asciiTheme="minorHAnsi" w:hAnsiTheme="minorHAnsi" w:cstheme="minorHAnsi"/>
          <w:b/>
          <w:sz w:val="28"/>
          <w:szCs w:val="28"/>
        </w:rPr>
      </w:pPr>
    </w:p>
    <w:p w14:paraId="69D29684" w14:textId="77777777" w:rsidR="00EB64E3" w:rsidRPr="00514CAE" w:rsidRDefault="00EB64E3" w:rsidP="00EB64E3">
      <w:pPr>
        <w:rPr>
          <w:rFonts w:asciiTheme="minorHAnsi" w:hAnsiTheme="minorHAnsi" w:cstheme="minorHAnsi"/>
          <w:b/>
          <w:sz w:val="28"/>
          <w:szCs w:val="28"/>
        </w:rPr>
      </w:pPr>
      <w:r w:rsidRPr="00514CAE">
        <w:rPr>
          <w:rFonts w:asciiTheme="minorHAnsi" w:hAnsiTheme="minorHAnsi" w:cstheme="minorHAnsi"/>
          <w:b/>
          <w:sz w:val="28"/>
          <w:szCs w:val="28"/>
        </w:rPr>
        <w:t>A. Technical Specification</w:t>
      </w:r>
    </w:p>
    <w:p w14:paraId="69D29685" w14:textId="77777777" w:rsidR="003D7675" w:rsidRPr="00514CAE" w:rsidRDefault="003D7675" w:rsidP="00E82CAE">
      <w:pPr>
        <w:jc w:val="center"/>
        <w:rPr>
          <w:rFonts w:asciiTheme="minorHAnsi" w:hAnsiTheme="minorHAnsi" w:cstheme="minorHAnsi"/>
          <w:b/>
          <w:sz w:val="32"/>
          <w:szCs w:val="32"/>
        </w:rPr>
      </w:pPr>
    </w:p>
    <w:p w14:paraId="69D29686" w14:textId="5D2426BE" w:rsidR="00A8145B" w:rsidRPr="00514CAE" w:rsidRDefault="00A8145B" w:rsidP="00A8145B">
      <w:pPr>
        <w:jc w:val="both"/>
        <w:rPr>
          <w:rFonts w:asciiTheme="minorHAnsi" w:hAnsiTheme="minorHAnsi" w:cstheme="minorHAnsi"/>
          <w:lang w:val="en-GB"/>
        </w:rPr>
      </w:pPr>
      <w:r w:rsidRPr="00514CAE">
        <w:rPr>
          <w:rFonts w:asciiTheme="minorHAnsi" w:hAnsiTheme="minorHAnsi" w:cstheme="minorHAnsi"/>
          <w:lang w:val="en-GB"/>
        </w:rPr>
        <w:t xml:space="preserve">A set of precise and clear specifications is a prerequisite for </w:t>
      </w:r>
      <w:r w:rsidR="00955364" w:rsidRPr="00514CAE">
        <w:rPr>
          <w:rFonts w:asciiTheme="minorHAnsi" w:hAnsiTheme="minorHAnsi" w:cstheme="minorHAnsi"/>
          <w:lang w:val="en-GB"/>
        </w:rPr>
        <w:t>Bidder</w:t>
      </w:r>
      <w:r w:rsidRPr="00514CAE">
        <w:rPr>
          <w:rFonts w:asciiTheme="minorHAnsi" w:hAnsiTheme="minorHAnsi" w:cstheme="minorHAnsi"/>
          <w:lang w:val="en-GB"/>
        </w:rPr>
        <w:t xml:space="preserve">s to respond realistically and competitively to the requirements of the </w:t>
      </w:r>
      <w:r w:rsidR="00AC1E2A" w:rsidRPr="00514CAE">
        <w:rPr>
          <w:rFonts w:asciiTheme="minorHAnsi" w:hAnsiTheme="minorHAnsi" w:cstheme="minorHAnsi"/>
          <w:lang w:val="en-GB"/>
        </w:rPr>
        <w:t>Procuring Entity</w:t>
      </w:r>
      <w:r w:rsidRPr="00514CAE">
        <w:rPr>
          <w:rFonts w:asciiTheme="minorHAnsi" w:hAnsiTheme="minorHAnsi" w:cstheme="minorHAnsi"/>
          <w:lang w:val="en-GB"/>
        </w:rPr>
        <w:t xml:space="preserve"> without introducing deviations or </w:t>
      </w:r>
      <w:r w:rsidR="009C1101" w:rsidRPr="00514CAE">
        <w:rPr>
          <w:rFonts w:asciiTheme="minorHAnsi" w:hAnsiTheme="minorHAnsi" w:cstheme="minorHAnsi"/>
          <w:lang w:val="en-GB"/>
        </w:rPr>
        <w:t>conditionalit</w:t>
      </w:r>
      <w:r w:rsidR="00BE1199" w:rsidRPr="00514CAE">
        <w:rPr>
          <w:rFonts w:asciiTheme="minorHAnsi" w:hAnsiTheme="minorHAnsi" w:cstheme="minorHAnsi"/>
          <w:lang w:val="en-GB"/>
        </w:rPr>
        <w:t>ies</w:t>
      </w:r>
      <w:r w:rsidRPr="00514CAE">
        <w:rPr>
          <w:rFonts w:asciiTheme="minorHAnsi" w:hAnsiTheme="minorHAnsi" w:cstheme="minorHAnsi"/>
          <w:lang w:val="en-GB"/>
        </w:rPr>
        <w:t xml:space="preserve"> in their </w:t>
      </w:r>
      <w:r w:rsidR="00DE567E" w:rsidRPr="00514CAE">
        <w:rPr>
          <w:rFonts w:asciiTheme="minorHAnsi" w:hAnsiTheme="minorHAnsi" w:cstheme="minorHAnsi"/>
          <w:lang w:val="en-GB"/>
        </w:rPr>
        <w:t>Quotation</w:t>
      </w:r>
      <w:r w:rsidRPr="00514CAE">
        <w:rPr>
          <w:rFonts w:asciiTheme="minorHAnsi" w:hAnsiTheme="minorHAnsi" w:cstheme="minorHAnsi"/>
          <w:lang w:val="en-GB"/>
        </w:rPr>
        <w:t>s. In the context of</w:t>
      </w:r>
      <w:r w:rsidR="00DE567E" w:rsidRPr="00514CAE">
        <w:rPr>
          <w:rFonts w:asciiTheme="minorHAnsi" w:hAnsiTheme="minorHAnsi" w:cstheme="minorHAnsi"/>
          <w:lang w:val="en-GB"/>
        </w:rPr>
        <w:t xml:space="preserve"> price comparison</w:t>
      </w:r>
      <w:r w:rsidRPr="00514CAE">
        <w:rPr>
          <w:rFonts w:asciiTheme="minorHAnsi" w:hAnsiTheme="minorHAnsi" w:cstheme="minorHAnsi"/>
          <w:lang w:val="en-GB"/>
        </w:rPr>
        <w:t xml:space="preserve">, the specifications </w:t>
      </w:r>
      <w:r w:rsidR="00131E42" w:rsidRPr="00514CAE">
        <w:rPr>
          <w:rFonts w:asciiTheme="minorHAnsi" w:hAnsiTheme="minorHAnsi" w:cstheme="minorHAnsi"/>
          <w:lang w:val="en-GB"/>
        </w:rPr>
        <w:t xml:space="preserve">shall </w:t>
      </w:r>
      <w:r w:rsidRPr="00514CAE">
        <w:rPr>
          <w:rFonts w:asciiTheme="minorHAnsi" w:hAnsiTheme="minorHAnsi" w:cstheme="minorHAnsi"/>
          <w:lang w:val="en-GB"/>
        </w:rPr>
        <w:t>be drafted to permit the widest possible competition and, at the same time, present a clear statement of the required standards of workmanship, materials, and performance of the works to be procured. Only if this is done</w:t>
      </w:r>
      <w:r w:rsidR="00131E42" w:rsidRPr="00514CAE">
        <w:rPr>
          <w:rFonts w:asciiTheme="minorHAnsi" w:hAnsiTheme="minorHAnsi" w:cstheme="minorHAnsi"/>
          <w:lang w:val="en-GB"/>
        </w:rPr>
        <w:t>,</w:t>
      </w:r>
      <w:r w:rsidR="00FC6720" w:rsidRPr="00514CAE">
        <w:rPr>
          <w:rFonts w:asciiTheme="minorHAnsi" w:hAnsiTheme="minorHAnsi" w:cstheme="minorHAnsi"/>
          <w:lang w:val="en-GB"/>
        </w:rPr>
        <w:t xml:space="preserve"> </w:t>
      </w:r>
      <w:r w:rsidRPr="00514CAE">
        <w:rPr>
          <w:rFonts w:asciiTheme="minorHAnsi" w:hAnsiTheme="minorHAnsi" w:cstheme="minorHAnsi"/>
          <w:lang w:val="en-GB"/>
        </w:rPr>
        <w:t xml:space="preserve">the </w:t>
      </w:r>
      <w:r w:rsidR="00FC6720" w:rsidRPr="00514CAE">
        <w:rPr>
          <w:rFonts w:asciiTheme="minorHAnsi" w:hAnsiTheme="minorHAnsi" w:cstheme="minorHAnsi"/>
          <w:lang w:val="en-GB"/>
        </w:rPr>
        <w:t>objectives of the procu</w:t>
      </w:r>
      <w:r w:rsidR="000A368A" w:rsidRPr="00514CAE">
        <w:rPr>
          <w:rFonts w:asciiTheme="minorHAnsi" w:hAnsiTheme="minorHAnsi" w:cstheme="minorHAnsi"/>
          <w:lang w:val="en-GB"/>
        </w:rPr>
        <w:t>rement will be</w:t>
      </w:r>
      <w:r w:rsidR="00131E42" w:rsidRPr="00514CAE">
        <w:rPr>
          <w:rFonts w:asciiTheme="minorHAnsi" w:hAnsiTheme="minorHAnsi" w:cstheme="minorHAnsi"/>
          <w:lang w:val="en-GB"/>
        </w:rPr>
        <w:t xml:space="preserve"> fulfilled as a </w:t>
      </w:r>
      <w:r w:rsidR="00953898" w:rsidRPr="00514CAE">
        <w:rPr>
          <w:rFonts w:asciiTheme="minorHAnsi" w:hAnsiTheme="minorHAnsi" w:cstheme="minorHAnsi"/>
          <w:lang w:val="en-GB"/>
        </w:rPr>
        <w:t>result of</w:t>
      </w:r>
      <w:r w:rsidRPr="00514CAE">
        <w:rPr>
          <w:rFonts w:asciiTheme="minorHAnsi" w:hAnsiTheme="minorHAnsi" w:cstheme="minorHAnsi"/>
          <w:lang w:val="en-GB"/>
        </w:rPr>
        <w:t xml:space="preserve"> economy, </w:t>
      </w:r>
      <w:r w:rsidR="00FC6720" w:rsidRPr="00514CAE">
        <w:rPr>
          <w:rFonts w:asciiTheme="minorHAnsi" w:hAnsiTheme="minorHAnsi" w:cstheme="minorHAnsi"/>
          <w:lang w:val="en-GB"/>
        </w:rPr>
        <w:t>efficiency</w:t>
      </w:r>
      <w:r w:rsidRPr="00514CAE">
        <w:rPr>
          <w:rFonts w:asciiTheme="minorHAnsi" w:hAnsiTheme="minorHAnsi" w:cstheme="minorHAnsi"/>
          <w:lang w:val="en-GB"/>
        </w:rPr>
        <w:t xml:space="preserve"> and fairness in procurement be realized, responsiveness of </w:t>
      </w:r>
      <w:r w:rsidR="00085DED" w:rsidRPr="00514CAE">
        <w:rPr>
          <w:rFonts w:asciiTheme="minorHAnsi" w:hAnsiTheme="minorHAnsi" w:cstheme="minorHAnsi"/>
          <w:lang w:val="en-GB"/>
        </w:rPr>
        <w:t>Quotations</w:t>
      </w:r>
      <w:r w:rsidRPr="00514CAE">
        <w:rPr>
          <w:rFonts w:asciiTheme="minorHAnsi" w:hAnsiTheme="minorHAnsi" w:cstheme="minorHAnsi"/>
          <w:lang w:val="en-GB"/>
        </w:rPr>
        <w:t xml:space="preserve"> </w:t>
      </w:r>
      <w:r w:rsidR="00BE1199" w:rsidRPr="00514CAE">
        <w:rPr>
          <w:rFonts w:asciiTheme="minorHAnsi" w:hAnsiTheme="minorHAnsi" w:cstheme="minorHAnsi"/>
          <w:lang w:val="en-GB"/>
        </w:rPr>
        <w:t>be</w:t>
      </w:r>
      <w:r w:rsidRPr="00514CAE">
        <w:rPr>
          <w:rFonts w:asciiTheme="minorHAnsi" w:hAnsiTheme="minorHAnsi" w:cstheme="minorHAnsi"/>
          <w:lang w:val="en-GB"/>
        </w:rPr>
        <w:t xml:space="preserve"> ensured, and the subsequent task of </w:t>
      </w:r>
      <w:r w:rsidR="00085DED" w:rsidRPr="00514CAE">
        <w:rPr>
          <w:rFonts w:asciiTheme="minorHAnsi" w:hAnsiTheme="minorHAnsi" w:cstheme="minorHAnsi"/>
          <w:lang w:val="en-GB"/>
        </w:rPr>
        <w:t>Quotation</w:t>
      </w:r>
      <w:r w:rsidRPr="00514CAE">
        <w:rPr>
          <w:rFonts w:asciiTheme="minorHAnsi" w:hAnsiTheme="minorHAnsi" w:cstheme="minorHAnsi"/>
          <w:lang w:val="en-GB"/>
        </w:rPr>
        <w:t xml:space="preserve"> evaluation facilitated. The specifications should require that all goods and materials to be incorporated in the Works be new, unused, of the most recent or current models, and incorporate all recent improvements in design and materials, unless provided otherwise in the Contract.</w:t>
      </w:r>
    </w:p>
    <w:p w14:paraId="69D29687" w14:textId="77777777" w:rsidR="00A8145B" w:rsidRPr="00514CAE" w:rsidRDefault="00A8145B" w:rsidP="00A8145B">
      <w:pPr>
        <w:jc w:val="both"/>
        <w:rPr>
          <w:rFonts w:asciiTheme="minorHAnsi" w:hAnsiTheme="minorHAnsi" w:cstheme="minorHAnsi"/>
          <w:lang w:val="en-GB"/>
        </w:rPr>
      </w:pPr>
    </w:p>
    <w:p w14:paraId="69D29688" w14:textId="4AB80F53" w:rsidR="00A8145B" w:rsidRPr="00514CAE" w:rsidRDefault="00A8145B" w:rsidP="00A8145B">
      <w:pPr>
        <w:jc w:val="both"/>
        <w:rPr>
          <w:rFonts w:asciiTheme="minorHAnsi" w:hAnsiTheme="minorHAnsi" w:cstheme="minorHAnsi"/>
          <w:lang w:val="en-GB"/>
        </w:rPr>
      </w:pPr>
      <w:r w:rsidRPr="00514CAE">
        <w:rPr>
          <w:rFonts w:asciiTheme="minorHAnsi" w:hAnsiTheme="minorHAnsi" w:cstheme="minorHAnsi"/>
          <w:lang w:val="en-GB"/>
        </w:rPr>
        <w:t xml:space="preserve">Samples of specifications from previous similar projects are useful in this respect. Most specifications are normally written specially by the </w:t>
      </w:r>
      <w:r w:rsidR="00AC1E2A" w:rsidRPr="00514CAE">
        <w:rPr>
          <w:rFonts w:asciiTheme="minorHAnsi" w:hAnsiTheme="minorHAnsi" w:cstheme="minorHAnsi"/>
          <w:lang w:val="en-GB"/>
        </w:rPr>
        <w:t>Procuring Entity</w:t>
      </w:r>
      <w:r w:rsidRPr="00514CAE">
        <w:rPr>
          <w:rFonts w:asciiTheme="minorHAnsi" w:hAnsiTheme="minorHAnsi" w:cstheme="minorHAnsi"/>
          <w:lang w:val="en-GB"/>
        </w:rPr>
        <w:t xml:space="preserve"> or Engineer to suit the Contract Works in hand.  There is no standard set of Specifications for universal application in all sectors, but there are established principles and practices, which are reflected in these documents.</w:t>
      </w:r>
    </w:p>
    <w:p w14:paraId="69D29689" w14:textId="77777777" w:rsidR="00A8145B" w:rsidRPr="00514CAE" w:rsidRDefault="00A8145B" w:rsidP="00A8145B">
      <w:pPr>
        <w:jc w:val="both"/>
        <w:rPr>
          <w:rFonts w:asciiTheme="minorHAnsi" w:hAnsiTheme="minorHAnsi" w:cstheme="minorHAnsi"/>
          <w:lang w:val="en-GB"/>
        </w:rPr>
      </w:pPr>
    </w:p>
    <w:p w14:paraId="69D2968A" w14:textId="77777777" w:rsidR="00A8145B" w:rsidRPr="00514CAE" w:rsidRDefault="00A8145B" w:rsidP="00A8145B">
      <w:pPr>
        <w:jc w:val="both"/>
        <w:rPr>
          <w:rFonts w:asciiTheme="minorHAnsi" w:hAnsiTheme="minorHAnsi" w:cstheme="minorHAnsi"/>
          <w:lang w:val="en-GB"/>
        </w:rPr>
      </w:pPr>
      <w:r w:rsidRPr="00514CAE">
        <w:rPr>
          <w:rFonts w:asciiTheme="minorHAnsi" w:hAnsiTheme="minorHAnsi" w:cstheme="minorHAnsi"/>
          <w:lang w:val="en-GB"/>
        </w:rPr>
        <w:t>There are considerable advantages in standardizing General Specifications for repetitive Works in recognized public sectors, such as highways, ports, railways, urban housing, irrigation, and water supply, where similar conditions prevail. The General Specifications should cover all classes of workmanship, materials, and equipment commonly used in construction, although not necessarily to be used in a particular Works Contract. Deletions or amendment should then adapt the General Specifications to the particular Works. Such General Specifications are those issued by the specialised ministries/professional bodies in Lao PDR and/or those of the International Standards Organisation (ISO).</w:t>
      </w:r>
    </w:p>
    <w:p w14:paraId="69D2968B" w14:textId="77777777" w:rsidR="00A8145B" w:rsidRPr="00514CAE" w:rsidRDefault="00A8145B" w:rsidP="00A8145B">
      <w:pPr>
        <w:jc w:val="both"/>
        <w:rPr>
          <w:rFonts w:asciiTheme="minorHAnsi" w:hAnsiTheme="minorHAnsi" w:cstheme="minorHAnsi"/>
          <w:lang w:val="en-GB"/>
        </w:rPr>
      </w:pPr>
    </w:p>
    <w:p w14:paraId="69D2968C" w14:textId="77777777" w:rsidR="00A8145B" w:rsidRPr="00514CAE" w:rsidRDefault="00A8145B" w:rsidP="00A8145B">
      <w:pPr>
        <w:jc w:val="both"/>
        <w:rPr>
          <w:rFonts w:asciiTheme="minorHAnsi" w:hAnsiTheme="minorHAnsi" w:cstheme="minorHAnsi"/>
          <w:lang w:val="en-GB"/>
        </w:rPr>
      </w:pPr>
    </w:p>
    <w:p w14:paraId="69D2968D" w14:textId="47BB2539" w:rsidR="00A8145B" w:rsidRPr="00514CAE" w:rsidRDefault="00A8145B" w:rsidP="00A8145B">
      <w:pPr>
        <w:jc w:val="both"/>
        <w:rPr>
          <w:rFonts w:asciiTheme="minorHAnsi" w:hAnsiTheme="minorHAnsi" w:cstheme="minorHAnsi"/>
          <w:lang w:val="en-GB"/>
        </w:rPr>
      </w:pPr>
      <w:r w:rsidRPr="00514CAE">
        <w:rPr>
          <w:rFonts w:asciiTheme="minorHAnsi" w:hAnsiTheme="minorHAnsi" w:cstheme="minorHAnsi"/>
          <w:i/>
          <w:lang w:val="en-GB"/>
        </w:rPr>
        <w:t>These notes for preparing Specifications are intended only</w:t>
      </w:r>
      <w:r w:rsidR="00151017" w:rsidRPr="00514CAE">
        <w:rPr>
          <w:rFonts w:asciiTheme="minorHAnsi" w:hAnsiTheme="minorHAnsi" w:cstheme="minorHAnsi"/>
          <w:i/>
          <w:lang w:val="en-GB"/>
        </w:rPr>
        <w:t xml:space="preserve"> as information for the </w:t>
      </w:r>
      <w:r w:rsidR="00AC1E2A" w:rsidRPr="00514CAE">
        <w:rPr>
          <w:rFonts w:asciiTheme="minorHAnsi" w:hAnsiTheme="minorHAnsi" w:cstheme="minorHAnsi"/>
          <w:i/>
          <w:lang w:val="en-GB"/>
        </w:rPr>
        <w:t>Procuring Entity</w:t>
      </w:r>
      <w:r w:rsidRPr="00514CAE">
        <w:rPr>
          <w:rFonts w:asciiTheme="minorHAnsi" w:hAnsiTheme="minorHAnsi" w:cstheme="minorHAnsi"/>
          <w:i/>
          <w:lang w:val="en-GB"/>
        </w:rPr>
        <w:t xml:space="preserve"> or the person drafting the </w:t>
      </w:r>
      <w:r w:rsidR="00085DED" w:rsidRPr="00514CAE">
        <w:rPr>
          <w:rFonts w:asciiTheme="minorHAnsi" w:hAnsiTheme="minorHAnsi" w:cstheme="minorHAnsi"/>
          <w:i/>
          <w:lang w:val="en-GB"/>
        </w:rPr>
        <w:t xml:space="preserve">Quotation </w:t>
      </w:r>
      <w:r w:rsidRPr="00514CAE">
        <w:rPr>
          <w:rFonts w:asciiTheme="minorHAnsi" w:hAnsiTheme="minorHAnsi" w:cstheme="minorHAnsi"/>
          <w:i/>
          <w:lang w:val="en-GB"/>
        </w:rPr>
        <w:t xml:space="preserve">document. They should not be included in the final documents. </w:t>
      </w:r>
    </w:p>
    <w:p w14:paraId="69D2968E" w14:textId="77777777" w:rsidR="008945B5" w:rsidRPr="00514CAE" w:rsidRDefault="008945B5">
      <w:pPr>
        <w:rPr>
          <w:rFonts w:asciiTheme="minorHAnsi" w:hAnsiTheme="minorHAnsi" w:cstheme="minorHAnsi"/>
          <w:b/>
          <w:sz w:val="32"/>
          <w:szCs w:val="32"/>
        </w:rPr>
      </w:pPr>
      <w:r w:rsidRPr="00514CAE">
        <w:rPr>
          <w:rFonts w:asciiTheme="minorHAnsi" w:hAnsiTheme="minorHAnsi" w:cstheme="minorHAnsi"/>
          <w:b/>
          <w:sz w:val="32"/>
          <w:szCs w:val="32"/>
        </w:rPr>
        <w:br w:type="page"/>
      </w:r>
    </w:p>
    <w:p w14:paraId="3EF5FC10" w14:textId="7552C605" w:rsidR="007978FE" w:rsidRPr="001878B9" w:rsidRDefault="000C641F" w:rsidP="002E2EC8">
      <w:pPr>
        <w:rPr>
          <w:rFonts w:asciiTheme="minorHAnsi" w:hAnsiTheme="minorHAnsi" w:cstheme="minorHAnsi"/>
          <w:b/>
        </w:rPr>
      </w:pPr>
      <w:bookmarkStart w:id="34" w:name="_Toc473798075"/>
      <w:bookmarkStart w:id="35" w:name="_Toc473824488"/>
      <w:r w:rsidRPr="001878B9">
        <w:rPr>
          <w:rFonts w:asciiTheme="minorHAnsi" w:hAnsiTheme="minorHAnsi" w:cstheme="minorHAnsi"/>
          <w:b/>
        </w:rPr>
        <w:lastRenderedPageBreak/>
        <w:t>[</w:t>
      </w:r>
      <w:r w:rsidR="007978FE" w:rsidRPr="001878B9">
        <w:rPr>
          <w:rFonts w:asciiTheme="minorHAnsi" w:hAnsiTheme="minorHAnsi" w:cstheme="minorHAnsi"/>
          <w:b/>
        </w:rPr>
        <w:t>For the ADB and World Bank financed contracts only</w:t>
      </w:r>
      <w:r w:rsidRPr="001878B9">
        <w:rPr>
          <w:rFonts w:asciiTheme="minorHAnsi" w:hAnsiTheme="minorHAnsi" w:cstheme="minorHAnsi"/>
          <w:b/>
        </w:rPr>
        <w:t>]</w:t>
      </w:r>
    </w:p>
    <w:p w14:paraId="4AFED28F" w14:textId="77777777" w:rsidR="003D271A" w:rsidRPr="00514CAE" w:rsidRDefault="003D271A" w:rsidP="007978FE">
      <w:pPr>
        <w:pStyle w:val="SectionVIHeader"/>
        <w:jc w:val="left"/>
        <w:rPr>
          <w:rFonts w:asciiTheme="minorHAnsi" w:hAnsiTheme="minorHAnsi" w:cstheme="minorHAnsi"/>
          <w:sz w:val="32"/>
          <w:szCs w:val="32"/>
        </w:rPr>
      </w:pPr>
    </w:p>
    <w:p w14:paraId="69D2968F" w14:textId="2C8A620C" w:rsidR="008945B5" w:rsidRPr="00514CAE" w:rsidRDefault="008945B5" w:rsidP="008945B5">
      <w:pPr>
        <w:pStyle w:val="SectionVIHeader"/>
        <w:rPr>
          <w:rFonts w:asciiTheme="minorHAnsi" w:hAnsiTheme="minorHAnsi" w:cstheme="minorHAnsi"/>
          <w:sz w:val="32"/>
          <w:szCs w:val="32"/>
        </w:rPr>
      </w:pPr>
      <w:r w:rsidRPr="00917ECC">
        <w:rPr>
          <w:rFonts w:asciiTheme="minorHAnsi" w:hAnsiTheme="minorHAnsi" w:cstheme="minorHAnsi"/>
          <w:sz w:val="32"/>
          <w:szCs w:val="32"/>
        </w:rPr>
        <w:t>Environmental</w:t>
      </w:r>
      <w:r w:rsidR="00303B7D">
        <w:rPr>
          <w:rFonts w:asciiTheme="minorHAnsi" w:hAnsiTheme="minorHAnsi" w:cstheme="minorHAnsi"/>
          <w:sz w:val="32"/>
          <w:szCs w:val="32"/>
        </w:rPr>
        <w:t xml:space="preserve"> and</w:t>
      </w:r>
      <w:r w:rsidRPr="00917ECC">
        <w:rPr>
          <w:rFonts w:asciiTheme="minorHAnsi" w:hAnsiTheme="minorHAnsi" w:cstheme="minorHAnsi"/>
          <w:sz w:val="32"/>
          <w:szCs w:val="32"/>
        </w:rPr>
        <w:t xml:space="preserve"> social requirements</w:t>
      </w:r>
      <w:bookmarkEnd w:id="34"/>
      <w:bookmarkEnd w:id="35"/>
      <w:r w:rsidRPr="00514CAE">
        <w:rPr>
          <w:rFonts w:asciiTheme="minorHAnsi" w:hAnsiTheme="minorHAnsi" w:cstheme="minorHAnsi"/>
          <w:sz w:val="32"/>
          <w:szCs w:val="32"/>
        </w:rPr>
        <w:t xml:space="preserve"> </w:t>
      </w:r>
    </w:p>
    <w:p w14:paraId="69D29690" w14:textId="77777777" w:rsidR="008945B5" w:rsidRPr="00514CAE" w:rsidRDefault="008945B5" w:rsidP="008945B5">
      <w:pPr>
        <w:rPr>
          <w:rFonts w:asciiTheme="minorHAnsi" w:hAnsiTheme="minorHAnsi" w:cstheme="minorHAnsi"/>
          <w:sz w:val="20"/>
          <w:szCs w:val="20"/>
        </w:rPr>
      </w:pPr>
    </w:p>
    <w:p w14:paraId="335921EB" w14:textId="77777777" w:rsidR="00B07AA3" w:rsidRPr="009A0ABB" w:rsidRDefault="00B07AA3" w:rsidP="00B07AA3">
      <w:pPr>
        <w:spacing w:after="160"/>
        <w:jc w:val="both"/>
        <w:rPr>
          <w:rFonts w:asciiTheme="minorHAnsi" w:hAnsiTheme="minorHAnsi" w:cstheme="minorHAnsi"/>
        </w:rPr>
      </w:pPr>
      <w:r w:rsidRPr="009A0ABB">
        <w:rPr>
          <w:rFonts w:asciiTheme="minorHAnsi" w:hAnsiTheme="minorHAnsi" w:cstheme="minorHAnsi"/>
        </w:rPr>
        <w:t xml:space="preserve">[The Employer’s team preparing the ES requirements should include a suitably qualified Environmental and Social specialist/s. </w:t>
      </w:r>
    </w:p>
    <w:p w14:paraId="7D770D3C" w14:textId="77777777" w:rsidR="00B07AA3" w:rsidRPr="009A0ABB" w:rsidRDefault="00B07AA3" w:rsidP="00B07AA3">
      <w:pPr>
        <w:spacing w:before="120" w:after="160"/>
        <w:jc w:val="both"/>
        <w:rPr>
          <w:rFonts w:asciiTheme="minorHAnsi" w:hAnsiTheme="minorHAnsi" w:cstheme="minorHAnsi"/>
        </w:rPr>
      </w:pPr>
      <w:r w:rsidRPr="009A0ABB">
        <w:rPr>
          <w:rFonts w:asciiTheme="minorHAnsi" w:hAnsiTheme="minorHAnsi" w:cstheme="minorHAnsi"/>
        </w:rPr>
        <w:t xml:space="preserve">In preparing detailed specifications for ES requirements the Borrower should refer to and consider the applicable environmental and social standards in the ESF including the specific requirements set out in the Environmental and Social Commitment Plan (ESCP), </w:t>
      </w:r>
      <w:bookmarkStart w:id="36" w:name="_Hlk24713181"/>
      <w:r w:rsidRPr="009A0ABB">
        <w:rPr>
          <w:rFonts w:asciiTheme="minorHAnsi" w:hAnsiTheme="minorHAnsi" w:cstheme="minorHAnsi"/>
        </w:rPr>
        <w:t xml:space="preserve">ESIA/ESA/ESMP, </w:t>
      </w:r>
      <w:bookmarkEnd w:id="36"/>
      <w:r w:rsidRPr="009A0ABB">
        <w:rPr>
          <w:rFonts w:asciiTheme="minorHAnsi" w:hAnsiTheme="minorHAnsi" w:cstheme="minorHAnsi"/>
        </w:rPr>
        <w:t>EHSGs and other GIIP as well as SEA and SH prevention and management obligations.</w:t>
      </w:r>
    </w:p>
    <w:p w14:paraId="5B43A0F8" w14:textId="77777777" w:rsidR="00B07AA3" w:rsidRPr="009A0ABB" w:rsidRDefault="00B07AA3" w:rsidP="00B07AA3">
      <w:pPr>
        <w:spacing w:after="160"/>
        <w:jc w:val="both"/>
        <w:rPr>
          <w:rFonts w:asciiTheme="minorHAnsi" w:hAnsiTheme="minorHAnsi" w:cstheme="minorHAnsi"/>
        </w:rPr>
      </w:pPr>
      <w:r w:rsidRPr="009A0ABB">
        <w:rPr>
          <w:rFonts w:asciiTheme="minorHAnsi" w:hAnsiTheme="minorHAnsi" w:cstheme="minorHAnsi"/>
        </w:rPr>
        <w:t xml:space="preserve">The ES requirements should be prepared in manner that does not conflict with the relevant General Conditions of Contract (and the corresponding Particular Conditions of Contract if any), </w:t>
      </w:r>
      <w:bookmarkStart w:id="37" w:name="_Hlk24713213"/>
      <w:r w:rsidRPr="009A0ABB">
        <w:rPr>
          <w:rFonts w:asciiTheme="minorHAnsi" w:hAnsiTheme="minorHAnsi" w:cstheme="minorHAnsi"/>
        </w:rPr>
        <w:t>and other parts of the Specification</w:t>
      </w:r>
      <w:bookmarkEnd w:id="37"/>
      <w:r w:rsidRPr="009A0ABB">
        <w:rPr>
          <w:rFonts w:asciiTheme="minorHAnsi" w:hAnsiTheme="minorHAnsi" w:cstheme="minorHAnsi"/>
        </w:rPr>
        <w:t xml:space="preserve">. </w:t>
      </w:r>
    </w:p>
    <w:p w14:paraId="4C8332C5" w14:textId="77777777" w:rsidR="00B07AA3" w:rsidRPr="009A0ABB" w:rsidRDefault="00B07AA3" w:rsidP="00B07AA3">
      <w:pPr>
        <w:spacing w:before="240" w:after="160"/>
        <w:jc w:val="both"/>
        <w:rPr>
          <w:rFonts w:asciiTheme="minorHAnsi" w:hAnsiTheme="minorHAnsi" w:cstheme="minorHAnsi"/>
        </w:rPr>
      </w:pPr>
      <w:bookmarkStart w:id="38" w:name="_Hlk24713272"/>
      <w:r w:rsidRPr="009A0ABB">
        <w:rPr>
          <w:rFonts w:asciiTheme="minorHAnsi" w:hAnsiTheme="minorHAnsi" w:cstheme="minorHAnsi"/>
        </w:rPr>
        <w:t>The following is a non-exhaustive list of Sub-Clauses of the Conditions of Contract that make reference to ES matters stated in the Specification.</w:t>
      </w:r>
      <w:bookmarkEnd w:id="38"/>
      <w:r w:rsidRPr="009A0ABB">
        <w:rPr>
          <w:rFonts w:asciiTheme="minorHAnsi" w:hAnsiTheme="minorHAnsi" w:cstheme="minorHAnsi"/>
        </w:rPr>
        <w:t>]</w:t>
      </w:r>
    </w:p>
    <w:tbl>
      <w:tblPr>
        <w:tblW w:w="9346" w:type="dxa"/>
        <w:tblLook w:val="04A0" w:firstRow="1" w:lastRow="0" w:firstColumn="1" w:lastColumn="0" w:noHBand="0" w:noVBand="1"/>
      </w:tblPr>
      <w:tblGrid>
        <w:gridCol w:w="1670"/>
        <w:gridCol w:w="3815"/>
        <w:gridCol w:w="3861"/>
      </w:tblGrid>
      <w:tr w:rsidR="00B07AA3" w:rsidRPr="009A0ABB" w14:paraId="58A06107" w14:textId="77777777" w:rsidTr="00151567">
        <w:trPr>
          <w:tblHeader/>
        </w:trPr>
        <w:tc>
          <w:tcPr>
            <w:tcW w:w="1670" w:type="dxa"/>
            <w:vAlign w:val="center"/>
          </w:tcPr>
          <w:p w14:paraId="603F7FE3" w14:textId="77777777" w:rsidR="00B07AA3" w:rsidRPr="009A0ABB" w:rsidRDefault="00B07AA3" w:rsidP="00151567">
            <w:pPr>
              <w:suppressAutoHyphens/>
              <w:spacing w:after="160"/>
              <w:jc w:val="center"/>
              <w:rPr>
                <w:rFonts w:asciiTheme="minorHAnsi" w:hAnsiTheme="minorHAnsi" w:cstheme="minorHAnsi"/>
                <w:b/>
                <w:bCs/>
              </w:rPr>
            </w:pPr>
            <w:r w:rsidRPr="009A0ABB">
              <w:rPr>
                <w:rFonts w:asciiTheme="minorHAnsi" w:hAnsiTheme="minorHAnsi" w:cstheme="minorHAnsi"/>
                <w:b/>
                <w:bCs/>
              </w:rPr>
              <w:t>Sub-Clause /Clause No.</w:t>
            </w:r>
          </w:p>
        </w:tc>
        <w:tc>
          <w:tcPr>
            <w:tcW w:w="3815" w:type="dxa"/>
            <w:vAlign w:val="center"/>
          </w:tcPr>
          <w:p w14:paraId="7F1A1CE0" w14:textId="77777777" w:rsidR="00B07AA3" w:rsidRPr="009A0ABB" w:rsidRDefault="00B07AA3" w:rsidP="00151567">
            <w:pPr>
              <w:suppressAutoHyphens/>
              <w:spacing w:after="160"/>
              <w:jc w:val="center"/>
              <w:rPr>
                <w:rFonts w:asciiTheme="minorHAnsi" w:hAnsiTheme="minorHAnsi" w:cstheme="minorHAnsi"/>
                <w:b/>
                <w:bCs/>
              </w:rPr>
            </w:pPr>
            <w:r w:rsidRPr="009A0ABB">
              <w:rPr>
                <w:rFonts w:asciiTheme="minorHAnsi" w:hAnsiTheme="minorHAnsi" w:cstheme="minorHAnsi"/>
                <w:b/>
                <w:bCs/>
              </w:rPr>
              <w:t>Sub-Clause/Clause</w:t>
            </w:r>
          </w:p>
        </w:tc>
        <w:tc>
          <w:tcPr>
            <w:tcW w:w="3861" w:type="dxa"/>
            <w:vAlign w:val="center"/>
          </w:tcPr>
          <w:p w14:paraId="27D2AF6B" w14:textId="77777777" w:rsidR="00B07AA3" w:rsidRPr="009A0ABB" w:rsidRDefault="00B07AA3" w:rsidP="00151567">
            <w:pPr>
              <w:suppressAutoHyphens/>
              <w:spacing w:after="160"/>
              <w:jc w:val="center"/>
              <w:rPr>
                <w:rFonts w:asciiTheme="minorHAnsi" w:hAnsiTheme="minorHAnsi" w:cstheme="minorHAnsi"/>
                <w:b/>
                <w:bCs/>
              </w:rPr>
            </w:pPr>
            <w:r w:rsidRPr="009A0ABB">
              <w:rPr>
                <w:rFonts w:asciiTheme="minorHAnsi" w:hAnsiTheme="minorHAnsi" w:cstheme="minorHAnsi"/>
                <w:b/>
                <w:bCs/>
              </w:rPr>
              <w:t>Remarks</w:t>
            </w:r>
          </w:p>
        </w:tc>
      </w:tr>
      <w:tr w:rsidR="00B07AA3" w:rsidRPr="009A0ABB" w14:paraId="07087072" w14:textId="77777777" w:rsidTr="00151567">
        <w:tc>
          <w:tcPr>
            <w:tcW w:w="1670" w:type="dxa"/>
          </w:tcPr>
          <w:p w14:paraId="1BB73C7C"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8.2</w:t>
            </w:r>
          </w:p>
        </w:tc>
        <w:tc>
          <w:tcPr>
            <w:tcW w:w="3815" w:type="dxa"/>
          </w:tcPr>
          <w:p w14:paraId="5F982CF3"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 xml:space="preserve">Other Contractors </w:t>
            </w:r>
          </w:p>
        </w:tc>
        <w:tc>
          <w:tcPr>
            <w:tcW w:w="3861" w:type="dxa"/>
          </w:tcPr>
          <w:p w14:paraId="6C014030" w14:textId="77777777" w:rsidR="00B07AA3" w:rsidRPr="009A0ABB" w:rsidRDefault="00B07AA3" w:rsidP="00151567">
            <w:pPr>
              <w:pStyle w:val="ListParagraph"/>
              <w:spacing w:after="160"/>
              <w:ind w:left="0"/>
              <w:rPr>
                <w:rFonts w:asciiTheme="minorHAnsi" w:hAnsiTheme="minorHAnsi" w:cstheme="minorHAnsi"/>
              </w:rPr>
            </w:pPr>
            <w:r w:rsidRPr="009A0ABB">
              <w:rPr>
                <w:rFonts w:asciiTheme="minorHAnsi" w:hAnsiTheme="minorHAnsi" w:cstheme="minorHAnsi"/>
              </w:rPr>
              <w:t>Indicate specific aspects (if any) that require contractor’s cooperation such as to conduct environmental and social assessment.</w:t>
            </w:r>
          </w:p>
        </w:tc>
      </w:tr>
      <w:tr w:rsidR="00B07AA3" w:rsidRPr="009A0ABB" w14:paraId="43B0EBE3" w14:textId="77777777" w:rsidTr="00151567">
        <w:tc>
          <w:tcPr>
            <w:tcW w:w="1670" w:type="dxa"/>
          </w:tcPr>
          <w:p w14:paraId="69CE7464"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9.4.1, 9.4.2, 9.4.7, 9.4.8</w:t>
            </w:r>
          </w:p>
        </w:tc>
        <w:tc>
          <w:tcPr>
            <w:tcW w:w="3815" w:type="dxa"/>
          </w:tcPr>
          <w:p w14:paraId="30541C43"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labor</w:t>
            </w:r>
          </w:p>
        </w:tc>
        <w:tc>
          <w:tcPr>
            <w:tcW w:w="3861" w:type="dxa"/>
          </w:tcPr>
          <w:p w14:paraId="25CCFA74"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State applicable requirements in accordance with the labor management procedure.</w:t>
            </w:r>
          </w:p>
        </w:tc>
      </w:tr>
      <w:tr w:rsidR="00B07AA3" w:rsidRPr="009A0ABB" w14:paraId="1D87AC77" w14:textId="77777777" w:rsidTr="00151567">
        <w:tc>
          <w:tcPr>
            <w:tcW w:w="1670" w:type="dxa"/>
          </w:tcPr>
          <w:p w14:paraId="755642B2"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9.4.6</w:t>
            </w:r>
          </w:p>
        </w:tc>
        <w:tc>
          <w:tcPr>
            <w:tcW w:w="3815" w:type="dxa"/>
          </w:tcPr>
          <w:p w14:paraId="0949A1B3"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Facilities for Staff and Labor</w:t>
            </w:r>
          </w:p>
        </w:tc>
        <w:tc>
          <w:tcPr>
            <w:tcW w:w="3861" w:type="dxa"/>
          </w:tcPr>
          <w:p w14:paraId="68CD0D64"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-Indicate if access to or provision of services that accommodate physical, social and cultural needs of Contractor’s Personnel is required.</w:t>
            </w:r>
          </w:p>
        </w:tc>
      </w:tr>
      <w:tr w:rsidR="00B07AA3" w:rsidRPr="009A0ABB" w14:paraId="69236F14" w14:textId="77777777" w:rsidTr="00151567">
        <w:tc>
          <w:tcPr>
            <w:tcW w:w="1670" w:type="dxa"/>
          </w:tcPr>
          <w:p w14:paraId="78F023B9"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9.4.20</w:t>
            </w:r>
          </w:p>
        </w:tc>
        <w:tc>
          <w:tcPr>
            <w:tcW w:w="3815" w:type="dxa"/>
          </w:tcPr>
          <w:p w14:paraId="2F976FE3"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Training of Contractor’s Personnel</w:t>
            </w:r>
          </w:p>
        </w:tc>
        <w:tc>
          <w:tcPr>
            <w:tcW w:w="3861" w:type="dxa"/>
          </w:tcPr>
          <w:p w14:paraId="5FAC1EB8"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As set out in the ESCP, specify</w:t>
            </w:r>
            <w:proofErr w:type="gramStart"/>
            <w:r w:rsidRPr="009A0ABB">
              <w:rPr>
                <w:rFonts w:asciiTheme="minorHAnsi" w:hAnsiTheme="minorHAnsi" w:cstheme="minorHAnsi"/>
              </w:rPr>
              <w:t>,</w:t>
            </w:r>
            <w:r w:rsidRPr="009A0ABB" w:rsidDel="00183C88">
              <w:rPr>
                <w:rFonts w:asciiTheme="minorHAnsi" w:hAnsiTheme="minorHAnsi" w:cstheme="minorHAnsi"/>
              </w:rPr>
              <w:t xml:space="preserve"> </w:t>
            </w:r>
            <w:r w:rsidRPr="009A0ABB">
              <w:rPr>
                <w:rFonts w:asciiTheme="minorHAnsi" w:hAnsiTheme="minorHAnsi" w:cstheme="minorHAnsi"/>
              </w:rPr>
              <w:t>,</w:t>
            </w:r>
            <w:proofErr w:type="gramEnd"/>
            <w:r w:rsidRPr="009A0ABB">
              <w:rPr>
                <w:rFonts w:asciiTheme="minorHAnsi" w:hAnsiTheme="minorHAnsi" w:cstheme="minorHAnsi"/>
              </w:rPr>
              <w:t xml:space="preserve"> details of any training to relevant Contractor’s Personnel to be provided by the Employer’s Personnel on environmental and social aspects. (whom, what, when, where, how long etc.)</w:t>
            </w:r>
          </w:p>
        </w:tc>
      </w:tr>
      <w:tr w:rsidR="00B07AA3" w:rsidRPr="009A0ABB" w14:paraId="5C64A1DC" w14:textId="77777777" w:rsidTr="00151567">
        <w:tc>
          <w:tcPr>
            <w:tcW w:w="1670" w:type="dxa"/>
          </w:tcPr>
          <w:p w14:paraId="0F69443C"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15.2</w:t>
            </w:r>
          </w:p>
        </w:tc>
        <w:tc>
          <w:tcPr>
            <w:tcW w:w="3815" w:type="dxa"/>
          </w:tcPr>
          <w:p w14:paraId="546B6FD6"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Contractor to Construct the Works</w:t>
            </w:r>
          </w:p>
        </w:tc>
        <w:tc>
          <w:tcPr>
            <w:tcW w:w="3861" w:type="dxa"/>
          </w:tcPr>
          <w:p w14:paraId="38AE4DDE" w14:textId="77777777" w:rsidR="00B07AA3" w:rsidRPr="009A0ABB" w:rsidRDefault="00B07AA3" w:rsidP="00151567">
            <w:pPr>
              <w:suppressAutoHyphens/>
              <w:spacing w:before="120" w:after="160"/>
              <w:rPr>
                <w:rFonts w:asciiTheme="minorHAnsi" w:hAnsiTheme="minorHAnsi" w:cstheme="minorHAnsi"/>
                <w:noProof/>
              </w:rPr>
            </w:pPr>
            <w:r w:rsidRPr="009A0ABB">
              <w:rPr>
                <w:rFonts w:asciiTheme="minorHAnsi" w:hAnsiTheme="minorHAnsi" w:cstheme="minorHAnsi"/>
                <w:noProof/>
              </w:rPr>
              <w:t>If the Contract specifies that the Contractor shall design any part of the Permanent Works, state any applicable technical standards and requirements including to address:</w:t>
            </w:r>
          </w:p>
          <w:p w14:paraId="11EE116C" w14:textId="77777777" w:rsidR="00B07AA3" w:rsidRPr="009A0ABB" w:rsidRDefault="00B07AA3" w:rsidP="00B07AA3">
            <w:pPr>
              <w:pStyle w:val="ListParagraph"/>
              <w:numPr>
                <w:ilvl w:val="0"/>
                <w:numId w:val="48"/>
              </w:numPr>
              <w:suppressAutoHyphens/>
              <w:spacing w:before="120" w:after="160"/>
              <w:ind w:left="341"/>
              <w:contextualSpacing/>
              <w:rPr>
                <w:rFonts w:asciiTheme="minorHAnsi" w:hAnsiTheme="minorHAnsi" w:cstheme="minorHAnsi"/>
              </w:rPr>
            </w:pPr>
            <w:r w:rsidRPr="009A0ABB">
              <w:rPr>
                <w:rFonts w:asciiTheme="minorHAnsi" w:hAnsiTheme="minorHAnsi" w:cstheme="minorHAnsi"/>
                <w:noProof/>
              </w:rPr>
              <w:t>climate change considerations,</w:t>
            </w:r>
          </w:p>
          <w:p w14:paraId="751F128E" w14:textId="77777777" w:rsidR="00B07AA3" w:rsidRPr="009A0ABB" w:rsidRDefault="00B07AA3" w:rsidP="00B07AA3">
            <w:pPr>
              <w:pStyle w:val="ListParagraph"/>
              <w:numPr>
                <w:ilvl w:val="0"/>
                <w:numId w:val="48"/>
              </w:numPr>
              <w:suppressAutoHyphens/>
              <w:spacing w:before="120" w:after="160"/>
              <w:ind w:left="341"/>
              <w:contextualSpacing/>
              <w:rPr>
                <w:rFonts w:asciiTheme="minorHAnsi" w:hAnsiTheme="minorHAnsi" w:cstheme="minorHAnsi"/>
              </w:rPr>
            </w:pPr>
            <w:r w:rsidRPr="009A0ABB">
              <w:rPr>
                <w:rFonts w:asciiTheme="minorHAnsi" w:hAnsiTheme="minorHAnsi" w:cstheme="minorHAnsi"/>
                <w:noProof/>
              </w:rPr>
              <w:lastRenderedPageBreak/>
              <w:t xml:space="preserve">universal access, </w:t>
            </w:r>
          </w:p>
          <w:p w14:paraId="4417C5E0" w14:textId="77777777" w:rsidR="00B07AA3" w:rsidRPr="009A0ABB" w:rsidRDefault="00B07AA3" w:rsidP="00B07AA3">
            <w:pPr>
              <w:pStyle w:val="ListParagraph"/>
              <w:numPr>
                <w:ilvl w:val="0"/>
                <w:numId w:val="48"/>
              </w:numPr>
              <w:suppressAutoHyphens/>
              <w:spacing w:before="120" w:after="160"/>
              <w:ind w:left="341"/>
              <w:contextualSpacing/>
              <w:rPr>
                <w:rFonts w:asciiTheme="minorHAnsi" w:hAnsiTheme="minorHAnsi" w:cstheme="minorHAnsi"/>
                <w:noProof/>
              </w:rPr>
            </w:pPr>
            <w:r w:rsidRPr="009A0ABB">
              <w:rPr>
                <w:rFonts w:asciiTheme="minorHAnsi" w:hAnsiTheme="minorHAnsi" w:cstheme="minorHAnsi"/>
              </w:rPr>
              <w:t xml:space="preserve">risks of the public’s potential exposure to operational accidents or natural hazards, including extreme weather events, </w:t>
            </w:r>
            <w:r w:rsidRPr="009A0ABB">
              <w:rPr>
                <w:rFonts w:asciiTheme="minorHAnsi" w:hAnsiTheme="minorHAnsi" w:cstheme="minorHAnsi"/>
                <w:noProof/>
              </w:rPr>
              <w:t>applicable certification or approval requriements</w:t>
            </w:r>
          </w:p>
          <w:p w14:paraId="5F0EF89E" w14:textId="77777777" w:rsidR="00B07AA3" w:rsidRPr="009A0ABB" w:rsidDel="00224BCB" w:rsidRDefault="00B07AA3" w:rsidP="00151567">
            <w:pPr>
              <w:spacing w:after="160"/>
              <w:rPr>
                <w:rFonts w:asciiTheme="minorHAnsi" w:hAnsiTheme="minorHAnsi" w:cstheme="minorHAnsi"/>
                <w:color w:val="000000"/>
              </w:rPr>
            </w:pPr>
            <w:r w:rsidRPr="009A0ABB">
              <w:rPr>
                <w:rFonts w:asciiTheme="minorHAnsi" w:hAnsiTheme="minorHAnsi" w:cstheme="minorHAnsi"/>
                <w:noProof/>
              </w:rPr>
              <w:t>[ Refer to ESS4 on requirements for design]</w:t>
            </w:r>
          </w:p>
        </w:tc>
      </w:tr>
      <w:tr w:rsidR="00B07AA3" w:rsidRPr="009A0ABB" w14:paraId="30A94C6A" w14:textId="77777777" w:rsidTr="00151567">
        <w:tc>
          <w:tcPr>
            <w:tcW w:w="1670" w:type="dxa"/>
          </w:tcPr>
          <w:p w14:paraId="1BA2544F"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lastRenderedPageBreak/>
              <w:t>18.2</w:t>
            </w:r>
          </w:p>
        </w:tc>
        <w:tc>
          <w:tcPr>
            <w:tcW w:w="3815" w:type="dxa"/>
          </w:tcPr>
          <w:p w14:paraId="3D8916F1" w14:textId="77777777" w:rsidR="00B07AA3" w:rsidRPr="009A0ABB" w:rsidDel="002F27F8" w:rsidRDefault="00B07AA3" w:rsidP="00151567">
            <w:pPr>
              <w:suppressAutoHyphens/>
              <w:spacing w:after="160"/>
              <w:rPr>
                <w:rFonts w:asciiTheme="minorHAnsi" w:hAnsiTheme="minorHAnsi" w:cstheme="minorHAnsi"/>
              </w:rPr>
            </w:pPr>
            <w:r w:rsidRPr="009A0ABB">
              <w:rPr>
                <w:rFonts w:asciiTheme="minorHAnsi" w:hAnsiTheme="minorHAnsi" w:cstheme="minorHAnsi"/>
              </w:rPr>
              <w:t>Health and Safety Obligations</w:t>
            </w:r>
          </w:p>
        </w:tc>
        <w:tc>
          <w:tcPr>
            <w:tcW w:w="3861" w:type="dxa"/>
          </w:tcPr>
          <w:p w14:paraId="4F41F6E3" w14:textId="77777777" w:rsidR="00B07AA3" w:rsidRPr="009A0ABB" w:rsidRDefault="00B07AA3" w:rsidP="00151567">
            <w:pPr>
              <w:spacing w:after="160"/>
              <w:rPr>
                <w:rFonts w:asciiTheme="minorHAnsi" w:hAnsiTheme="minorHAnsi" w:cstheme="minorHAnsi"/>
              </w:rPr>
            </w:pPr>
            <w:r w:rsidRPr="009A0ABB">
              <w:rPr>
                <w:rFonts w:asciiTheme="minorHAnsi" w:hAnsiTheme="minorHAnsi" w:cstheme="minorHAnsi"/>
                <w:color w:val="000000"/>
              </w:rPr>
              <w:t xml:space="preserve">Indicate any additional requirements for the health and safety manual </w:t>
            </w:r>
          </w:p>
        </w:tc>
      </w:tr>
      <w:tr w:rsidR="00B07AA3" w:rsidRPr="009A0ABB" w14:paraId="0396CCB7" w14:textId="77777777" w:rsidTr="00151567">
        <w:tc>
          <w:tcPr>
            <w:tcW w:w="1670" w:type="dxa"/>
          </w:tcPr>
          <w:p w14:paraId="69E55233"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18.3</w:t>
            </w:r>
          </w:p>
        </w:tc>
        <w:tc>
          <w:tcPr>
            <w:tcW w:w="3815" w:type="dxa"/>
          </w:tcPr>
          <w:p w14:paraId="1D8F6A9C"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Protection of the Environment</w:t>
            </w:r>
          </w:p>
        </w:tc>
        <w:tc>
          <w:tcPr>
            <w:tcW w:w="3861" w:type="dxa"/>
          </w:tcPr>
          <w:p w14:paraId="21F9B4B8"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 xml:space="preserve">Specify any values for </w:t>
            </w:r>
            <w:r w:rsidRPr="009A0ABB">
              <w:rPr>
                <w:rFonts w:asciiTheme="minorHAnsi" w:hAnsiTheme="minorHAnsi" w:cstheme="minorHAnsi"/>
                <w:color w:val="000000"/>
              </w:rPr>
              <w:t>emissions, surface discharges, effluent and any other pollutants from the Contractor’s activities that shall not be exceeded.</w:t>
            </w:r>
          </w:p>
        </w:tc>
      </w:tr>
      <w:tr w:rsidR="00B07AA3" w:rsidRPr="009A0ABB" w14:paraId="327E8003" w14:textId="77777777" w:rsidTr="00151567">
        <w:tc>
          <w:tcPr>
            <w:tcW w:w="1670" w:type="dxa"/>
          </w:tcPr>
          <w:p w14:paraId="4B38421A"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19.1</w:t>
            </w:r>
          </w:p>
        </w:tc>
        <w:tc>
          <w:tcPr>
            <w:tcW w:w="3815" w:type="dxa"/>
          </w:tcPr>
          <w:p w14:paraId="484CAD12"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Archeological and Geological Findings</w:t>
            </w:r>
          </w:p>
        </w:tc>
        <w:tc>
          <w:tcPr>
            <w:tcW w:w="3861" w:type="dxa"/>
          </w:tcPr>
          <w:p w14:paraId="40986C46"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Specify other requirements if any in accordance with the ESF – ESS8</w:t>
            </w:r>
          </w:p>
        </w:tc>
      </w:tr>
      <w:tr w:rsidR="00B07AA3" w:rsidRPr="009A0ABB" w14:paraId="22931746" w14:textId="77777777" w:rsidTr="00151567">
        <w:tc>
          <w:tcPr>
            <w:tcW w:w="1670" w:type="dxa"/>
          </w:tcPr>
          <w:p w14:paraId="3A01D0FA"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29.1</w:t>
            </w:r>
          </w:p>
        </w:tc>
        <w:tc>
          <w:tcPr>
            <w:tcW w:w="3815" w:type="dxa"/>
          </w:tcPr>
          <w:p w14:paraId="72BAD125"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Security of the Site</w:t>
            </w:r>
          </w:p>
        </w:tc>
        <w:tc>
          <w:tcPr>
            <w:tcW w:w="3861" w:type="dxa"/>
          </w:tcPr>
          <w:p w14:paraId="03F67FD7" w14:textId="77777777" w:rsidR="00B07AA3" w:rsidRPr="009A0ABB" w:rsidRDefault="00B07AA3" w:rsidP="00151567">
            <w:pPr>
              <w:suppressAutoHyphens/>
              <w:spacing w:after="160"/>
              <w:rPr>
                <w:rFonts w:asciiTheme="minorHAnsi" w:hAnsiTheme="minorHAnsi" w:cstheme="minorHAnsi"/>
              </w:rPr>
            </w:pPr>
            <w:r w:rsidRPr="009A0ABB">
              <w:rPr>
                <w:rFonts w:asciiTheme="minorHAnsi" w:hAnsiTheme="minorHAnsi" w:cstheme="minorHAnsi"/>
              </w:rPr>
              <w:t>State any additional requirements for the security arrangements (ESS4 of the ESF states the principles of proportionality, GIIP and applicable laws.)  Include any other requirement set out in the ESCP.</w:t>
            </w:r>
          </w:p>
        </w:tc>
      </w:tr>
    </w:tbl>
    <w:p w14:paraId="7FF0ACCC" w14:textId="77777777" w:rsidR="00B07AA3" w:rsidRPr="009A0ABB" w:rsidRDefault="00B07AA3" w:rsidP="00B07AA3">
      <w:pPr>
        <w:tabs>
          <w:tab w:val="left" w:pos="2970"/>
        </w:tabs>
        <w:spacing w:after="160"/>
        <w:ind w:left="2970" w:hanging="2610"/>
        <w:rPr>
          <w:rFonts w:asciiTheme="minorHAnsi" w:hAnsiTheme="minorHAnsi" w:cstheme="minorHAnsi"/>
          <w:b/>
          <w:smallCaps/>
        </w:rPr>
      </w:pPr>
    </w:p>
    <w:p w14:paraId="4F21FC2E" w14:textId="77777777" w:rsidR="00B07AA3" w:rsidRPr="009A0ABB" w:rsidRDefault="00B07AA3" w:rsidP="00B07AA3">
      <w:pPr>
        <w:autoSpaceDE w:val="0"/>
        <w:autoSpaceDN w:val="0"/>
        <w:adjustRightInd w:val="0"/>
        <w:spacing w:after="160"/>
        <w:rPr>
          <w:rFonts w:asciiTheme="minorHAnsi" w:hAnsiTheme="minorHAnsi" w:cstheme="minorHAnsi"/>
          <w:bCs/>
        </w:rPr>
      </w:pPr>
      <w:bookmarkStart w:id="39" w:name="_Hlk25163624"/>
      <w:bookmarkStart w:id="40" w:name="_Hlk532314986"/>
      <w:r w:rsidRPr="009A0ABB">
        <w:rPr>
          <w:rFonts w:asciiTheme="minorHAnsi" w:hAnsiTheme="minorHAnsi" w:cstheme="minorHAnsi"/>
          <w:bCs/>
        </w:rPr>
        <w:t>In addition to provisions in the above table, the Employer shall specify the following as applicable.</w:t>
      </w:r>
    </w:p>
    <w:p w14:paraId="65D4441B" w14:textId="77777777" w:rsidR="00B07AA3" w:rsidRPr="009A0ABB" w:rsidRDefault="00B07AA3" w:rsidP="00B07AA3">
      <w:pPr>
        <w:autoSpaceDE w:val="0"/>
        <w:autoSpaceDN w:val="0"/>
        <w:adjustRightInd w:val="0"/>
        <w:spacing w:after="160"/>
        <w:rPr>
          <w:rFonts w:asciiTheme="minorHAnsi" w:hAnsiTheme="minorHAnsi" w:cstheme="minorHAnsi"/>
          <w:b/>
          <w:bCs/>
        </w:rPr>
      </w:pPr>
      <w:r w:rsidRPr="009A0ABB">
        <w:rPr>
          <w:rFonts w:asciiTheme="minorHAnsi" w:hAnsiTheme="minorHAnsi" w:cstheme="minorHAnsi"/>
          <w:b/>
          <w:bCs/>
        </w:rPr>
        <w:t>Management and Safety of Hazardous Materials</w:t>
      </w:r>
    </w:p>
    <w:p w14:paraId="1B45A005" w14:textId="77777777" w:rsidR="00B07AA3" w:rsidRPr="009A0ABB" w:rsidRDefault="00B07AA3" w:rsidP="00B07AA3">
      <w:pPr>
        <w:spacing w:after="160"/>
        <w:rPr>
          <w:rFonts w:asciiTheme="minorHAnsi" w:hAnsiTheme="minorHAnsi" w:cstheme="minorHAnsi"/>
          <w:color w:val="000000"/>
        </w:rPr>
      </w:pPr>
      <w:bookmarkStart w:id="41" w:name="_Hlk24713646"/>
      <w:bookmarkEnd w:id="39"/>
      <w:r w:rsidRPr="009A0ABB">
        <w:rPr>
          <w:rFonts w:asciiTheme="minorHAnsi" w:hAnsiTheme="minorHAnsi" w:cstheme="minorHAnsi"/>
          <w:color w:val="000000"/>
        </w:rPr>
        <w:t xml:space="preserve">As applicable, specify requirements for the management and safety of hazardous materials (see ESF - ESS4 para. 17 and 18 </w:t>
      </w:r>
      <w:bookmarkStart w:id="42" w:name="_Hlk532314871"/>
      <w:r w:rsidRPr="009A0ABB">
        <w:rPr>
          <w:rFonts w:asciiTheme="minorHAnsi" w:hAnsiTheme="minorHAnsi" w:cstheme="minorHAnsi"/>
        </w:rPr>
        <w:t>and relevant guidance notes</w:t>
      </w:r>
      <w:bookmarkEnd w:id="42"/>
      <w:r w:rsidRPr="009A0ABB">
        <w:rPr>
          <w:rFonts w:asciiTheme="minorHAnsi" w:hAnsiTheme="minorHAnsi" w:cstheme="minorHAnsi"/>
          <w:color w:val="000000"/>
        </w:rPr>
        <w:t>).</w:t>
      </w:r>
    </w:p>
    <w:p w14:paraId="59189BFC" w14:textId="77777777" w:rsidR="00B07AA3" w:rsidRPr="009A0ABB" w:rsidRDefault="00B07AA3" w:rsidP="00B07AA3">
      <w:pPr>
        <w:autoSpaceDE w:val="0"/>
        <w:autoSpaceDN w:val="0"/>
        <w:adjustRightInd w:val="0"/>
        <w:spacing w:after="160"/>
        <w:rPr>
          <w:rFonts w:asciiTheme="minorHAnsi" w:hAnsiTheme="minorHAnsi" w:cstheme="minorHAnsi"/>
          <w:b/>
          <w:bCs/>
        </w:rPr>
      </w:pPr>
      <w:r w:rsidRPr="009A0ABB">
        <w:rPr>
          <w:rFonts w:asciiTheme="minorHAnsi" w:hAnsiTheme="minorHAnsi" w:cstheme="minorHAnsi"/>
          <w:b/>
          <w:bCs/>
        </w:rPr>
        <w:t>Resource Efficiency and Pollution Prevention and Management</w:t>
      </w:r>
    </w:p>
    <w:p w14:paraId="2024E6EB" w14:textId="77777777" w:rsidR="00B07AA3" w:rsidRPr="009A0ABB" w:rsidRDefault="00B07AA3" w:rsidP="00B07AA3">
      <w:pPr>
        <w:autoSpaceDE w:val="0"/>
        <w:autoSpaceDN w:val="0"/>
        <w:adjustRightInd w:val="0"/>
        <w:spacing w:after="160"/>
        <w:rPr>
          <w:rFonts w:asciiTheme="minorHAnsi" w:hAnsiTheme="minorHAnsi" w:cstheme="minorHAnsi"/>
          <w:b/>
          <w:bCs/>
        </w:rPr>
      </w:pPr>
      <w:r w:rsidRPr="009A0ABB">
        <w:rPr>
          <w:rFonts w:asciiTheme="minorHAnsi" w:hAnsiTheme="minorHAnsi" w:cstheme="minorHAnsi"/>
        </w:rPr>
        <w:t xml:space="preserve">As applicable specify Resource Efficiency and Pollution Prevention and Management measures (see ESF -ESS3 and relevant guidance notes). </w:t>
      </w:r>
      <w:bookmarkStart w:id="43" w:name="_Hlk532315057"/>
    </w:p>
    <w:bookmarkEnd w:id="40"/>
    <w:p w14:paraId="42BB8D14" w14:textId="77777777" w:rsidR="00B07AA3" w:rsidRPr="009A0ABB" w:rsidRDefault="00B07AA3" w:rsidP="00B07AA3">
      <w:pPr>
        <w:pStyle w:val="ListParagraph"/>
        <w:numPr>
          <w:ilvl w:val="0"/>
          <w:numId w:val="46"/>
        </w:numPr>
        <w:autoSpaceDE w:val="0"/>
        <w:autoSpaceDN w:val="0"/>
        <w:adjustRightInd w:val="0"/>
        <w:spacing w:after="160"/>
        <w:jc w:val="both"/>
        <w:rPr>
          <w:rFonts w:asciiTheme="minorHAnsi" w:hAnsiTheme="minorHAnsi" w:cstheme="minorHAnsi"/>
          <w:b/>
          <w:bCs/>
        </w:rPr>
      </w:pPr>
      <w:r w:rsidRPr="009A0ABB">
        <w:rPr>
          <w:rFonts w:asciiTheme="minorHAnsi" w:hAnsiTheme="minorHAnsi" w:cstheme="minorHAnsi"/>
          <w:b/>
          <w:bCs/>
        </w:rPr>
        <w:t>Resource efficiency</w:t>
      </w:r>
    </w:p>
    <w:p w14:paraId="30200B96" w14:textId="77777777" w:rsidR="00B07AA3" w:rsidRPr="009A0ABB" w:rsidRDefault="00B07AA3" w:rsidP="00B07AA3">
      <w:pPr>
        <w:autoSpaceDE w:val="0"/>
        <w:autoSpaceDN w:val="0"/>
        <w:adjustRightInd w:val="0"/>
        <w:spacing w:after="160"/>
        <w:ind w:left="360"/>
        <w:rPr>
          <w:rFonts w:asciiTheme="minorHAnsi" w:hAnsiTheme="minorHAnsi" w:cstheme="minorHAnsi"/>
        </w:rPr>
      </w:pPr>
      <w:r w:rsidRPr="009A0ABB">
        <w:rPr>
          <w:rFonts w:asciiTheme="minorHAnsi" w:hAnsiTheme="minorHAnsi" w:cstheme="minorHAnsi"/>
        </w:rPr>
        <w:t>The Employer shall specify, as applicable, measures for improving efficient consumption of energy, water and raw materials, as well as other resources.</w:t>
      </w:r>
    </w:p>
    <w:p w14:paraId="586952BB" w14:textId="77777777" w:rsidR="00B07AA3" w:rsidRPr="009A0ABB" w:rsidRDefault="00B07AA3" w:rsidP="00B07AA3">
      <w:pPr>
        <w:pStyle w:val="ListParagraph"/>
        <w:numPr>
          <w:ilvl w:val="0"/>
          <w:numId w:val="43"/>
        </w:numPr>
        <w:autoSpaceDE w:val="0"/>
        <w:autoSpaceDN w:val="0"/>
        <w:adjustRightInd w:val="0"/>
        <w:spacing w:after="160"/>
        <w:rPr>
          <w:rFonts w:asciiTheme="minorHAnsi" w:hAnsiTheme="minorHAnsi" w:cstheme="minorHAnsi"/>
          <w:b/>
          <w:bCs/>
        </w:rPr>
      </w:pPr>
      <w:r w:rsidRPr="009A0ABB">
        <w:rPr>
          <w:rFonts w:asciiTheme="minorHAnsi" w:hAnsiTheme="minorHAnsi" w:cstheme="minorHAnsi"/>
          <w:b/>
          <w:bCs/>
        </w:rPr>
        <w:t xml:space="preserve">Energy: </w:t>
      </w:r>
      <w:r w:rsidRPr="009A0ABB">
        <w:rPr>
          <w:rFonts w:asciiTheme="minorHAnsi" w:hAnsiTheme="minorHAnsi" w:cstheme="minorHAnsi"/>
        </w:rPr>
        <w:t>When the Works have been assessed to involve a potentially significant use of energy, specify any applicable measures to optimize energy usage.</w:t>
      </w:r>
    </w:p>
    <w:p w14:paraId="5B97B696" w14:textId="77777777" w:rsidR="00B07AA3" w:rsidRPr="009A0ABB" w:rsidRDefault="00B07AA3" w:rsidP="00B07AA3">
      <w:pPr>
        <w:pStyle w:val="ListParagraph"/>
        <w:numPr>
          <w:ilvl w:val="0"/>
          <w:numId w:val="43"/>
        </w:numPr>
        <w:autoSpaceDE w:val="0"/>
        <w:autoSpaceDN w:val="0"/>
        <w:adjustRightInd w:val="0"/>
        <w:spacing w:after="160"/>
        <w:jc w:val="both"/>
        <w:rPr>
          <w:rFonts w:asciiTheme="minorHAnsi" w:hAnsiTheme="minorHAnsi" w:cstheme="minorHAnsi"/>
        </w:rPr>
      </w:pPr>
      <w:r w:rsidRPr="009A0ABB">
        <w:rPr>
          <w:rFonts w:asciiTheme="minorHAnsi" w:hAnsiTheme="minorHAnsi" w:cstheme="minorHAnsi"/>
          <w:b/>
          <w:bCs/>
        </w:rPr>
        <w:lastRenderedPageBreak/>
        <w:t xml:space="preserve">Water: </w:t>
      </w:r>
      <w:r w:rsidRPr="009A0ABB">
        <w:rPr>
          <w:rFonts w:asciiTheme="minorHAnsi" w:hAnsiTheme="minorHAnsi" w:cstheme="minorHAnsi"/>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66446C7C" w14:textId="77777777" w:rsidR="00B07AA3" w:rsidRPr="009A0ABB" w:rsidRDefault="00B07AA3" w:rsidP="00B07AA3">
      <w:pPr>
        <w:pStyle w:val="ListParagraph"/>
        <w:numPr>
          <w:ilvl w:val="0"/>
          <w:numId w:val="43"/>
        </w:numPr>
        <w:autoSpaceDE w:val="0"/>
        <w:autoSpaceDN w:val="0"/>
        <w:adjustRightInd w:val="0"/>
        <w:spacing w:after="160"/>
        <w:jc w:val="both"/>
        <w:rPr>
          <w:rFonts w:asciiTheme="minorHAnsi" w:hAnsiTheme="minorHAnsi" w:cstheme="minorHAnsi"/>
        </w:rPr>
      </w:pPr>
      <w:r w:rsidRPr="009A0ABB">
        <w:rPr>
          <w:rFonts w:asciiTheme="minorHAnsi" w:hAnsiTheme="minorHAnsi" w:cstheme="minorHAnsi"/>
          <w:b/>
          <w:bCs/>
        </w:rPr>
        <w:t xml:space="preserve">Raw material: </w:t>
      </w:r>
      <w:r w:rsidRPr="009A0ABB">
        <w:rPr>
          <w:rFonts w:asciiTheme="minorHAnsi" w:hAnsiTheme="minorHAnsi" w:cstheme="minorHAnsi"/>
        </w:rPr>
        <w:t xml:space="preserve">When the Works have been assessed to involve a potentially significant use of raw materials, specify any applicable measures to support efficient use of raw materials. </w:t>
      </w:r>
    </w:p>
    <w:p w14:paraId="6A02C2A3" w14:textId="77777777" w:rsidR="00B07AA3" w:rsidRPr="009A0ABB" w:rsidRDefault="00B07AA3" w:rsidP="00B07AA3">
      <w:pPr>
        <w:pStyle w:val="ListParagraph"/>
        <w:numPr>
          <w:ilvl w:val="0"/>
          <w:numId w:val="46"/>
        </w:numPr>
        <w:autoSpaceDE w:val="0"/>
        <w:autoSpaceDN w:val="0"/>
        <w:adjustRightInd w:val="0"/>
        <w:spacing w:after="160"/>
        <w:jc w:val="both"/>
        <w:rPr>
          <w:rFonts w:asciiTheme="minorHAnsi" w:hAnsiTheme="minorHAnsi" w:cstheme="minorHAnsi"/>
          <w:b/>
          <w:bCs/>
        </w:rPr>
      </w:pPr>
      <w:r w:rsidRPr="009A0ABB">
        <w:rPr>
          <w:rFonts w:asciiTheme="minorHAnsi" w:hAnsiTheme="minorHAnsi" w:cstheme="minorHAnsi"/>
          <w:b/>
          <w:bCs/>
        </w:rPr>
        <w:t>Pollution prevention and management</w:t>
      </w:r>
    </w:p>
    <w:p w14:paraId="06F1CF25" w14:textId="77777777" w:rsidR="00B07AA3" w:rsidRPr="009A0ABB" w:rsidRDefault="00B07AA3" w:rsidP="00B07AA3">
      <w:pPr>
        <w:pStyle w:val="ListParagraph"/>
        <w:numPr>
          <w:ilvl w:val="0"/>
          <w:numId w:val="44"/>
        </w:numPr>
        <w:autoSpaceDE w:val="0"/>
        <w:autoSpaceDN w:val="0"/>
        <w:adjustRightInd w:val="0"/>
        <w:spacing w:after="160"/>
        <w:jc w:val="both"/>
        <w:rPr>
          <w:rFonts w:asciiTheme="minorHAnsi" w:hAnsiTheme="minorHAnsi" w:cstheme="minorHAnsi"/>
        </w:rPr>
      </w:pPr>
      <w:r w:rsidRPr="009A0ABB">
        <w:rPr>
          <w:rFonts w:asciiTheme="minorHAnsi" w:hAnsiTheme="minorHAnsi" w:cstheme="minorHAnsi"/>
          <w:b/>
          <w:bCs/>
        </w:rPr>
        <w:t xml:space="preserve">Management of air pollution: </w:t>
      </w:r>
      <w:r w:rsidRPr="009A0ABB">
        <w:rPr>
          <w:rFonts w:asciiTheme="minorHAnsi" w:hAnsiTheme="minorHAnsi" w:cstheme="minorHAnsi"/>
        </w:rPr>
        <w:t xml:space="preserve">specify any measure to avoid or minimize Works related air pollution.  </w:t>
      </w:r>
      <w:bookmarkStart w:id="44" w:name="_Hlk20746357"/>
      <w:r w:rsidRPr="009A0ABB">
        <w:rPr>
          <w:rFonts w:asciiTheme="minorHAnsi" w:hAnsiTheme="minorHAnsi" w:cstheme="minorHAnsi"/>
        </w:rPr>
        <w:t>See also GCC Sub-Clause 18.3 and the table above on Conditions of Contract that make reference to ES matters in the Specification.</w:t>
      </w:r>
    </w:p>
    <w:bookmarkEnd w:id="44"/>
    <w:p w14:paraId="05A46F73" w14:textId="77777777" w:rsidR="00B07AA3" w:rsidRPr="009A0ABB" w:rsidRDefault="00B07AA3" w:rsidP="00B07AA3">
      <w:pPr>
        <w:pStyle w:val="ListParagraph"/>
        <w:numPr>
          <w:ilvl w:val="0"/>
          <w:numId w:val="44"/>
        </w:numPr>
        <w:autoSpaceDE w:val="0"/>
        <w:autoSpaceDN w:val="0"/>
        <w:adjustRightInd w:val="0"/>
        <w:spacing w:after="160"/>
        <w:jc w:val="both"/>
        <w:rPr>
          <w:rFonts w:asciiTheme="minorHAnsi" w:hAnsiTheme="minorHAnsi" w:cstheme="minorHAnsi"/>
        </w:rPr>
      </w:pPr>
      <w:r w:rsidRPr="009A0ABB">
        <w:rPr>
          <w:rFonts w:asciiTheme="minorHAnsi" w:hAnsiTheme="minorHAnsi" w:cstheme="minorHAnsi"/>
          <w:b/>
          <w:bCs/>
        </w:rPr>
        <w:t xml:space="preserve">Management of hazardous and nonhazardous wastes: </w:t>
      </w:r>
      <w:r w:rsidRPr="009A0ABB">
        <w:rPr>
          <w:rFonts w:asciiTheme="minorHAnsi" w:hAnsiTheme="minorHAnsi" w:cstheme="minorHAnsi"/>
        </w:rPr>
        <w:t>specify any applicable measures to minimize the generation of waste, and reuse, recycle and recover waste in a manner that is safe for human health and the environment including storage, transportation and disposal of hazardous wastes. See also GCC Sub-Clauses 18.2 and 18.3 and the table above on Conditions of Contract that make reference to ES matters in the Specification.</w:t>
      </w:r>
    </w:p>
    <w:p w14:paraId="10543A50" w14:textId="77777777" w:rsidR="00B07AA3" w:rsidRPr="009A0ABB" w:rsidRDefault="00B07AA3" w:rsidP="00B07AA3">
      <w:pPr>
        <w:pStyle w:val="ListParagraph"/>
        <w:numPr>
          <w:ilvl w:val="0"/>
          <w:numId w:val="44"/>
        </w:numPr>
        <w:autoSpaceDE w:val="0"/>
        <w:autoSpaceDN w:val="0"/>
        <w:adjustRightInd w:val="0"/>
        <w:spacing w:after="160"/>
        <w:jc w:val="both"/>
        <w:rPr>
          <w:rFonts w:asciiTheme="minorHAnsi" w:hAnsiTheme="minorHAnsi" w:cstheme="minorHAnsi"/>
        </w:rPr>
      </w:pPr>
      <w:r w:rsidRPr="009A0ABB">
        <w:rPr>
          <w:rFonts w:asciiTheme="minorHAnsi" w:hAnsiTheme="minorHAnsi" w:cstheme="minorHAnsi"/>
          <w:b/>
          <w:bCs/>
        </w:rPr>
        <w:t xml:space="preserve">Management of chemicals and hazardous materials: </w:t>
      </w:r>
      <w:r w:rsidRPr="009A0ABB">
        <w:rPr>
          <w:rFonts w:asciiTheme="minorHAnsi" w:hAnsiTheme="minorHAnsi" w:cstheme="minorHAnsi"/>
        </w:rPr>
        <w:t>specify any applicable measures to</w:t>
      </w:r>
      <w:r w:rsidRPr="009A0ABB">
        <w:rPr>
          <w:rFonts w:asciiTheme="minorHAnsi" w:hAnsiTheme="minorHAnsi" w:cstheme="minorHAnsi"/>
          <w:b/>
          <w:bCs/>
        </w:rPr>
        <w:t xml:space="preserve"> </w:t>
      </w:r>
      <w:r w:rsidRPr="009A0ABB">
        <w:rPr>
          <w:rFonts w:asciiTheme="minorHAnsi" w:hAnsiTheme="minorHAnsi" w:cstheme="minorHAnsi"/>
        </w:rPr>
        <w:t>minimize and control the release and use of hazardous materials for Works activities including the production, transportation, handling, and storage of the materials. See also GCC Sub-Clauses 18.2 and 18.3 and the table above on Conditions of Contract that make reference to ES matters in the Specification.</w:t>
      </w:r>
    </w:p>
    <w:p w14:paraId="0A4DD6FF" w14:textId="77777777" w:rsidR="00B07AA3" w:rsidRPr="009A0ABB" w:rsidRDefault="00B07AA3" w:rsidP="00B07AA3">
      <w:pPr>
        <w:pStyle w:val="ListParagraph"/>
        <w:numPr>
          <w:ilvl w:val="0"/>
          <w:numId w:val="46"/>
        </w:numPr>
        <w:autoSpaceDE w:val="0"/>
        <w:autoSpaceDN w:val="0"/>
        <w:adjustRightInd w:val="0"/>
        <w:spacing w:after="160"/>
        <w:jc w:val="both"/>
        <w:rPr>
          <w:rFonts w:asciiTheme="minorHAnsi" w:hAnsiTheme="minorHAnsi" w:cstheme="minorHAnsi"/>
          <w:b/>
          <w:bCs/>
        </w:rPr>
      </w:pPr>
      <w:r w:rsidRPr="009A0ABB">
        <w:rPr>
          <w:rFonts w:asciiTheme="minorHAnsi" w:hAnsiTheme="minorHAnsi" w:cstheme="minorHAnsi"/>
          <w:b/>
          <w:bCs/>
        </w:rPr>
        <w:t>Biodiversity Conservation and Sustainable Management of Living Natural Resources</w:t>
      </w:r>
    </w:p>
    <w:p w14:paraId="673DB67F" w14:textId="77777777" w:rsidR="00B07AA3" w:rsidRPr="009A0ABB" w:rsidRDefault="00B07AA3" w:rsidP="00B07AA3">
      <w:pPr>
        <w:autoSpaceDE w:val="0"/>
        <w:autoSpaceDN w:val="0"/>
        <w:adjustRightInd w:val="0"/>
        <w:spacing w:after="160"/>
        <w:ind w:left="360"/>
        <w:rPr>
          <w:rFonts w:asciiTheme="minorHAnsi" w:hAnsiTheme="minorHAnsi" w:cstheme="minorHAnsi"/>
        </w:rPr>
      </w:pPr>
      <w:r w:rsidRPr="009A0ABB">
        <w:rPr>
          <w:rFonts w:asciiTheme="minorHAnsi" w:hAnsiTheme="minorHAnsi" w:cstheme="minorHAnsi"/>
        </w:rPr>
        <w:t>The Employer shall specify, as applicable, Biodiversity Conservation and Sustainable Management of Living Natural Resources (see ESF - ESS6 and relevant guidance notes). This includes, as applicable:</w:t>
      </w:r>
    </w:p>
    <w:p w14:paraId="458F1960" w14:textId="77777777" w:rsidR="00B07AA3" w:rsidRPr="009A0ABB" w:rsidRDefault="00B07AA3" w:rsidP="00B07AA3">
      <w:pPr>
        <w:pStyle w:val="ListParagraph"/>
        <w:numPr>
          <w:ilvl w:val="0"/>
          <w:numId w:val="45"/>
        </w:numPr>
        <w:autoSpaceDE w:val="0"/>
        <w:autoSpaceDN w:val="0"/>
        <w:adjustRightInd w:val="0"/>
        <w:spacing w:after="160"/>
        <w:jc w:val="both"/>
        <w:rPr>
          <w:rFonts w:asciiTheme="minorHAnsi" w:hAnsiTheme="minorHAnsi" w:cstheme="minorHAnsi"/>
          <w:bCs/>
        </w:rPr>
      </w:pPr>
      <w:r w:rsidRPr="009A0ABB">
        <w:rPr>
          <w:rFonts w:asciiTheme="minorHAnsi" w:hAnsiTheme="minorHAnsi" w:cstheme="minorHAnsi"/>
          <w:bCs/>
        </w:rPr>
        <w:t xml:space="preserve">invasive alien species: managing the risk of invasive alien species during the execution of the Works; </w:t>
      </w:r>
    </w:p>
    <w:p w14:paraId="1DCD5FA7" w14:textId="77777777" w:rsidR="00B07AA3" w:rsidRPr="009A0ABB" w:rsidRDefault="00B07AA3" w:rsidP="00B07AA3">
      <w:pPr>
        <w:pStyle w:val="ListParagraph"/>
        <w:numPr>
          <w:ilvl w:val="0"/>
          <w:numId w:val="45"/>
        </w:numPr>
        <w:autoSpaceDE w:val="0"/>
        <w:autoSpaceDN w:val="0"/>
        <w:adjustRightInd w:val="0"/>
        <w:spacing w:after="160"/>
        <w:jc w:val="both"/>
        <w:rPr>
          <w:rFonts w:asciiTheme="minorHAnsi" w:hAnsiTheme="minorHAnsi" w:cstheme="minorHAnsi"/>
          <w:bCs/>
        </w:rPr>
      </w:pPr>
      <w:r w:rsidRPr="009A0ABB">
        <w:rPr>
          <w:rFonts w:asciiTheme="minorHAnsi" w:hAnsiTheme="minorHAnsi" w:cstheme="minorHAnsi"/>
          <w:bCs/>
        </w:rPr>
        <w:t>sustainable management of living natural resources; and</w:t>
      </w:r>
    </w:p>
    <w:p w14:paraId="6ADB5318" w14:textId="77777777" w:rsidR="00B07AA3" w:rsidRPr="009A0ABB" w:rsidRDefault="00B07AA3" w:rsidP="00B07AA3">
      <w:pPr>
        <w:pStyle w:val="ListParagraph"/>
        <w:numPr>
          <w:ilvl w:val="0"/>
          <w:numId w:val="45"/>
        </w:numPr>
        <w:autoSpaceDE w:val="0"/>
        <w:autoSpaceDN w:val="0"/>
        <w:adjustRightInd w:val="0"/>
        <w:spacing w:after="160"/>
        <w:jc w:val="both"/>
        <w:rPr>
          <w:rFonts w:asciiTheme="minorHAnsi" w:hAnsiTheme="minorHAnsi" w:cstheme="minorHAnsi"/>
        </w:rPr>
      </w:pPr>
      <w:r w:rsidRPr="009A0ABB">
        <w:rPr>
          <w:rFonts w:asciiTheme="minorHAnsi" w:hAnsiTheme="minorHAnsi" w:cstheme="minorHAnsi"/>
          <w:bCs/>
        </w:rPr>
        <w:t>certification and verification requirements for the supply of natural resource materials where there is a risk of significant conversion or significant degradation of natural or critical habitats</w:t>
      </w:r>
      <w:bookmarkStart w:id="45" w:name="_Hlk533083045"/>
      <w:bookmarkEnd w:id="43"/>
      <w:r w:rsidRPr="009A0ABB">
        <w:rPr>
          <w:rFonts w:asciiTheme="minorHAnsi" w:hAnsiTheme="minorHAnsi" w:cstheme="minorHAnsi"/>
        </w:rPr>
        <w:t>.</w:t>
      </w:r>
    </w:p>
    <w:p w14:paraId="7B0FC038" w14:textId="77777777" w:rsidR="00B07AA3" w:rsidRPr="009A0ABB" w:rsidRDefault="00B07AA3" w:rsidP="00B07AA3">
      <w:pPr>
        <w:autoSpaceDE w:val="0"/>
        <w:autoSpaceDN w:val="0"/>
        <w:adjustRightInd w:val="0"/>
        <w:spacing w:after="160"/>
        <w:ind w:left="720"/>
        <w:rPr>
          <w:rFonts w:asciiTheme="minorHAnsi" w:hAnsiTheme="minorHAnsi" w:cstheme="minorHAnsi"/>
        </w:rPr>
      </w:pPr>
      <w:r w:rsidRPr="009A0ABB">
        <w:rPr>
          <w:rFonts w:asciiTheme="minorHAnsi" w:hAnsiTheme="minorHAnsi" w:cstheme="minorHAnsi"/>
        </w:rPr>
        <w:t>See also GCC Sub-Clause 18.3 and the table above on Conditions of Contract that make reference to ES matters in the Specification.</w:t>
      </w:r>
    </w:p>
    <w:bookmarkEnd w:id="45"/>
    <w:p w14:paraId="264E11F7" w14:textId="77777777" w:rsidR="00B07AA3" w:rsidRPr="009A0ABB" w:rsidRDefault="00B07AA3" w:rsidP="00B07AA3">
      <w:pPr>
        <w:pStyle w:val="ListParagraph"/>
        <w:keepNext/>
        <w:numPr>
          <w:ilvl w:val="0"/>
          <w:numId w:val="47"/>
        </w:numPr>
        <w:spacing w:after="160"/>
        <w:ind w:left="720"/>
        <w:contextualSpacing/>
        <w:jc w:val="both"/>
        <w:rPr>
          <w:rFonts w:asciiTheme="minorHAnsi" w:hAnsiTheme="minorHAnsi" w:cstheme="minorHAnsi"/>
          <w:b/>
          <w:color w:val="000000"/>
          <w:lang w:val="en-GB"/>
        </w:rPr>
      </w:pPr>
      <w:r w:rsidRPr="009A0ABB">
        <w:rPr>
          <w:rFonts w:asciiTheme="minorHAnsi" w:hAnsiTheme="minorHAnsi" w:cstheme="minorHAnsi"/>
          <w:b/>
          <w:color w:val="000000"/>
          <w:lang w:val="en-GB"/>
        </w:rPr>
        <w:t>Road Safety</w:t>
      </w:r>
    </w:p>
    <w:p w14:paraId="1C1400AE" w14:textId="77777777" w:rsidR="00B07AA3" w:rsidRPr="009A0ABB" w:rsidRDefault="00B07AA3" w:rsidP="00B07AA3">
      <w:pPr>
        <w:pStyle w:val="ListParagraph"/>
        <w:numPr>
          <w:ilvl w:val="0"/>
          <w:numId w:val="45"/>
        </w:numPr>
        <w:autoSpaceDE w:val="0"/>
        <w:autoSpaceDN w:val="0"/>
        <w:adjustRightInd w:val="0"/>
        <w:spacing w:after="160"/>
        <w:jc w:val="both"/>
        <w:rPr>
          <w:rFonts w:asciiTheme="minorHAnsi" w:hAnsiTheme="minorHAnsi" w:cstheme="minorHAnsi"/>
          <w:smallCaps/>
        </w:rPr>
      </w:pPr>
      <w:bookmarkStart w:id="46" w:name="_Hlk25588375"/>
      <w:bookmarkEnd w:id="41"/>
      <w:r w:rsidRPr="009A0ABB">
        <w:rPr>
          <w:rFonts w:asciiTheme="minorHAnsi" w:hAnsiTheme="minorHAnsi" w:cstheme="minorHAnsi"/>
          <w:noProof/>
        </w:rPr>
        <w:t>State any specific traffic and road safety requirement, as applicable.</w:t>
      </w:r>
      <w:r w:rsidRPr="009A0ABB">
        <w:rPr>
          <w:rFonts w:asciiTheme="minorHAnsi" w:hAnsiTheme="minorHAnsi" w:cstheme="minorHAnsi"/>
          <w:color w:val="000000"/>
          <w:lang w:val="en-GB"/>
        </w:rPr>
        <w:t xml:space="preserve"> </w:t>
      </w:r>
      <w:r w:rsidRPr="009A0ABB">
        <w:rPr>
          <w:rFonts w:asciiTheme="minorHAnsi" w:hAnsiTheme="minorHAnsi" w:cstheme="minorHAnsi"/>
        </w:rPr>
        <w:t>See also Sub-</w:t>
      </w:r>
      <w:r w:rsidRPr="009A0ABB">
        <w:rPr>
          <w:rFonts w:asciiTheme="minorHAnsi" w:hAnsiTheme="minorHAnsi" w:cstheme="minorHAnsi"/>
          <w:bCs/>
        </w:rPr>
        <w:t>Clause</w:t>
      </w:r>
      <w:r w:rsidRPr="009A0ABB">
        <w:rPr>
          <w:rFonts w:asciiTheme="minorHAnsi" w:hAnsiTheme="minorHAnsi" w:cstheme="minorHAnsi"/>
        </w:rPr>
        <w:t xml:space="preserve"> 9.3 of the General Conditions of Contract. </w:t>
      </w:r>
      <w:r w:rsidRPr="009A0ABB">
        <w:rPr>
          <w:rFonts w:asciiTheme="minorHAnsi" w:hAnsiTheme="minorHAnsi" w:cstheme="minorHAnsi"/>
          <w:color w:val="000000"/>
          <w:lang w:val="en-GB"/>
        </w:rPr>
        <w:t>For details, refer to the Guidance Note on Road safety.</w:t>
      </w:r>
      <w:bookmarkEnd w:id="46"/>
    </w:p>
    <w:p w14:paraId="466AE5C8" w14:textId="77777777" w:rsidR="00B07AA3" w:rsidRPr="009A0ABB" w:rsidRDefault="00B07AA3" w:rsidP="00B07AA3">
      <w:pPr>
        <w:tabs>
          <w:tab w:val="left" w:pos="2970"/>
        </w:tabs>
        <w:spacing w:after="160"/>
        <w:ind w:left="2970" w:hanging="2610"/>
        <w:rPr>
          <w:rFonts w:asciiTheme="minorHAnsi" w:hAnsiTheme="minorHAnsi" w:cstheme="minorHAnsi"/>
          <w:b/>
          <w:smallCaps/>
        </w:rPr>
      </w:pPr>
    </w:p>
    <w:p w14:paraId="0DFE09F1" w14:textId="77777777" w:rsidR="00B07AA3" w:rsidRPr="009A0ABB" w:rsidRDefault="00B07AA3" w:rsidP="00B07AA3">
      <w:pPr>
        <w:tabs>
          <w:tab w:val="left" w:pos="2970"/>
        </w:tabs>
        <w:spacing w:after="160"/>
        <w:ind w:left="2970" w:hanging="3060"/>
        <w:rPr>
          <w:rFonts w:asciiTheme="minorHAnsi" w:hAnsiTheme="minorHAnsi" w:cstheme="minorHAnsi"/>
          <w:b/>
          <w:smallCaps/>
        </w:rPr>
      </w:pPr>
      <w:r w:rsidRPr="009A0ABB">
        <w:rPr>
          <w:rFonts w:asciiTheme="minorHAnsi" w:hAnsiTheme="minorHAnsi" w:cstheme="minorHAnsi"/>
          <w:b/>
          <w:smallCaps/>
        </w:rPr>
        <w:t>Payment for ES Requirements</w:t>
      </w:r>
    </w:p>
    <w:p w14:paraId="65D025AF" w14:textId="77777777" w:rsidR="00B07AA3" w:rsidRPr="009A0ABB" w:rsidRDefault="00B07AA3" w:rsidP="00B07AA3">
      <w:pPr>
        <w:spacing w:after="160"/>
        <w:jc w:val="both"/>
        <w:rPr>
          <w:rFonts w:asciiTheme="minorHAnsi" w:hAnsiTheme="minorHAnsi" w:cstheme="minorHAnsi"/>
        </w:rPr>
      </w:pPr>
      <w:r w:rsidRPr="009A0ABB">
        <w:rPr>
          <w:rFonts w:asciiTheme="minorHAnsi" w:hAnsiTheme="minorHAnsi" w:cstheme="minorHAnsi"/>
        </w:rPr>
        <w:t xml:space="preserve">The Employer’s ES and procurement specialists should consider how the Contractor will cost the delivery of the ES requirements. In the majority of cases, the payment for the delivery of ES requirements shall be a subsidiary obligation of the Contractor covered under the prices quoted for other Bill of Quantity items or activities. For example, normally the cost of implementing workplace safe systems of work, including the measures necessary for ensuring traffic safety, shall be covered by the Bidder’s rates for the relevant works. Alternatively, provisional sums could be set aside for discrete activities for example for HIV counselling service, </w:t>
      </w:r>
      <w:bookmarkStart w:id="47" w:name="_Hlk25249893"/>
      <w:bookmarkStart w:id="48" w:name="_Hlk25249560"/>
      <w:r w:rsidRPr="009A0ABB">
        <w:rPr>
          <w:rFonts w:asciiTheme="minorHAnsi" w:hAnsiTheme="minorHAnsi" w:cstheme="minorHAnsi"/>
        </w:rPr>
        <w:t xml:space="preserve">and, GBV/SEA awareness and </w:t>
      </w:r>
      <w:bookmarkEnd w:id="47"/>
      <w:r w:rsidRPr="009A0ABB">
        <w:rPr>
          <w:rFonts w:asciiTheme="minorHAnsi" w:hAnsiTheme="minorHAnsi" w:cstheme="minorHAnsi"/>
        </w:rPr>
        <w:t xml:space="preserve">sensitization </w:t>
      </w:r>
      <w:bookmarkEnd w:id="48"/>
      <w:r w:rsidRPr="009A0ABB">
        <w:rPr>
          <w:rFonts w:asciiTheme="minorHAnsi" w:hAnsiTheme="minorHAnsi" w:cstheme="minorHAnsi"/>
        </w:rPr>
        <w:t>or to encourage the contractor to deliver additional ES outcomes beyond the requirement of the Contract.</w:t>
      </w:r>
    </w:p>
    <w:p w14:paraId="7D42A12F" w14:textId="77777777" w:rsidR="00B07AA3" w:rsidRDefault="00B07AA3" w:rsidP="00B07AA3">
      <w:pPr>
        <w:rPr>
          <w:rFonts w:asciiTheme="minorHAnsi" w:hAnsiTheme="minorHAnsi" w:cs="DokChampa"/>
          <w:b/>
          <w:sz w:val="28"/>
          <w:szCs w:val="28"/>
          <w:lang w:bidi="lo-LA"/>
        </w:rPr>
      </w:pPr>
    </w:p>
    <w:p w14:paraId="306E6CDB" w14:textId="699DE820" w:rsidR="008766E7" w:rsidRPr="00B07AA3" w:rsidRDefault="00B07AA3" w:rsidP="00EB64E3">
      <w:pPr>
        <w:rPr>
          <w:rFonts w:asciiTheme="minorHAnsi" w:hAnsiTheme="minorHAnsi" w:cstheme="minorHAnsi"/>
          <w:b/>
          <w:sz w:val="28"/>
          <w:szCs w:val="28"/>
        </w:rPr>
      </w:pPr>
      <w:r>
        <w:rPr>
          <w:rFonts w:asciiTheme="minorHAnsi" w:hAnsiTheme="minorHAnsi" w:cstheme="minorHAnsi"/>
          <w:b/>
          <w:sz w:val="28"/>
          <w:szCs w:val="28"/>
        </w:rPr>
        <w:br w:type="page"/>
      </w:r>
    </w:p>
    <w:p w14:paraId="1EB22AC7" w14:textId="43C198DC" w:rsidR="001878B9" w:rsidRDefault="001878B9" w:rsidP="00EB64E3">
      <w:pPr>
        <w:rPr>
          <w:rFonts w:asciiTheme="minorHAnsi" w:hAnsiTheme="minorHAnsi" w:cs="DokChampa"/>
          <w:b/>
          <w:sz w:val="28"/>
          <w:szCs w:val="28"/>
          <w:lang w:bidi="lo-LA"/>
        </w:rPr>
        <w:sectPr w:rsidR="001878B9" w:rsidSect="00196552">
          <w:headerReference w:type="even" r:id="rId25"/>
          <w:headerReference w:type="default" r:id="rId26"/>
          <w:footerReference w:type="even" r:id="rId27"/>
          <w:footerReference w:type="default" r:id="rId28"/>
          <w:headerReference w:type="first" r:id="rId29"/>
          <w:footerReference w:type="first" r:id="rId30"/>
          <w:pgSz w:w="11907" w:h="16839" w:code="9"/>
          <w:pgMar w:top="1152" w:right="1440" w:bottom="1008" w:left="1440" w:header="720" w:footer="720" w:gutter="0"/>
          <w:pgNumType w:start="1"/>
          <w:cols w:space="720"/>
          <w:noEndnote/>
          <w:docGrid w:linePitch="326"/>
        </w:sectPr>
      </w:pPr>
    </w:p>
    <w:p w14:paraId="69D296E6" w14:textId="77777777" w:rsidR="003D7675" w:rsidRPr="00514CAE" w:rsidRDefault="001C2734" w:rsidP="00EB64E3">
      <w:pPr>
        <w:rPr>
          <w:rFonts w:asciiTheme="minorHAnsi" w:hAnsiTheme="minorHAnsi" w:cstheme="minorHAnsi"/>
          <w:b/>
          <w:sz w:val="28"/>
          <w:szCs w:val="28"/>
        </w:rPr>
      </w:pPr>
      <w:r w:rsidRPr="00514CAE">
        <w:rPr>
          <w:rFonts w:asciiTheme="minorHAnsi" w:hAnsiTheme="minorHAnsi" w:cstheme="minorHAnsi"/>
          <w:b/>
          <w:sz w:val="28"/>
          <w:szCs w:val="28"/>
        </w:rPr>
        <w:lastRenderedPageBreak/>
        <w:t xml:space="preserve">B. </w:t>
      </w:r>
      <w:r w:rsidR="00132918" w:rsidRPr="00514CAE">
        <w:rPr>
          <w:rFonts w:asciiTheme="minorHAnsi" w:hAnsiTheme="minorHAnsi" w:cstheme="minorHAnsi"/>
          <w:b/>
          <w:sz w:val="28"/>
          <w:szCs w:val="28"/>
        </w:rPr>
        <w:t xml:space="preserve">Construction Program and </w:t>
      </w:r>
      <w:r w:rsidR="00151017" w:rsidRPr="00514CAE">
        <w:rPr>
          <w:rFonts w:asciiTheme="minorHAnsi" w:hAnsiTheme="minorHAnsi" w:cstheme="minorHAnsi"/>
          <w:b/>
          <w:sz w:val="28"/>
          <w:szCs w:val="28"/>
        </w:rPr>
        <w:t>Work</w:t>
      </w:r>
      <w:r w:rsidRPr="00514CAE">
        <w:rPr>
          <w:rFonts w:asciiTheme="minorHAnsi" w:hAnsiTheme="minorHAnsi" w:cstheme="minorHAnsi"/>
          <w:b/>
          <w:sz w:val="28"/>
          <w:szCs w:val="28"/>
        </w:rPr>
        <w:t xml:space="preserve"> Schedule</w:t>
      </w:r>
    </w:p>
    <w:p w14:paraId="69D296E7" w14:textId="77777777" w:rsidR="003D7675" w:rsidRPr="00514CAE" w:rsidRDefault="003D7675" w:rsidP="00E82CAE">
      <w:pPr>
        <w:jc w:val="center"/>
        <w:rPr>
          <w:rFonts w:asciiTheme="minorHAnsi" w:hAnsiTheme="minorHAnsi" w:cstheme="minorHAnsi"/>
          <w:b/>
          <w:sz w:val="32"/>
          <w:szCs w:val="32"/>
        </w:rPr>
      </w:pPr>
    </w:p>
    <w:p w14:paraId="69D296EC" w14:textId="153100AE" w:rsidR="003D7675" w:rsidRPr="002A7748" w:rsidRDefault="00EB64E3" w:rsidP="002A7748">
      <w:pPr>
        <w:rPr>
          <w:rFonts w:asciiTheme="minorHAnsi" w:hAnsiTheme="minorHAnsi" w:cstheme="minorHAnsi"/>
        </w:rPr>
      </w:pPr>
      <w:r w:rsidRPr="00514CAE">
        <w:rPr>
          <w:rFonts w:asciiTheme="minorHAnsi" w:hAnsiTheme="minorHAnsi" w:cstheme="minorHAnsi"/>
        </w:rPr>
        <w:t>The contractor shall provide their</w:t>
      </w:r>
      <w:r w:rsidR="001C2734" w:rsidRPr="00514CAE">
        <w:rPr>
          <w:rFonts w:asciiTheme="minorHAnsi" w:hAnsiTheme="minorHAnsi" w:cstheme="minorHAnsi"/>
        </w:rPr>
        <w:t xml:space="preserve"> </w:t>
      </w:r>
      <w:r w:rsidR="00132918" w:rsidRPr="00514CAE">
        <w:rPr>
          <w:rFonts w:asciiTheme="minorHAnsi" w:hAnsiTheme="minorHAnsi" w:cstheme="minorHAnsi"/>
        </w:rPr>
        <w:t xml:space="preserve">proposal on construction methodology and </w:t>
      </w:r>
      <w:r w:rsidR="00151017" w:rsidRPr="00514CAE">
        <w:rPr>
          <w:rFonts w:asciiTheme="minorHAnsi" w:hAnsiTheme="minorHAnsi" w:cstheme="minorHAnsi"/>
        </w:rPr>
        <w:t>work</w:t>
      </w:r>
      <w:r w:rsidR="001C2734" w:rsidRPr="00514CAE">
        <w:rPr>
          <w:rFonts w:asciiTheme="minorHAnsi" w:hAnsiTheme="minorHAnsi" w:cstheme="minorHAnsi"/>
        </w:rPr>
        <w:t xml:space="preserve"> </w:t>
      </w:r>
      <w:r w:rsidR="00612E47" w:rsidRPr="00514CAE">
        <w:rPr>
          <w:rFonts w:asciiTheme="minorHAnsi" w:hAnsiTheme="minorHAnsi" w:cstheme="minorHAnsi"/>
        </w:rPr>
        <w:t>schedule in</w:t>
      </w:r>
      <w:r w:rsidRPr="00514CAE">
        <w:rPr>
          <w:rFonts w:asciiTheme="minorHAnsi" w:hAnsiTheme="minorHAnsi" w:cstheme="minorHAnsi"/>
        </w:rPr>
        <w:t xml:space="preserve"> accord</w:t>
      </w:r>
      <w:r w:rsidR="00132918" w:rsidRPr="00514CAE">
        <w:rPr>
          <w:rFonts w:asciiTheme="minorHAnsi" w:hAnsiTheme="minorHAnsi" w:cstheme="minorHAnsi"/>
        </w:rPr>
        <w:t xml:space="preserve">ance </w:t>
      </w:r>
      <w:r w:rsidRPr="00514CAE">
        <w:rPr>
          <w:rFonts w:asciiTheme="minorHAnsi" w:hAnsiTheme="minorHAnsi" w:cstheme="minorHAnsi"/>
        </w:rPr>
        <w:t xml:space="preserve">with </w:t>
      </w:r>
      <w:r w:rsidR="00132918" w:rsidRPr="00514CAE">
        <w:rPr>
          <w:rFonts w:asciiTheme="minorHAnsi" w:hAnsiTheme="minorHAnsi" w:cstheme="minorHAnsi"/>
        </w:rPr>
        <w:t xml:space="preserve">the technical specifications and </w:t>
      </w:r>
      <w:r w:rsidRPr="00514CAE">
        <w:rPr>
          <w:rFonts w:asciiTheme="minorHAnsi" w:hAnsiTheme="minorHAnsi" w:cstheme="minorHAnsi"/>
        </w:rPr>
        <w:t xml:space="preserve">completion time </w:t>
      </w:r>
      <w:r w:rsidR="00132918" w:rsidRPr="00514CAE">
        <w:rPr>
          <w:rFonts w:asciiTheme="minorHAnsi" w:hAnsiTheme="minorHAnsi" w:cstheme="minorHAnsi"/>
        </w:rPr>
        <w:t>in the Request for Quotations</w:t>
      </w:r>
      <w:r w:rsidRPr="00514CAE">
        <w:rPr>
          <w:rFonts w:asciiTheme="minorHAnsi" w:hAnsiTheme="minorHAnsi" w:cstheme="minorHAnsi"/>
        </w:rPr>
        <w:t>.</w:t>
      </w:r>
    </w:p>
    <w:p w14:paraId="69D296F1" w14:textId="2F10B503" w:rsidR="00EC271E" w:rsidRPr="00514CAE" w:rsidRDefault="003D7675" w:rsidP="00917ECC">
      <w:pPr>
        <w:jc w:val="center"/>
        <w:rPr>
          <w:rFonts w:asciiTheme="minorHAnsi" w:hAnsiTheme="minorHAnsi" w:cstheme="minorHAnsi"/>
          <w:b/>
          <w:sz w:val="32"/>
          <w:szCs w:val="32"/>
        </w:rPr>
      </w:pPr>
      <w:r w:rsidRPr="00514CAE">
        <w:rPr>
          <w:rFonts w:asciiTheme="minorHAnsi" w:hAnsiTheme="minorHAnsi" w:cstheme="minorHAnsi"/>
          <w:b/>
          <w:sz w:val="32"/>
          <w:szCs w:val="32"/>
        </w:rPr>
        <w:t>Section 7</w:t>
      </w:r>
      <w:r w:rsidR="00EC271E" w:rsidRPr="00514CAE">
        <w:rPr>
          <w:rFonts w:asciiTheme="minorHAnsi" w:hAnsiTheme="minorHAnsi" w:cstheme="minorHAnsi"/>
          <w:b/>
          <w:sz w:val="32"/>
          <w:szCs w:val="32"/>
        </w:rPr>
        <w:t>: Drawings</w:t>
      </w:r>
    </w:p>
    <w:p w14:paraId="69D296F2" w14:textId="77777777" w:rsidR="00EC271E" w:rsidRPr="00514CAE" w:rsidRDefault="00EC271E" w:rsidP="00E82CAE">
      <w:pPr>
        <w:jc w:val="center"/>
        <w:rPr>
          <w:rFonts w:asciiTheme="minorHAnsi" w:hAnsiTheme="minorHAnsi" w:cstheme="minorHAnsi"/>
        </w:rPr>
      </w:pPr>
    </w:p>
    <w:tbl>
      <w:tblPr>
        <w:tblW w:w="0" w:type="auto"/>
        <w:tblInd w:w="115" w:type="dxa"/>
        <w:tblLayout w:type="fixed"/>
        <w:tblLook w:val="0000" w:firstRow="0" w:lastRow="0" w:firstColumn="0" w:lastColumn="0" w:noHBand="0" w:noVBand="0"/>
      </w:tblPr>
      <w:tblGrid>
        <w:gridCol w:w="9000"/>
      </w:tblGrid>
      <w:tr w:rsidR="00EC271E" w:rsidRPr="00514CAE" w14:paraId="69D296F8" w14:textId="77777777">
        <w:tc>
          <w:tcPr>
            <w:tcW w:w="9000" w:type="dxa"/>
            <w:tcBorders>
              <w:top w:val="single" w:sz="6" w:space="0" w:color="auto"/>
              <w:left w:val="single" w:sz="6" w:space="0" w:color="auto"/>
              <w:bottom w:val="single" w:sz="6" w:space="0" w:color="auto"/>
              <w:right w:val="single" w:sz="6" w:space="0" w:color="auto"/>
            </w:tcBorders>
          </w:tcPr>
          <w:p w14:paraId="69D296F3" w14:textId="77777777" w:rsidR="00EC271E" w:rsidRPr="00514CAE" w:rsidRDefault="00EC271E" w:rsidP="00211468">
            <w:pPr>
              <w:rPr>
                <w:rFonts w:asciiTheme="minorHAnsi" w:hAnsiTheme="minorHAnsi" w:cstheme="minorHAnsi"/>
                <w:sz w:val="22"/>
                <w:szCs w:val="22"/>
                <w:lang w:val="en-GB"/>
              </w:rPr>
            </w:pPr>
          </w:p>
          <w:p w14:paraId="69D296F4" w14:textId="77777777" w:rsidR="00EC271E" w:rsidRPr="00514CAE" w:rsidRDefault="00EC271E" w:rsidP="00211468">
            <w:pPr>
              <w:jc w:val="center"/>
              <w:rPr>
                <w:rFonts w:asciiTheme="minorHAnsi" w:hAnsiTheme="minorHAnsi" w:cstheme="minorHAnsi"/>
                <w:b/>
                <w:bCs/>
                <w:lang w:val="en-GB"/>
              </w:rPr>
            </w:pPr>
            <w:bookmarkStart w:id="49" w:name="_Toc4295939"/>
            <w:bookmarkStart w:id="50" w:name="_Toc39305141"/>
            <w:bookmarkStart w:id="51" w:name="_Toc50199177"/>
            <w:bookmarkStart w:id="52" w:name="_Toc50259672"/>
            <w:bookmarkStart w:id="53" w:name="_Toc50260647"/>
            <w:bookmarkStart w:id="54" w:name="_Toc50261684"/>
            <w:bookmarkStart w:id="55" w:name="_Toc50262338"/>
            <w:bookmarkStart w:id="56" w:name="_Toc50263007"/>
            <w:bookmarkStart w:id="57" w:name="_Toc50263812"/>
            <w:r w:rsidRPr="00514CAE">
              <w:rPr>
                <w:rFonts w:asciiTheme="minorHAnsi" w:hAnsiTheme="minorHAnsi" w:cstheme="minorHAnsi"/>
                <w:b/>
                <w:bCs/>
                <w:lang w:val="en-GB"/>
              </w:rPr>
              <w:t>Notes on Drawings</w:t>
            </w:r>
            <w:bookmarkEnd w:id="49"/>
            <w:bookmarkEnd w:id="50"/>
            <w:bookmarkEnd w:id="51"/>
            <w:bookmarkEnd w:id="52"/>
            <w:bookmarkEnd w:id="53"/>
            <w:bookmarkEnd w:id="54"/>
            <w:bookmarkEnd w:id="55"/>
            <w:bookmarkEnd w:id="56"/>
            <w:bookmarkEnd w:id="57"/>
          </w:p>
          <w:p w14:paraId="69D296F5" w14:textId="77777777" w:rsidR="00EC271E" w:rsidRPr="00514CAE" w:rsidRDefault="00EC271E" w:rsidP="00211468">
            <w:pPr>
              <w:rPr>
                <w:rFonts w:asciiTheme="minorHAnsi" w:hAnsiTheme="minorHAnsi" w:cstheme="minorHAnsi"/>
                <w:sz w:val="22"/>
                <w:szCs w:val="22"/>
                <w:lang w:val="en-GB"/>
              </w:rPr>
            </w:pPr>
          </w:p>
          <w:p w14:paraId="69D296F6" w14:textId="77777777" w:rsidR="00EC271E" w:rsidRPr="00514CAE" w:rsidRDefault="00EC271E" w:rsidP="00211468">
            <w:pPr>
              <w:jc w:val="both"/>
              <w:rPr>
                <w:rFonts w:asciiTheme="minorHAnsi" w:hAnsiTheme="minorHAnsi" w:cstheme="minorHAnsi"/>
                <w:i/>
                <w:iCs/>
                <w:lang w:val="en-GB"/>
              </w:rPr>
            </w:pPr>
            <w:r w:rsidRPr="00514CAE">
              <w:rPr>
                <w:rFonts w:asciiTheme="minorHAnsi" w:hAnsiTheme="minorHAnsi" w:cstheme="minorHAnsi"/>
                <w:i/>
                <w:iCs/>
                <w:lang w:val="en-GB"/>
              </w:rPr>
              <w:t>Insert here a list of Drawings. The actual Drawings, including site plans, should be attached to this section or annexed in a separate folder. The Drawings shall be dated, numbered and show the revision number.</w:t>
            </w:r>
          </w:p>
          <w:p w14:paraId="69D296F7" w14:textId="77777777" w:rsidR="00EC271E" w:rsidRPr="00514CAE" w:rsidRDefault="00EC271E" w:rsidP="00211468">
            <w:pPr>
              <w:rPr>
                <w:rFonts w:asciiTheme="minorHAnsi" w:hAnsiTheme="minorHAnsi" w:cstheme="minorHAnsi"/>
                <w:sz w:val="22"/>
                <w:szCs w:val="22"/>
                <w:lang w:val="en-GB"/>
              </w:rPr>
            </w:pPr>
          </w:p>
        </w:tc>
      </w:tr>
    </w:tbl>
    <w:p w14:paraId="69D296F9" w14:textId="77777777" w:rsidR="00EC271E" w:rsidRPr="00514CAE" w:rsidRDefault="00EC271E" w:rsidP="00EC271E">
      <w:pPr>
        <w:rPr>
          <w:rFonts w:asciiTheme="minorHAnsi" w:hAnsiTheme="minorHAnsi" w:cstheme="minorHAnsi"/>
          <w:sz w:val="22"/>
          <w:szCs w:val="22"/>
          <w:lang w:val="en-GB"/>
        </w:rPr>
      </w:pPr>
    </w:p>
    <w:p w14:paraId="69D296FA" w14:textId="77777777" w:rsidR="00EC271E" w:rsidRPr="00514CAE" w:rsidRDefault="00EC271E" w:rsidP="00E82CAE">
      <w:pPr>
        <w:jc w:val="center"/>
        <w:rPr>
          <w:rFonts w:asciiTheme="minorHAnsi" w:hAnsiTheme="minorHAnsi" w:cstheme="minorHAnsi"/>
        </w:rPr>
      </w:pPr>
    </w:p>
    <w:p w14:paraId="69D296FB" w14:textId="77777777" w:rsidR="00EC271E" w:rsidRPr="00514CAE" w:rsidRDefault="00EC271E" w:rsidP="00E82CAE">
      <w:pPr>
        <w:jc w:val="center"/>
        <w:rPr>
          <w:rFonts w:asciiTheme="minorHAnsi" w:hAnsiTheme="minorHAnsi" w:cstheme="minorHAnsi"/>
        </w:rPr>
      </w:pPr>
    </w:p>
    <w:p w14:paraId="69D296FC" w14:textId="77777777" w:rsidR="00EC271E" w:rsidRPr="00514CAE" w:rsidRDefault="00EC271E" w:rsidP="00E82CAE">
      <w:pPr>
        <w:jc w:val="center"/>
        <w:rPr>
          <w:rFonts w:asciiTheme="minorHAnsi" w:hAnsiTheme="minorHAnsi" w:cstheme="minorHAnsi"/>
        </w:rPr>
      </w:pPr>
    </w:p>
    <w:p w14:paraId="69D296FD" w14:textId="77777777" w:rsidR="00EC271E" w:rsidRPr="00514CAE" w:rsidRDefault="00EC271E" w:rsidP="00E82CAE">
      <w:pPr>
        <w:jc w:val="center"/>
        <w:rPr>
          <w:rFonts w:asciiTheme="minorHAnsi" w:hAnsiTheme="minorHAnsi" w:cstheme="minorHAnsi"/>
        </w:rPr>
      </w:pPr>
    </w:p>
    <w:p w14:paraId="69D296FE" w14:textId="77777777" w:rsidR="00EC271E" w:rsidRPr="00514CAE" w:rsidRDefault="00EC271E" w:rsidP="00E82CAE">
      <w:pPr>
        <w:jc w:val="center"/>
        <w:rPr>
          <w:rFonts w:asciiTheme="minorHAnsi" w:hAnsiTheme="minorHAnsi" w:cstheme="minorHAnsi"/>
        </w:rPr>
      </w:pPr>
    </w:p>
    <w:p w14:paraId="69D296FF" w14:textId="77777777" w:rsidR="00EC271E" w:rsidRPr="00514CAE" w:rsidRDefault="00EC271E" w:rsidP="00E82CAE">
      <w:pPr>
        <w:jc w:val="center"/>
        <w:rPr>
          <w:rFonts w:asciiTheme="minorHAnsi" w:hAnsiTheme="minorHAnsi" w:cstheme="minorHAnsi"/>
        </w:rPr>
      </w:pPr>
    </w:p>
    <w:p w14:paraId="69D29700" w14:textId="77777777" w:rsidR="00EC271E" w:rsidRPr="00514CAE" w:rsidRDefault="00EC271E" w:rsidP="00E82CAE">
      <w:pPr>
        <w:jc w:val="center"/>
        <w:rPr>
          <w:rFonts w:asciiTheme="minorHAnsi" w:hAnsiTheme="minorHAnsi" w:cstheme="minorHAnsi"/>
        </w:rPr>
      </w:pPr>
    </w:p>
    <w:p w14:paraId="69D29701" w14:textId="77777777" w:rsidR="00EC271E" w:rsidRPr="00514CAE" w:rsidRDefault="00EC271E" w:rsidP="00E82CAE">
      <w:pPr>
        <w:jc w:val="center"/>
        <w:rPr>
          <w:rFonts w:asciiTheme="minorHAnsi" w:hAnsiTheme="minorHAnsi" w:cstheme="minorHAnsi"/>
        </w:rPr>
      </w:pPr>
    </w:p>
    <w:p w14:paraId="69D29702" w14:textId="77777777" w:rsidR="00EC271E" w:rsidRPr="00514CAE" w:rsidRDefault="00EC271E" w:rsidP="00E82CAE">
      <w:pPr>
        <w:jc w:val="center"/>
        <w:rPr>
          <w:rFonts w:asciiTheme="minorHAnsi" w:hAnsiTheme="minorHAnsi" w:cstheme="minorHAnsi"/>
        </w:rPr>
      </w:pPr>
    </w:p>
    <w:p w14:paraId="69D29703" w14:textId="77777777" w:rsidR="00EC271E" w:rsidRPr="00514CAE" w:rsidRDefault="00EC271E" w:rsidP="00E82CAE">
      <w:pPr>
        <w:jc w:val="center"/>
        <w:rPr>
          <w:rFonts w:asciiTheme="minorHAnsi" w:hAnsiTheme="minorHAnsi" w:cstheme="minorHAnsi"/>
        </w:rPr>
      </w:pPr>
    </w:p>
    <w:p w14:paraId="69D29704" w14:textId="77777777" w:rsidR="00EC271E" w:rsidRPr="00514CAE" w:rsidRDefault="00EC271E" w:rsidP="00E82CAE">
      <w:pPr>
        <w:jc w:val="center"/>
        <w:rPr>
          <w:rFonts w:asciiTheme="minorHAnsi" w:hAnsiTheme="minorHAnsi" w:cstheme="minorHAnsi"/>
        </w:rPr>
      </w:pPr>
    </w:p>
    <w:p w14:paraId="69D29705" w14:textId="77777777" w:rsidR="00EC271E" w:rsidRPr="00514CAE" w:rsidRDefault="00EC271E" w:rsidP="00E82CAE">
      <w:pPr>
        <w:jc w:val="center"/>
        <w:rPr>
          <w:rFonts w:asciiTheme="minorHAnsi" w:hAnsiTheme="minorHAnsi" w:cstheme="minorHAnsi"/>
        </w:rPr>
      </w:pPr>
    </w:p>
    <w:p w14:paraId="69D29706" w14:textId="77777777" w:rsidR="00EC271E" w:rsidRPr="00514CAE" w:rsidRDefault="00EC271E" w:rsidP="00E82CAE">
      <w:pPr>
        <w:jc w:val="center"/>
        <w:rPr>
          <w:rFonts w:asciiTheme="minorHAnsi" w:hAnsiTheme="minorHAnsi" w:cstheme="minorHAnsi"/>
        </w:rPr>
      </w:pPr>
    </w:p>
    <w:p w14:paraId="69D29707" w14:textId="77777777" w:rsidR="00EC271E" w:rsidRPr="00514CAE" w:rsidRDefault="00EC271E" w:rsidP="00E82CAE">
      <w:pPr>
        <w:jc w:val="center"/>
        <w:rPr>
          <w:rFonts w:asciiTheme="minorHAnsi" w:hAnsiTheme="minorHAnsi" w:cstheme="minorHAnsi"/>
        </w:rPr>
      </w:pPr>
    </w:p>
    <w:p w14:paraId="69D29708" w14:textId="77777777" w:rsidR="00EC271E" w:rsidRPr="00514CAE" w:rsidRDefault="00EC271E" w:rsidP="00E82CAE">
      <w:pPr>
        <w:jc w:val="center"/>
        <w:rPr>
          <w:rFonts w:asciiTheme="minorHAnsi" w:hAnsiTheme="minorHAnsi" w:cstheme="minorHAnsi"/>
        </w:rPr>
      </w:pPr>
    </w:p>
    <w:p w14:paraId="69D29709" w14:textId="77777777" w:rsidR="00EC271E" w:rsidRPr="00514CAE" w:rsidRDefault="00EC271E" w:rsidP="00E82CAE">
      <w:pPr>
        <w:jc w:val="center"/>
        <w:rPr>
          <w:rFonts w:asciiTheme="minorHAnsi" w:hAnsiTheme="minorHAnsi" w:cstheme="minorHAnsi"/>
        </w:rPr>
      </w:pPr>
    </w:p>
    <w:p w14:paraId="69D2970A" w14:textId="77777777" w:rsidR="00EC271E" w:rsidRPr="00514CAE" w:rsidRDefault="00EC271E" w:rsidP="00E82CAE">
      <w:pPr>
        <w:jc w:val="center"/>
        <w:rPr>
          <w:rFonts w:asciiTheme="minorHAnsi" w:hAnsiTheme="minorHAnsi" w:cstheme="minorHAnsi"/>
        </w:rPr>
      </w:pPr>
    </w:p>
    <w:p w14:paraId="69D2970B" w14:textId="77777777" w:rsidR="00EC271E" w:rsidRPr="00514CAE" w:rsidRDefault="00EC271E" w:rsidP="00E82CAE">
      <w:pPr>
        <w:jc w:val="center"/>
        <w:rPr>
          <w:rFonts w:asciiTheme="minorHAnsi" w:hAnsiTheme="minorHAnsi" w:cstheme="minorHAnsi"/>
        </w:rPr>
      </w:pPr>
    </w:p>
    <w:p w14:paraId="69D2970C" w14:textId="77777777" w:rsidR="00EC271E" w:rsidRPr="00514CAE" w:rsidRDefault="00EC271E" w:rsidP="00E82CAE">
      <w:pPr>
        <w:jc w:val="center"/>
        <w:rPr>
          <w:rFonts w:asciiTheme="minorHAnsi" w:hAnsiTheme="minorHAnsi" w:cstheme="minorHAnsi"/>
        </w:rPr>
      </w:pPr>
    </w:p>
    <w:p w14:paraId="69D2970D" w14:textId="77777777" w:rsidR="00EC271E" w:rsidRPr="00514CAE" w:rsidRDefault="00EC271E" w:rsidP="00E82CAE">
      <w:pPr>
        <w:jc w:val="center"/>
        <w:rPr>
          <w:rFonts w:asciiTheme="minorHAnsi" w:hAnsiTheme="minorHAnsi" w:cstheme="minorHAnsi"/>
        </w:rPr>
      </w:pPr>
    </w:p>
    <w:p w14:paraId="69D2970E" w14:textId="77777777" w:rsidR="00EC271E" w:rsidRPr="00514CAE" w:rsidRDefault="00EC271E" w:rsidP="00E82CAE">
      <w:pPr>
        <w:jc w:val="center"/>
        <w:rPr>
          <w:rFonts w:asciiTheme="minorHAnsi" w:hAnsiTheme="minorHAnsi" w:cstheme="minorHAnsi"/>
        </w:rPr>
      </w:pPr>
    </w:p>
    <w:p w14:paraId="69D2970F" w14:textId="77777777" w:rsidR="00EC271E" w:rsidRPr="00514CAE" w:rsidRDefault="00EC271E" w:rsidP="00E82CAE">
      <w:pPr>
        <w:jc w:val="center"/>
        <w:rPr>
          <w:rFonts w:asciiTheme="minorHAnsi" w:hAnsiTheme="minorHAnsi" w:cstheme="minorHAnsi"/>
        </w:rPr>
      </w:pPr>
    </w:p>
    <w:p w14:paraId="69D29710" w14:textId="77777777" w:rsidR="00EC271E" w:rsidRPr="00514CAE" w:rsidRDefault="00EC271E" w:rsidP="00E82CAE">
      <w:pPr>
        <w:jc w:val="center"/>
        <w:rPr>
          <w:rFonts w:asciiTheme="minorHAnsi" w:hAnsiTheme="minorHAnsi" w:cstheme="minorHAnsi"/>
        </w:rPr>
      </w:pPr>
    </w:p>
    <w:p w14:paraId="69D29711" w14:textId="77777777" w:rsidR="00EC271E" w:rsidRPr="00514CAE" w:rsidRDefault="00EC271E" w:rsidP="00E82CAE">
      <w:pPr>
        <w:jc w:val="center"/>
        <w:rPr>
          <w:rFonts w:asciiTheme="minorHAnsi" w:hAnsiTheme="minorHAnsi" w:cstheme="minorHAnsi"/>
        </w:rPr>
      </w:pPr>
    </w:p>
    <w:p w14:paraId="69D29712" w14:textId="77777777" w:rsidR="00EC271E" w:rsidRPr="00514CAE" w:rsidRDefault="00EC271E" w:rsidP="00E82CAE">
      <w:pPr>
        <w:jc w:val="center"/>
        <w:rPr>
          <w:rFonts w:asciiTheme="minorHAnsi" w:hAnsiTheme="minorHAnsi" w:cstheme="minorHAnsi"/>
        </w:rPr>
      </w:pPr>
    </w:p>
    <w:p w14:paraId="69D29713" w14:textId="77777777" w:rsidR="00EC271E" w:rsidRPr="00514CAE" w:rsidRDefault="00EC271E" w:rsidP="00E82CAE">
      <w:pPr>
        <w:jc w:val="center"/>
        <w:rPr>
          <w:rFonts w:asciiTheme="minorHAnsi" w:hAnsiTheme="minorHAnsi" w:cstheme="minorHAnsi"/>
        </w:rPr>
      </w:pPr>
    </w:p>
    <w:p w14:paraId="69D29714" w14:textId="77777777" w:rsidR="00EC271E" w:rsidRPr="00514CAE" w:rsidRDefault="00EC271E" w:rsidP="00E82CAE">
      <w:pPr>
        <w:jc w:val="center"/>
        <w:rPr>
          <w:rFonts w:asciiTheme="minorHAnsi" w:hAnsiTheme="minorHAnsi" w:cstheme="minorHAnsi"/>
        </w:rPr>
      </w:pPr>
    </w:p>
    <w:p w14:paraId="69D29715" w14:textId="77777777" w:rsidR="00EC271E" w:rsidRPr="00514CAE" w:rsidRDefault="00EC271E" w:rsidP="00E82CAE">
      <w:pPr>
        <w:jc w:val="center"/>
        <w:rPr>
          <w:rFonts w:asciiTheme="minorHAnsi" w:hAnsiTheme="minorHAnsi" w:cstheme="minorHAnsi"/>
        </w:rPr>
      </w:pPr>
    </w:p>
    <w:p w14:paraId="69D29716" w14:textId="77777777" w:rsidR="00EC271E" w:rsidRPr="00514CAE" w:rsidRDefault="00EC271E" w:rsidP="00E82CAE">
      <w:pPr>
        <w:jc w:val="center"/>
        <w:rPr>
          <w:rFonts w:asciiTheme="minorHAnsi" w:hAnsiTheme="minorHAnsi" w:cstheme="minorHAnsi"/>
        </w:rPr>
      </w:pPr>
    </w:p>
    <w:p w14:paraId="69D29717" w14:textId="77777777" w:rsidR="00EC271E" w:rsidRPr="00514CAE" w:rsidRDefault="00EC271E" w:rsidP="00E82CAE">
      <w:pPr>
        <w:jc w:val="center"/>
        <w:rPr>
          <w:rFonts w:asciiTheme="minorHAnsi" w:hAnsiTheme="minorHAnsi" w:cstheme="minorHAnsi"/>
        </w:rPr>
      </w:pPr>
    </w:p>
    <w:p w14:paraId="69D29718" w14:textId="77777777" w:rsidR="00EC271E" w:rsidRPr="00514CAE" w:rsidRDefault="00EC271E" w:rsidP="00E82CAE">
      <w:pPr>
        <w:jc w:val="center"/>
        <w:rPr>
          <w:rFonts w:asciiTheme="minorHAnsi" w:hAnsiTheme="minorHAnsi" w:cstheme="minorHAnsi"/>
        </w:rPr>
      </w:pPr>
    </w:p>
    <w:p w14:paraId="69D29719" w14:textId="13F3DA52" w:rsidR="00EC271E" w:rsidRDefault="00EC271E" w:rsidP="00E82CAE">
      <w:pPr>
        <w:jc w:val="center"/>
        <w:rPr>
          <w:rFonts w:asciiTheme="minorHAnsi" w:hAnsiTheme="minorHAnsi" w:cstheme="minorHAnsi"/>
        </w:rPr>
      </w:pPr>
    </w:p>
    <w:p w14:paraId="20BC868A" w14:textId="77777777" w:rsidR="00E846F5" w:rsidRDefault="00E846F5" w:rsidP="00E846F5">
      <w:pPr>
        <w:rPr>
          <w:rFonts w:asciiTheme="minorHAnsi" w:hAnsiTheme="minorHAnsi" w:cstheme="minorHAnsi"/>
        </w:rPr>
      </w:pPr>
      <w:bookmarkStart w:id="58" w:name="_Hlk55901289"/>
    </w:p>
    <w:p w14:paraId="023A852E" w14:textId="2BF9E15D" w:rsidR="00A618EA" w:rsidRPr="00514CAE" w:rsidRDefault="00A618EA" w:rsidP="00E846F5">
      <w:pPr>
        <w:jc w:val="center"/>
        <w:rPr>
          <w:rFonts w:asciiTheme="minorHAnsi" w:hAnsiTheme="minorHAnsi" w:cstheme="minorHAnsi"/>
          <w:b/>
          <w:sz w:val="32"/>
          <w:szCs w:val="32"/>
        </w:rPr>
      </w:pPr>
      <w:r w:rsidRPr="00514CAE">
        <w:rPr>
          <w:rFonts w:asciiTheme="minorHAnsi" w:hAnsiTheme="minorHAnsi" w:cstheme="minorHAnsi"/>
          <w:b/>
          <w:sz w:val="32"/>
          <w:szCs w:val="32"/>
        </w:rPr>
        <w:lastRenderedPageBreak/>
        <w:t>Section 8: Contract Forms</w:t>
      </w:r>
    </w:p>
    <w:p w14:paraId="1E63D788" w14:textId="775034C0" w:rsidR="00D97199" w:rsidRPr="00514CAE" w:rsidRDefault="00D97199" w:rsidP="00A618EA">
      <w:pPr>
        <w:jc w:val="center"/>
        <w:rPr>
          <w:rFonts w:asciiTheme="minorHAnsi" w:hAnsiTheme="minorHAnsi" w:cstheme="minorHAnsi"/>
          <w:b/>
          <w:sz w:val="32"/>
          <w:szCs w:val="32"/>
        </w:rPr>
      </w:pPr>
    </w:p>
    <w:p w14:paraId="4FF1F8CA" w14:textId="46F0C1AF" w:rsidR="00D97199" w:rsidRPr="00514CAE" w:rsidRDefault="00D97199" w:rsidP="00D97199">
      <w:pPr>
        <w:jc w:val="both"/>
        <w:rPr>
          <w:rFonts w:asciiTheme="minorHAnsi" w:hAnsiTheme="minorHAnsi" w:cstheme="minorHAnsi"/>
        </w:rPr>
      </w:pPr>
      <w:r w:rsidRPr="00514CAE">
        <w:rPr>
          <w:rFonts w:asciiTheme="minorHAnsi" w:hAnsiTheme="minorHAnsi" w:cstheme="minorHAnsi"/>
        </w:rPr>
        <w:t>This Section contains forms which, once completed, will form part of the Contract. The forms for Performance Secur</w:t>
      </w:r>
      <w:r w:rsidR="00260974" w:rsidRPr="00514CAE">
        <w:rPr>
          <w:rFonts w:asciiTheme="minorHAnsi" w:hAnsiTheme="minorHAnsi" w:cstheme="minorHAnsi"/>
        </w:rPr>
        <w:t>ity</w:t>
      </w:r>
      <w:r w:rsidR="00260974" w:rsidRPr="00514CAE">
        <w:rPr>
          <w:rFonts w:asciiTheme="minorHAnsi" w:hAnsiTheme="minorHAnsi" w:cstheme="minorHAnsi"/>
          <w:lang w:bidi="lo-LA"/>
        </w:rPr>
        <w:t>,</w:t>
      </w:r>
      <w:r w:rsidR="00260974" w:rsidRPr="00514CAE">
        <w:rPr>
          <w:rFonts w:asciiTheme="minorHAnsi" w:hAnsiTheme="minorHAnsi" w:cstheme="minorHAnsi"/>
        </w:rPr>
        <w:t xml:space="preserve"> when</w:t>
      </w:r>
      <w:r w:rsidRPr="00514CAE">
        <w:rPr>
          <w:rFonts w:asciiTheme="minorHAnsi" w:hAnsiTheme="minorHAnsi" w:cstheme="minorHAnsi"/>
        </w:rPr>
        <w:t xml:space="preserve"> required, shall only be completed by the successful </w:t>
      </w:r>
      <w:r w:rsidR="00955364" w:rsidRPr="00514CAE">
        <w:rPr>
          <w:rFonts w:asciiTheme="minorHAnsi" w:hAnsiTheme="minorHAnsi" w:cstheme="minorHAnsi"/>
        </w:rPr>
        <w:t>Bidder</w:t>
      </w:r>
      <w:r w:rsidRPr="00514CAE">
        <w:rPr>
          <w:rFonts w:asciiTheme="minorHAnsi" w:hAnsiTheme="minorHAnsi" w:cstheme="minorHAnsi"/>
        </w:rPr>
        <w:t xml:space="preserve"> after contract award.</w:t>
      </w:r>
    </w:p>
    <w:bookmarkEnd w:id="58"/>
    <w:p w14:paraId="10E22A6A" w14:textId="77777777" w:rsidR="00D97199" w:rsidRPr="00514CAE" w:rsidRDefault="00D97199" w:rsidP="00307C65">
      <w:pPr>
        <w:pStyle w:val="TOC1"/>
      </w:pPr>
    </w:p>
    <w:p w14:paraId="4F81CD7E" w14:textId="5E9C2D37" w:rsidR="00D97199" w:rsidRDefault="00D97199" w:rsidP="00D97199">
      <w:pPr>
        <w:jc w:val="center"/>
        <w:rPr>
          <w:rFonts w:asciiTheme="minorHAnsi" w:hAnsiTheme="minorHAnsi" w:cstheme="minorHAnsi"/>
          <w:b/>
          <w:bCs/>
          <w:sz w:val="28"/>
          <w:szCs w:val="28"/>
        </w:rPr>
      </w:pPr>
      <w:bookmarkStart w:id="59" w:name="_Toc139863297"/>
      <w:r w:rsidRPr="00514CAE">
        <w:rPr>
          <w:rFonts w:asciiTheme="minorHAnsi" w:hAnsiTheme="minorHAnsi" w:cstheme="minorHAnsi"/>
          <w:b/>
          <w:bCs/>
          <w:sz w:val="28"/>
          <w:szCs w:val="28"/>
        </w:rPr>
        <w:t>Table of Forms</w:t>
      </w:r>
      <w:bookmarkEnd w:id="59"/>
    </w:p>
    <w:p w14:paraId="287F7757" w14:textId="3D120EB6" w:rsidR="00F94CB0" w:rsidRDefault="00F94CB0" w:rsidP="00D97199">
      <w:pPr>
        <w:jc w:val="center"/>
        <w:rPr>
          <w:rFonts w:asciiTheme="minorHAnsi" w:hAnsiTheme="minorHAnsi" w:cstheme="minorHAnsi"/>
          <w:b/>
          <w:bCs/>
          <w:sz w:val="28"/>
          <w:szCs w:val="28"/>
        </w:rPr>
      </w:pPr>
    </w:p>
    <w:p w14:paraId="78CB283E" w14:textId="77777777" w:rsidR="00F94CB0" w:rsidRPr="00514CAE" w:rsidRDefault="00F94CB0" w:rsidP="00D97199">
      <w:pPr>
        <w:jc w:val="center"/>
        <w:rPr>
          <w:rFonts w:asciiTheme="minorHAnsi" w:hAnsiTheme="minorHAnsi" w:cstheme="minorHAnsi"/>
          <w:b/>
          <w:bCs/>
          <w:sz w:val="28"/>
          <w:szCs w:val="28"/>
        </w:rPr>
      </w:pPr>
    </w:p>
    <w:p w14:paraId="299F654E" w14:textId="48E10D46" w:rsidR="008622D0" w:rsidRPr="008622D0" w:rsidRDefault="008578B4">
      <w:pPr>
        <w:pStyle w:val="TableofFigures"/>
        <w:tabs>
          <w:tab w:val="right" w:leader="dot" w:pos="9017"/>
        </w:tabs>
        <w:rPr>
          <w:rFonts w:asciiTheme="minorHAnsi" w:eastAsiaTheme="minorEastAsia" w:hAnsiTheme="minorHAnsi" w:cstheme="minorHAnsi"/>
          <w:noProof/>
          <w:sz w:val="22"/>
          <w:szCs w:val="28"/>
          <w:lang w:bidi="th-TH"/>
        </w:rPr>
      </w:pPr>
      <w:r w:rsidRPr="007D3CC3">
        <w:rPr>
          <w:rFonts w:asciiTheme="minorHAnsi" w:hAnsiTheme="minorHAnsi" w:cstheme="minorHAnsi"/>
        </w:rPr>
        <w:fldChar w:fldCharType="begin"/>
      </w:r>
      <w:r w:rsidRPr="007D3CC3">
        <w:rPr>
          <w:rFonts w:asciiTheme="minorHAnsi" w:hAnsiTheme="minorHAnsi" w:cstheme="minorHAnsi"/>
        </w:rPr>
        <w:instrText xml:space="preserve"> TOC \h \z \c "RFQ Work" </w:instrText>
      </w:r>
      <w:r w:rsidRPr="007D3CC3">
        <w:rPr>
          <w:rFonts w:asciiTheme="minorHAnsi" w:hAnsiTheme="minorHAnsi" w:cstheme="minorHAnsi"/>
        </w:rPr>
        <w:fldChar w:fldCharType="separate"/>
      </w:r>
      <w:hyperlink w:anchor="_Toc80018476" w:history="1">
        <w:r w:rsidR="008622D0" w:rsidRPr="008622D0">
          <w:rPr>
            <w:rStyle w:val="Hyperlink"/>
            <w:rFonts w:asciiTheme="minorHAnsi" w:hAnsiTheme="minorHAnsi" w:cstheme="minorHAnsi"/>
            <w:noProof/>
            <w:lang w:val="en-GB"/>
          </w:rPr>
          <w:t xml:space="preserve">Form 1:  </w:t>
        </w:r>
        <w:r w:rsidR="008622D0" w:rsidRPr="008622D0">
          <w:rPr>
            <w:rStyle w:val="Hyperlink"/>
            <w:rFonts w:asciiTheme="minorHAnsi" w:hAnsiTheme="minorHAnsi" w:cstheme="minorHAnsi"/>
            <w:noProof/>
          </w:rPr>
          <w:t>Notification of Intention to Award</w:t>
        </w:r>
        <w:r w:rsidR="008622D0" w:rsidRPr="008622D0">
          <w:rPr>
            <w:rFonts w:asciiTheme="minorHAnsi" w:hAnsiTheme="minorHAnsi" w:cstheme="minorHAnsi"/>
            <w:noProof/>
            <w:webHidden/>
          </w:rPr>
          <w:tab/>
        </w:r>
        <w:r w:rsidR="008622D0" w:rsidRPr="008622D0">
          <w:rPr>
            <w:rFonts w:asciiTheme="minorHAnsi" w:hAnsiTheme="minorHAnsi" w:cstheme="minorHAnsi"/>
            <w:noProof/>
            <w:webHidden/>
          </w:rPr>
          <w:fldChar w:fldCharType="begin"/>
        </w:r>
        <w:r w:rsidR="008622D0" w:rsidRPr="008622D0">
          <w:rPr>
            <w:rFonts w:asciiTheme="minorHAnsi" w:hAnsiTheme="minorHAnsi" w:cstheme="minorHAnsi"/>
            <w:noProof/>
            <w:webHidden/>
          </w:rPr>
          <w:instrText xml:space="preserve"> PAGEREF _Toc80018476 \h </w:instrText>
        </w:r>
        <w:r w:rsidR="008622D0" w:rsidRPr="008622D0">
          <w:rPr>
            <w:rFonts w:asciiTheme="minorHAnsi" w:hAnsiTheme="minorHAnsi" w:cstheme="minorHAnsi"/>
            <w:noProof/>
            <w:webHidden/>
          </w:rPr>
        </w:r>
        <w:r w:rsidR="008622D0" w:rsidRPr="008622D0">
          <w:rPr>
            <w:rFonts w:asciiTheme="minorHAnsi" w:hAnsiTheme="minorHAnsi" w:cstheme="minorHAnsi"/>
            <w:noProof/>
            <w:webHidden/>
          </w:rPr>
          <w:fldChar w:fldCharType="separate"/>
        </w:r>
        <w:r w:rsidR="00600FB9">
          <w:rPr>
            <w:rFonts w:asciiTheme="minorHAnsi" w:hAnsiTheme="minorHAnsi" w:cstheme="minorHAnsi"/>
            <w:noProof/>
            <w:webHidden/>
          </w:rPr>
          <w:t>3</w:t>
        </w:r>
        <w:r w:rsidR="008622D0" w:rsidRPr="008622D0">
          <w:rPr>
            <w:rFonts w:asciiTheme="minorHAnsi" w:hAnsiTheme="minorHAnsi" w:cstheme="minorHAnsi"/>
            <w:noProof/>
            <w:webHidden/>
          </w:rPr>
          <w:fldChar w:fldCharType="end"/>
        </w:r>
      </w:hyperlink>
    </w:p>
    <w:p w14:paraId="62FE27B1" w14:textId="33A40451" w:rsidR="008622D0" w:rsidRPr="008622D0" w:rsidRDefault="00362ED8">
      <w:pPr>
        <w:pStyle w:val="TableofFigures"/>
        <w:tabs>
          <w:tab w:val="right" w:leader="dot" w:pos="9017"/>
        </w:tabs>
        <w:rPr>
          <w:rFonts w:asciiTheme="minorHAnsi" w:eastAsiaTheme="minorEastAsia" w:hAnsiTheme="minorHAnsi" w:cstheme="minorHAnsi"/>
          <w:noProof/>
          <w:sz w:val="22"/>
          <w:szCs w:val="28"/>
          <w:lang w:bidi="th-TH"/>
        </w:rPr>
      </w:pPr>
      <w:hyperlink w:anchor="_Toc80018477" w:history="1">
        <w:r w:rsidR="008622D0" w:rsidRPr="008622D0">
          <w:rPr>
            <w:rStyle w:val="Hyperlink"/>
            <w:rFonts w:asciiTheme="minorHAnsi" w:hAnsiTheme="minorHAnsi" w:cstheme="minorHAnsi"/>
            <w:noProof/>
            <w:lang w:bidi="lo-LA"/>
          </w:rPr>
          <w:t>Form</w:t>
        </w:r>
        <w:r w:rsidR="008622D0" w:rsidRPr="008622D0">
          <w:rPr>
            <w:rStyle w:val="Hyperlink"/>
            <w:rFonts w:asciiTheme="minorHAnsi" w:hAnsiTheme="minorHAnsi" w:cstheme="minorHAnsi"/>
            <w:noProof/>
            <w:cs/>
            <w:lang w:bidi="lo-LA"/>
          </w:rPr>
          <w:t xml:space="preserve"> </w:t>
        </w:r>
        <w:r w:rsidR="008622D0" w:rsidRPr="008622D0">
          <w:rPr>
            <w:rStyle w:val="Hyperlink"/>
            <w:rFonts w:asciiTheme="minorHAnsi" w:hAnsiTheme="minorHAnsi" w:cstheme="minorHAnsi"/>
            <w:noProof/>
            <w:lang w:val="en-GB"/>
          </w:rPr>
          <w:t>1 (a): Notification of Intention to Award (for state budget only)</w:t>
        </w:r>
        <w:r w:rsidR="008622D0" w:rsidRPr="008622D0">
          <w:rPr>
            <w:rFonts w:asciiTheme="minorHAnsi" w:hAnsiTheme="minorHAnsi" w:cstheme="minorHAnsi"/>
            <w:noProof/>
            <w:webHidden/>
          </w:rPr>
          <w:tab/>
        </w:r>
        <w:r w:rsidR="008622D0" w:rsidRPr="008622D0">
          <w:rPr>
            <w:rFonts w:asciiTheme="minorHAnsi" w:hAnsiTheme="minorHAnsi" w:cstheme="minorHAnsi"/>
            <w:noProof/>
            <w:webHidden/>
          </w:rPr>
          <w:fldChar w:fldCharType="begin"/>
        </w:r>
        <w:r w:rsidR="008622D0" w:rsidRPr="008622D0">
          <w:rPr>
            <w:rFonts w:asciiTheme="minorHAnsi" w:hAnsiTheme="minorHAnsi" w:cstheme="minorHAnsi"/>
            <w:noProof/>
            <w:webHidden/>
          </w:rPr>
          <w:instrText xml:space="preserve"> PAGEREF _Toc80018477 \h </w:instrText>
        </w:r>
        <w:r w:rsidR="008622D0" w:rsidRPr="008622D0">
          <w:rPr>
            <w:rFonts w:asciiTheme="minorHAnsi" w:hAnsiTheme="minorHAnsi" w:cstheme="minorHAnsi"/>
            <w:noProof/>
            <w:webHidden/>
          </w:rPr>
        </w:r>
        <w:r w:rsidR="008622D0" w:rsidRPr="008622D0">
          <w:rPr>
            <w:rFonts w:asciiTheme="minorHAnsi" w:hAnsiTheme="minorHAnsi" w:cstheme="minorHAnsi"/>
            <w:noProof/>
            <w:webHidden/>
          </w:rPr>
          <w:fldChar w:fldCharType="separate"/>
        </w:r>
        <w:r w:rsidR="00600FB9">
          <w:rPr>
            <w:rFonts w:asciiTheme="minorHAnsi" w:hAnsiTheme="minorHAnsi" w:cstheme="minorHAnsi"/>
            <w:noProof/>
            <w:webHidden/>
          </w:rPr>
          <w:t>7</w:t>
        </w:r>
        <w:r w:rsidR="008622D0" w:rsidRPr="008622D0">
          <w:rPr>
            <w:rFonts w:asciiTheme="minorHAnsi" w:hAnsiTheme="minorHAnsi" w:cstheme="minorHAnsi"/>
            <w:noProof/>
            <w:webHidden/>
          </w:rPr>
          <w:fldChar w:fldCharType="end"/>
        </w:r>
      </w:hyperlink>
    </w:p>
    <w:p w14:paraId="4B45A0A5" w14:textId="6C76B907" w:rsidR="008622D0" w:rsidRPr="008622D0" w:rsidRDefault="00362ED8">
      <w:pPr>
        <w:pStyle w:val="TableofFigures"/>
        <w:tabs>
          <w:tab w:val="right" w:leader="dot" w:pos="9017"/>
        </w:tabs>
        <w:rPr>
          <w:rFonts w:asciiTheme="minorHAnsi" w:eastAsiaTheme="minorEastAsia" w:hAnsiTheme="minorHAnsi" w:cstheme="minorHAnsi"/>
          <w:noProof/>
          <w:sz w:val="22"/>
          <w:szCs w:val="28"/>
          <w:lang w:bidi="th-TH"/>
        </w:rPr>
      </w:pPr>
      <w:hyperlink w:anchor="_Toc80018478" w:history="1">
        <w:r w:rsidR="008622D0" w:rsidRPr="008622D0">
          <w:rPr>
            <w:rStyle w:val="Hyperlink"/>
            <w:rFonts w:asciiTheme="minorHAnsi" w:hAnsiTheme="minorHAnsi" w:cstheme="minorHAnsi"/>
            <w:noProof/>
            <w:lang w:bidi="lo-LA"/>
          </w:rPr>
          <w:t xml:space="preserve">Form </w:t>
        </w:r>
        <w:r w:rsidR="008622D0" w:rsidRPr="008622D0">
          <w:rPr>
            <w:rStyle w:val="Hyperlink"/>
            <w:rFonts w:asciiTheme="minorHAnsi" w:hAnsiTheme="minorHAnsi" w:cstheme="minorHAnsi"/>
            <w:noProof/>
            <w:lang w:val="en-GB"/>
          </w:rPr>
          <w:t xml:space="preserve">2: </w:t>
        </w:r>
        <w:r w:rsidR="008622D0" w:rsidRPr="008622D0">
          <w:rPr>
            <w:rStyle w:val="Hyperlink"/>
            <w:rFonts w:asciiTheme="minorHAnsi" w:hAnsiTheme="minorHAnsi" w:cstheme="minorHAnsi"/>
            <w:noProof/>
          </w:rPr>
          <w:t>Beneficial Ownership Disclosure Form</w:t>
        </w:r>
        <w:r w:rsidR="008622D0" w:rsidRPr="008622D0">
          <w:rPr>
            <w:rFonts w:asciiTheme="minorHAnsi" w:hAnsiTheme="minorHAnsi" w:cstheme="minorHAnsi"/>
            <w:noProof/>
            <w:webHidden/>
          </w:rPr>
          <w:tab/>
        </w:r>
        <w:r w:rsidR="008622D0" w:rsidRPr="008622D0">
          <w:rPr>
            <w:rFonts w:asciiTheme="minorHAnsi" w:hAnsiTheme="minorHAnsi" w:cstheme="minorHAnsi"/>
            <w:noProof/>
            <w:webHidden/>
          </w:rPr>
          <w:fldChar w:fldCharType="begin"/>
        </w:r>
        <w:r w:rsidR="008622D0" w:rsidRPr="008622D0">
          <w:rPr>
            <w:rFonts w:asciiTheme="minorHAnsi" w:hAnsiTheme="minorHAnsi" w:cstheme="minorHAnsi"/>
            <w:noProof/>
            <w:webHidden/>
          </w:rPr>
          <w:instrText xml:space="preserve"> PAGEREF _Toc80018478 \h </w:instrText>
        </w:r>
        <w:r w:rsidR="008622D0" w:rsidRPr="008622D0">
          <w:rPr>
            <w:rFonts w:asciiTheme="minorHAnsi" w:hAnsiTheme="minorHAnsi" w:cstheme="minorHAnsi"/>
            <w:noProof/>
            <w:webHidden/>
          </w:rPr>
        </w:r>
        <w:r w:rsidR="008622D0" w:rsidRPr="008622D0">
          <w:rPr>
            <w:rFonts w:asciiTheme="minorHAnsi" w:hAnsiTheme="minorHAnsi" w:cstheme="minorHAnsi"/>
            <w:noProof/>
            <w:webHidden/>
          </w:rPr>
          <w:fldChar w:fldCharType="separate"/>
        </w:r>
        <w:r w:rsidR="00600FB9">
          <w:rPr>
            <w:rFonts w:asciiTheme="minorHAnsi" w:hAnsiTheme="minorHAnsi" w:cstheme="minorHAnsi"/>
            <w:noProof/>
            <w:webHidden/>
          </w:rPr>
          <w:t>9</w:t>
        </w:r>
        <w:r w:rsidR="008622D0" w:rsidRPr="008622D0">
          <w:rPr>
            <w:rFonts w:asciiTheme="minorHAnsi" w:hAnsiTheme="minorHAnsi" w:cstheme="minorHAnsi"/>
            <w:noProof/>
            <w:webHidden/>
          </w:rPr>
          <w:fldChar w:fldCharType="end"/>
        </w:r>
      </w:hyperlink>
    </w:p>
    <w:p w14:paraId="4930B0A2" w14:textId="708402A0" w:rsidR="008622D0" w:rsidRPr="008622D0" w:rsidRDefault="00362ED8">
      <w:pPr>
        <w:pStyle w:val="TableofFigures"/>
        <w:tabs>
          <w:tab w:val="right" w:leader="dot" w:pos="9017"/>
        </w:tabs>
        <w:rPr>
          <w:rFonts w:asciiTheme="minorHAnsi" w:eastAsiaTheme="minorEastAsia" w:hAnsiTheme="minorHAnsi" w:cstheme="minorHAnsi"/>
          <w:noProof/>
          <w:sz w:val="22"/>
          <w:szCs w:val="28"/>
          <w:lang w:bidi="th-TH"/>
        </w:rPr>
      </w:pPr>
      <w:hyperlink w:anchor="_Toc80018479" w:history="1">
        <w:r w:rsidR="008622D0" w:rsidRPr="008622D0">
          <w:rPr>
            <w:rStyle w:val="Hyperlink"/>
            <w:rFonts w:asciiTheme="minorHAnsi" w:hAnsiTheme="minorHAnsi" w:cstheme="minorHAnsi"/>
            <w:noProof/>
            <w:lang w:val="en-GB"/>
          </w:rPr>
          <w:t>Form 3: Notification of Award</w:t>
        </w:r>
        <w:r w:rsidR="008622D0" w:rsidRPr="008622D0">
          <w:rPr>
            <w:rFonts w:asciiTheme="minorHAnsi" w:hAnsiTheme="minorHAnsi" w:cstheme="minorHAnsi"/>
            <w:noProof/>
            <w:webHidden/>
          </w:rPr>
          <w:tab/>
        </w:r>
        <w:r w:rsidR="008622D0" w:rsidRPr="008622D0">
          <w:rPr>
            <w:rFonts w:asciiTheme="minorHAnsi" w:hAnsiTheme="minorHAnsi" w:cstheme="minorHAnsi"/>
            <w:noProof/>
            <w:webHidden/>
          </w:rPr>
          <w:fldChar w:fldCharType="begin"/>
        </w:r>
        <w:r w:rsidR="008622D0" w:rsidRPr="008622D0">
          <w:rPr>
            <w:rFonts w:asciiTheme="minorHAnsi" w:hAnsiTheme="minorHAnsi" w:cstheme="minorHAnsi"/>
            <w:noProof/>
            <w:webHidden/>
          </w:rPr>
          <w:instrText xml:space="preserve"> PAGEREF _Toc80018479 \h </w:instrText>
        </w:r>
        <w:r w:rsidR="008622D0" w:rsidRPr="008622D0">
          <w:rPr>
            <w:rFonts w:asciiTheme="minorHAnsi" w:hAnsiTheme="minorHAnsi" w:cstheme="minorHAnsi"/>
            <w:noProof/>
            <w:webHidden/>
          </w:rPr>
        </w:r>
        <w:r w:rsidR="008622D0" w:rsidRPr="008622D0">
          <w:rPr>
            <w:rFonts w:asciiTheme="minorHAnsi" w:hAnsiTheme="minorHAnsi" w:cstheme="minorHAnsi"/>
            <w:noProof/>
            <w:webHidden/>
          </w:rPr>
          <w:fldChar w:fldCharType="separate"/>
        </w:r>
        <w:r w:rsidR="00600FB9">
          <w:rPr>
            <w:rFonts w:asciiTheme="minorHAnsi" w:hAnsiTheme="minorHAnsi" w:cstheme="minorHAnsi"/>
            <w:noProof/>
            <w:webHidden/>
          </w:rPr>
          <w:t>11</w:t>
        </w:r>
        <w:r w:rsidR="008622D0" w:rsidRPr="008622D0">
          <w:rPr>
            <w:rFonts w:asciiTheme="minorHAnsi" w:hAnsiTheme="minorHAnsi" w:cstheme="minorHAnsi"/>
            <w:noProof/>
            <w:webHidden/>
          </w:rPr>
          <w:fldChar w:fldCharType="end"/>
        </w:r>
      </w:hyperlink>
    </w:p>
    <w:p w14:paraId="6BF516C2" w14:textId="0B185A33" w:rsidR="008622D0" w:rsidRPr="008622D0" w:rsidRDefault="00362ED8">
      <w:pPr>
        <w:pStyle w:val="TableofFigures"/>
        <w:tabs>
          <w:tab w:val="right" w:leader="dot" w:pos="9017"/>
        </w:tabs>
        <w:rPr>
          <w:rFonts w:asciiTheme="minorHAnsi" w:eastAsiaTheme="minorEastAsia" w:hAnsiTheme="minorHAnsi" w:cstheme="minorHAnsi"/>
          <w:noProof/>
          <w:sz w:val="22"/>
          <w:szCs w:val="28"/>
          <w:lang w:bidi="th-TH"/>
        </w:rPr>
      </w:pPr>
      <w:hyperlink w:anchor="_Toc80018480" w:history="1">
        <w:r w:rsidR="008622D0" w:rsidRPr="008622D0">
          <w:rPr>
            <w:rStyle w:val="Hyperlink"/>
            <w:rFonts w:asciiTheme="minorHAnsi" w:hAnsiTheme="minorHAnsi" w:cstheme="minorHAnsi"/>
            <w:noProof/>
            <w:lang w:val="en-GB"/>
          </w:rPr>
          <w:t>Form 4: Contract Agreement</w:t>
        </w:r>
        <w:r w:rsidR="008622D0" w:rsidRPr="008622D0">
          <w:rPr>
            <w:rFonts w:asciiTheme="minorHAnsi" w:hAnsiTheme="minorHAnsi" w:cstheme="minorHAnsi"/>
            <w:noProof/>
            <w:webHidden/>
          </w:rPr>
          <w:tab/>
        </w:r>
        <w:r w:rsidR="008622D0" w:rsidRPr="008622D0">
          <w:rPr>
            <w:rFonts w:asciiTheme="minorHAnsi" w:hAnsiTheme="minorHAnsi" w:cstheme="minorHAnsi"/>
            <w:noProof/>
            <w:webHidden/>
          </w:rPr>
          <w:fldChar w:fldCharType="begin"/>
        </w:r>
        <w:r w:rsidR="008622D0" w:rsidRPr="008622D0">
          <w:rPr>
            <w:rFonts w:asciiTheme="minorHAnsi" w:hAnsiTheme="minorHAnsi" w:cstheme="minorHAnsi"/>
            <w:noProof/>
            <w:webHidden/>
          </w:rPr>
          <w:instrText xml:space="preserve"> PAGEREF _Toc80018480 \h </w:instrText>
        </w:r>
        <w:r w:rsidR="008622D0" w:rsidRPr="008622D0">
          <w:rPr>
            <w:rFonts w:asciiTheme="minorHAnsi" w:hAnsiTheme="minorHAnsi" w:cstheme="minorHAnsi"/>
            <w:noProof/>
            <w:webHidden/>
          </w:rPr>
        </w:r>
        <w:r w:rsidR="008622D0" w:rsidRPr="008622D0">
          <w:rPr>
            <w:rFonts w:asciiTheme="minorHAnsi" w:hAnsiTheme="minorHAnsi" w:cstheme="minorHAnsi"/>
            <w:noProof/>
            <w:webHidden/>
          </w:rPr>
          <w:fldChar w:fldCharType="separate"/>
        </w:r>
        <w:r w:rsidR="00600FB9">
          <w:rPr>
            <w:rFonts w:asciiTheme="minorHAnsi" w:hAnsiTheme="minorHAnsi" w:cstheme="minorHAnsi"/>
            <w:noProof/>
            <w:webHidden/>
          </w:rPr>
          <w:t>12</w:t>
        </w:r>
        <w:r w:rsidR="008622D0" w:rsidRPr="008622D0">
          <w:rPr>
            <w:rFonts w:asciiTheme="minorHAnsi" w:hAnsiTheme="minorHAnsi" w:cstheme="minorHAnsi"/>
            <w:noProof/>
            <w:webHidden/>
          </w:rPr>
          <w:fldChar w:fldCharType="end"/>
        </w:r>
      </w:hyperlink>
    </w:p>
    <w:p w14:paraId="3476FD80" w14:textId="49E96660" w:rsidR="008622D0" w:rsidRPr="008622D0" w:rsidRDefault="00362ED8">
      <w:pPr>
        <w:pStyle w:val="TableofFigures"/>
        <w:tabs>
          <w:tab w:val="right" w:leader="dot" w:pos="9017"/>
        </w:tabs>
        <w:rPr>
          <w:rFonts w:asciiTheme="minorHAnsi" w:eastAsiaTheme="minorEastAsia" w:hAnsiTheme="minorHAnsi" w:cstheme="minorHAnsi"/>
          <w:noProof/>
          <w:sz w:val="22"/>
          <w:szCs w:val="28"/>
          <w:lang w:bidi="th-TH"/>
        </w:rPr>
      </w:pPr>
      <w:hyperlink w:anchor="_Toc80018481" w:history="1">
        <w:r w:rsidR="008622D0" w:rsidRPr="008622D0">
          <w:rPr>
            <w:rStyle w:val="Hyperlink"/>
            <w:rFonts w:asciiTheme="minorHAnsi" w:hAnsiTheme="minorHAnsi" w:cstheme="minorHAnsi"/>
            <w:noProof/>
            <w:lang w:val="en-GB"/>
          </w:rPr>
          <w:t>Form 5: Bank Guarantee for Performance Security</w:t>
        </w:r>
        <w:r w:rsidR="008622D0" w:rsidRPr="008622D0">
          <w:rPr>
            <w:rFonts w:asciiTheme="minorHAnsi" w:hAnsiTheme="minorHAnsi" w:cstheme="minorHAnsi"/>
            <w:noProof/>
            <w:webHidden/>
          </w:rPr>
          <w:tab/>
        </w:r>
        <w:r w:rsidR="008622D0" w:rsidRPr="008622D0">
          <w:rPr>
            <w:rFonts w:asciiTheme="minorHAnsi" w:hAnsiTheme="minorHAnsi" w:cstheme="minorHAnsi"/>
            <w:noProof/>
            <w:webHidden/>
          </w:rPr>
          <w:fldChar w:fldCharType="begin"/>
        </w:r>
        <w:r w:rsidR="008622D0" w:rsidRPr="008622D0">
          <w:rPr>
            <w:rFonts w:asciiTheme="minorHAnsi" w:hAnsiTheme="minorHAnsi" w:cstheme="minorHAnsi"/>
            <w:noProof/>
            <w:webHidden/>
          </w:rPr>
          <w:instrText xml:space="preserve"> PAGEREF _Toc80018481 \h </w:instrText>
        </w:r>
        <w:r w:rsidR="008622D0" w:rsidRPr="008622D0">
          <w:rPr>
            <w:rFonts w:asciiTheme="minorHAnsi" w:hAnsiTheme="minorHAnsi" w:cstheme="minorHAnsi"/>
            <w:noProof/>
            <w:webHidden/>
          </w:rPr>
        </w:r>
        <w:r w:rsidR="008622D0" w:rsidRPr="008622D0">
          <w:rPr>
            <w:rFonts w:asciiTheme="minorHAnsi" w:hAnsiTheme="minorHAnsi" w:cstheme="minorHAnsi"/>
            <w:noProof/>
            <w:webHidden/>
          </w:rPr>
          <w:fldChar w:fldCharType="separate"/>
        </w:r>
        <w:r w:rsidR="00600FB9">
          <w:rPr>
            <w:rFonts w:asciiTheme="minorHAnsi" w:hAnsiTheme="minorHAnsi" w:cstheme="minorHAnsi"/>
            <w:noProof/>
            <w:webHidden/>
          </w:rPr>
          <w:t>14</w:t>
        </w:r>
        <w:r w:rsidR="008622D0" w:rsidRPr="008622D0">
          <w:rPr>
            <w:rFonts w:asciiTheme="minorHAnsi" w:hAnsiTheme="minorHAnsi" w:cstheme="minorHAnsi"/>
            <w:noProof/>
            <w:webHidden/>
          </w:rPr>
          <w:fldChar w:fldCharType="end"/>
        </w:r>
      </w:hyperlink>
    </w:p>
    <w:p w14:paraId="53E7D610" w14:textId="2FFFE2A4" w:rsidR="008622D0" w:rsidRPr="008622D0" w:rsidRDefault="00362ED8">
      <w:pPr>
        <w:pStyle w:val="TableofFigures"/>
        <w:tabs>
          <w:tab w:val="right" w:leader="dot" w:pos="9017"/>
        </w:tabs>
        <w:rPr>
          <w:rFonts w:asciiTheme="minorHAnsi" w:eastAsiaTheme="minorEastAsia" w:hAnsiTheme="minorHAnsi" w:cstheme="minorHAnsi"/>
          <w:noProof/>
          <w:sz w:val="22"/>
          <w:szCs w:val="28"/>
          <w:lang w:bidi="th-TH"/>
        </w:rPr>
      </w:pPr>
      <w:hyperlink w:anchor="_Toc80018482" w:history="1">
        <w:r w:rsidR="008622D0" w:rsidRPr="008622D0">
          <w:rPr>
            <w:rStyle w:val="Hyperlink"/>
            <w:rFonts w:asciiTheme="minorHAnsi" w:hAnsiTheme="minorHAnsi" w:cstheme="minorHAnsi"/>
            <w:noProof/>
            <w:lang w:val="en-GB"/>
          </w:rPr>
          <w:t>Form 6: Guarantee for supply of works and/or maintenance or services</w:t>
        </w:r>
        <w:r w:rsidR="008622D0" w:rsidRPr="008622D0">
          <w:rPr>
            <w:rFonts w:asciiTheme="minorHAnsi" w:hAnsiTheme="minorHAnsi" w:cstheme="minorHAnsi"/>
            <w:noProof/>
            <w:webHidden/>
          </w:rPr>
          <w:tab/>
        </w:r>
        <w:r w:rsidR="008622D0" w:rsidRPr="008622D0">
          <w:rPr>
            <w:rFonts w:asciiTheme="minorHAnsi" w:hAnsiTheme="minorHAnsi" w:cstheme="minorHAnsi"/>
            <w:noProof/>
            <w:webHidden/>
          </w:rPr>
          <w:fldChar w:fldCharType="begin"/>
        </w:r>
        <w:r w:rsidR="008622D0" w:rsidRPr="008622D0">
          <w:rPr>
            <w:rFonts w:asciiTheme="minorHAnsi" w:hAnsiTheme="minorHAnsi" w:cstheme="minorHAnsi"/>
            <w:noProof/>
            <w:webHidden/>
          </w:rPr>
          <w:instrText xml:space="preserve"> PAGEREF _Toc80018482 \h </w:instrText>
        </w:r>
        <w:r w:rsidR="008622D0" w:rsidRPr="008622D0">
          <w:rPr>
            <w:rFonts w:asciiTheme="minorHAnsi" w:hAnsiTheme="minorHAnsi" w:cstheme="minorHAnsi"/>
            <w:noProof/>
            <w:webHidden/>
          </w:rPr>
        </w:r>
        <w:r w:rsidR="008622D0" w:rsidRPr="008622D0">
          <w:rPr>
            <w:rFonts w:asciiTheme="minorHAnsi" w:hAnsiTheme="minorHAnsi" w:cstheme="minorHAnsi"/>
            <w:noProof/>
            <w:webHidden/>
          </w:rPr>
          <w:fldChar w:fldCharType="separate"/>
        </w:r>
        <w:r w:rsidR="00600FB9">
          <w:rPr>
            <w:rFonts w:asciiTheme="minorHAnsi" w:hAnsiTheme="minorHAnsi" w:cstheme="minorHAnsi"/>
            <w:noProof/>
            <w:webHidden/>
          </w:rPr>
          <w:t>15</w:t>
        </w:r>
        <w:r w:rsidR="008622D0" w:rsidRPr="008622D0">
          <w:rPr>
            <w:rFonts w:asciiTheme="minorHAnsi" w:hAnsiTheme="minorHAnsi" w:cstheme="minorHAnsi"/>
            <w:noProof/>
            <w:webHidden/>
          </w:rPr>
          <w:fldChar w:fldCharType="end"/>
        </w:r>
      </w:hyperlink>
    </w:p>
    <w:p w14:paraId="24BF06BE" w14:textId="000C175B" w:rsidR="008622D0" w:rsidRPr="00514CAE" w:rsidRDefault="008578B4" w:rsidP="008622D0">
      <w:pPr>
        <w:spacing w:line="480" w:lineRule="auto"/>
        <w:rPr>
          <w:rFonts w:asciiTheme="minorHAnsi" w:hAnsiTheme="minorHAnsi" w:cstheme="minorHAnsi"/>
          <w:sz w:val="32"/>
          <w:szCs w:val="32"/>
          <w:lang w:val="en-GB"/>
        </w:rPr>
      </w:pPr>
      <w:r w:rsidRPr="007D3CC3">
        <w:rPr>
          <w:rFonts w:asciiTheme="minorHAnsi" w:hAnsiTheme="minorHAnsi" w:cstheme="minorHAnsi"/>
        </w:rPr>
        <w:fldChar w:fldCharType="end"/>
      </w:r>
    </w:p>
    <w:p w14:paraId="3EAB17D8" w14:textId="2496D058" w:rsidR="00D97199" w:rsidRPr="00514CAE" w:rsidRDefault="00D97199" w:rsidP="002A7748">
      <w:pPr>
        <w:spacing w:line="360" w:lineRule="auto"/>
        <w:rPr>
          <w:rFonts w:asciiTheme="minorHAnsi" w:hAnsiTheme="minorHAnsi" w:cstheme="minorHAnsi"/>
          <w:sz w:val="32"/>
          <w:szCs w:val="32"/>
          <w:lang w:val="en-GB" w:bidi="lo-LA"/>
        </w:rPr>
      </w:pPr>
      <w:r w:rsidRPr="00514CAE">
        <w:rPr>
          <w:rFonts w:asciiTheme="minorHAnsi" w:hAnsiTheme="minorHAnsi" w:cstheme="minorHAnsi"/>
          <w:sz w:val="32"/>
          <w:szCs w:val="32"/>
          <w:lang w:val="en-GB"/>
        </w:rPr>
        <w:br w:type="page"/>
      </w:r>
    </w:p>
    <w:p w14:paraId="002E95FA" w14:textId="08771D78" w:rsidR="008C6C35" w:rsidRPr="00F94CB0" w:rsidRDefault="002158FE" w:rsidP="002E2EC8">
      <w:pPr>
        <w:rPr>
          <w:rFonts w:asciiTheme="minorHAnsi" w:hAnsiTheme="minorHAnsi" w:cstheme="minorHAnsi"/>
          <w:b/>
          <w:sz w:val="28"/>
          <w:szCs w:val="28"/>
        </w:rPr>
      </w:pPr>
      <w:r w:rsidRPr="00F94CB0">
        <w:rPr>
          <w:rFonts w:asciiTheme="minorHAnsi" w:hAnsiTheme="minorHAnsi" w:cstheme="minorHAnsi"/>
          <w:b/>
        </w:rPr>
        <w:lastRenderedPageBreak/>
        <w:t>[</w:t>
      </w:r>
      <w:r w:rsidR="002E2EC8" w:rsidRPr="00F94CB0">
        <w:rPr>
          <w:rFonts w:asciiTheme="minorHAnsi" w:hAnsiTheme="minorHAnsi" w:cstheme="minorHAnsi"/>
          <w:b/>
        </w:rPr>
        <w:t>For WB</w:t>
      </w:r>
      <w:r w:rsidR="00FB1BA1" w:rsidRPr="00F94CB0">
        <w:rPr>
          <w:rFonts w:asciiTheme="minorHAnsi" w:hAnsiTheme="minorHAnsi" w:cstheme="minorHAnsi"/>
          <w:b/>
        </w:rPr>
        <w:t>/</w:t>
      </w:r>
      <w:r w:rsidR="008C6C35" w:rsidRPr="00F94CB0">
        <w:rPr>
          <w:rFonts w:asciiTheme="minorHAnsi" w:hAnsiTheme="minorHAnsi" w:cstheme="minorHAnsi"/>
          <w:b/>
        </w:rPr>
        <w:t>ADB</w:t>
      </w:r>
      <w:r w:rsidR="002E2EC8" w:rsidRPr="00F94CB0">
        <w:rPr>
          <w:rFonts w:asciiTheme="minorHAnsi" w:hAnsiTheme="minorHAnsi" w:cstheme="minorHAnsi"/>
          <w:b/>
        </w:rPr>
        <w:t xml:space="preserve"> Fi</w:t>
      </w:r>
      <w:r w:rsidRPr="00F94CB0">
        <w:rPr>
          <w:rFonts w:asciiTheme="minorHAnsi" w:hAnsiTheme="minorHAnsi" w:cstheme="minorHAnsi"/>
          <w:b/>
        </w:rPr>
        <w:t>nanced Contract]</w:t>
      </w:r>
    </w:p>
    <w:p w14:paraId="18B86622" w14:textId="55B99C42" w:rsidR="00442E5F" w:rsidRPr="00F94CB0" w:rsidRDefault="00442E5F" w:rsidP="00F94CB0">
      <w:pPr>
        <w:pStyle w:val="Caption"/>
        <w:rPr>
          <w:rFonts w:asciiTheme="minorHAnsi" w:hAnsiTheme="minorHAnsi" w:cstheme="minorHAnsi"/>
          <w:i w:val="0"/>
          <w:iCs w:val="0"/>
          <w:color w:val="auto"/>
          <w:sz w:val="28"/>
          <w:szCs w:val="28"/>
          <w:lang w:val="en-GB"/>
        </w:rPr>
      </w:pPr>
      <w:bookmarkStart w:id="60" w:name="_Toc80018476"/>
      <w:r w:rsidRPr="00F94CB0">
        <w:rPr>
          <w:rFonts w:asciiTheme="minorHAnsi" w:hAnsiTheme="minorHAnsi" w:cstheme="minorHAnsi"/>
          <w:b/>
          <w:i w:val="0"/>
          <w:iCs w:val="0"/>
          <w:color w:val="auto"/>
          <w:sz w:val="28"/>
          <w:szCs w:val="28"/>
          <w:lang w:val="en-GB"/>
        </w:rPr>
        <w:t xml:space="preserve">Form </w:t>
      </w:r>
      <w:r w:rsidR="00F94CB0" w:rsidRPr="00F94CB0">
        <w:rPr>
          <w:rFonts w:asciiTheme="minorHAnsi" w:hAnsiTheme="minorHAnsi" w:cstheme="minorHAnsi"/>
          <w:b/>
          <w:bCs/>
          <w:i w:val="0"/>
          <w:iCs w:val="0"/>
          <w:color w:val="auto"/>
          <w:sz w:val="28"/>
          <w:szCs w:val="28"/>
          <w:lang w:val="en-GB"/>
        </w:rPr>
        <w:fldChar w:fldCharType="begin"/>
      </w:r>
      <w:r w:rsidR="00F94CB0" w:rsidRPr="00F94CB0">
        <w:rPr>
          <w:rFonts w:asciiTheme="minorHAnsi" w:hAnsiTheme="minorHAnsi" w:cstheme="minorHAnsi"/>
          <w:b/>
          <w:bCs/>
          <w:i w:val="0"/>
          <w:iCs w:val="0"/>
          <w:color w:val="auto"/>
          <w:sz w:val="28"/>
          <w:szCs w:val="28"/>
          <w:lang w:val="en-GB"/>
        </w:rPr>
        <w:instrText xml:space="preserve"> SEQ RFQ_Work \* ARABIC </w:instrText>
      </w:r>
      <w:r w:rsidR="00F94CB0" w:rsidRPr="00F94CB0">
        <w:rPr>
          <w:rFonts w:asciiTheme="minorHAnsi" w:hAnsiTheme="minorHAnsi" w:cstheme="minorHAnsi"/>
          <w:b/>
          <w:bCs/>
          <w:i w:val="0"/>
          <w:iCs w:val="0"/>
          <w:color w:val="auto"/>
          <w:sz w:val="28"/>
          <w:szCs w:val="28"/>
          <w:lang w:val="en-GB"/>
        </w:rPr>
        <w:fldChar w:fldCharType="separate"/>
      </w:r>
      <w:r w:rsidR="00600FB9">
        <w:rPr>
          <w:rFonts w:asciiTheme="minorHAnsi" w:hAnsiTheme="minorHAnsi" w:cstheme="minorHAnsi"/>
          <w:b/>
          <w:bCs/>
          <w:i w:val="0"/>
          <w:iCs w:val="0"/>
          <w:noProof/>
          <w:color w:val="auto"/>
          <w:sz w:val="28"/>
          <w:szCs w:val="28"/>
          <w:lang w:val="en-GB"/>
        </w:rPr>
        <w:t>1</w:t>
      </w:r>
      <w:r w:rsidR="00F94CB0" w:rsidRPr="00F94CB0">
        <w:rPr>
          <w:rFonts w:asciiTheme="minorHAnsi" w:hAnsiTheme="minorHAnsi" w:cstheme="minorHAnsi"/>
          <w:b/>
          <w:bCs/>
          <w:i w:val="0"/>
          <w:iCs w:val="0"/>
          <w:color w:val="auto"/>
          <w:sz w:val="28"/>
          <w:szCs w:val="28"/>
          <w:lang w:val="en-GB"/>
        </w:rPr>
        <w:fldChar w:fldCharType="end"/>
      </w:r>
      <w:r w:rsidR="004B2BAF" w:rsidRPr="00F94CB0">
        <w:rPr>
          <w:rFonts w:asciiTheme="minorHAnsi" w:hAnsiTheme="minorHAnsi" w:cstheme="minorHAnsi"/>
          <w:b/>
          <w:bCs/>
          <w:i w:val="0"/>
          <w:iCs w:val="0"/>
          <w:color w:val="auto"/>
          <w:sz w:val="28"/>
          <w:szCs w:val="28"/>
          <w:lang w:val="en-GB"/>
        </w:rPr>
        <w:t>:</w:t>
      </w:r>
      <w:r w:rsidR="004B2BAF" w:rsidRPr="00F94CB0">
        <w:rPr>
          <w:rFonts w:asciiTheme="minorHAnsi" w:hAnsiTheme="minorHAnsi" w:cstheme="minorHAnsi"/>
          <w:b/>
          <w:i w:val="0"/>
          <w:iCs w:val="0"/>
          <w:color w:val="auto"/>
          <w:sz w:val="28"/>
          <w:szCs w:val="28"/>
          <w:lang w:val="en-GB"/>
        </w:rPr>
        <w:t xml:space="preserve"> </w:t>
      </w:r>
      <w:r w:rsidRPr="00F94CB0">
        <w:rPr>
          <w:rFonts w:asciiTheme="minorHAnsi" w:hAnsiTheme="minorHAnsi" w:cstheme="minorHAnsi"/>
          <w:b/>
          <w:i w:val="0"/>
          <w:iCs w:val="0"/>
          <w:color w:val="auto"/>
          <w:sz w:val="28"/>
          <w:szCs w:val="28"/>
          <w:lang w:val="en-GB"/>
        </w:rPr>
        <w:t xml:space="preserve"> </w:t>
      </w:r>
      <w:r w:rsidR="00F94CB0" w:rsidRPr="00F94CB0">
        <w:rPr>
          <w:rFonts w:asciiTheme="minorHAnsi" w:hAnsiTheme="minorHAnsi" w:cstheme="minorHAnsi"/>
          <w:b/>
          <w:i w:val="0"/>
          <w:iCs w:val="0"/>
          <w:color w:val="auto"/>
          <w:sz w:val="28"/>
          <w:szCs w:val="28"/>
        </w:rPr>
        <w:t>Notification of Intention to Award</w:t>
      </w:r>
      <w:bookmarkEnd w:id="60"/>
    </w:p>
    <w:p w14:paraId="6D4C1DA2" w14:textId="1C19AF2A" w:rsidR="00F94CB0" w:rsidRDefault="00F94CB0" w:rsidP="00F94CB0">
      <w:pPr>
        <w:pStyle w:val="Default"/>
        <w:rPr>
          <w:lang w:val="en-GB"/>
        </w:rPr>
      </w:pPr>
    </w:p>
    <w:p w14:paraId="3E1186B3" w14:textId="77777777" w:rsidR="00442E5F" w:rsidRPr="00514CAE" w:rsidRDefault="00442E5F" w:rsidP="00442E5F">
      <w:pPr>
        <w:jc w:val="center"/>
        <w:rPr>
          <w:rFonts w:asciiTheme="minorHAnsi" w:eastAsia="Batang" w:hAnsiTheme="minorHAnsi" w:cstheme="minorHAnsi"/>
          <w:lang w:bidi="lo-LA"/>
        </w:rPr>
      </w:pPr>
      <w:bookmarkStart w:id="61" w:name="_Hlk32239685"/>
    </w:p>
    <w:p w14:paraId="4169650F" w14:textId="2A0C077F" w:rsidR="00442E5F" w:rsidRPr="00514CAE" w:rsidRDefault="00442E5F" w:rsidP="00442E5F">
      <w:pPr>
        <w:jc w:val="center"/>
        <w:rPr>
          <w:rFonts w:asciiTheme="minorHAnsi" w:eastAsia="Batang" w:hAnsiTheme="minorHAnsi" w:cstheme="minorHAnsi"/>
          <w:cs/>
          <w:lang w:bidi="lo-LA"/>
        </w:rPr>
      </w:pPr>
      <w:r w:rsidRPr="00917ECC">
        <w:rPr>
          <w:rFonts w:asciiTheme="minorHAnsi" w:hAnsiTheme="minorHAnsi" w:cstheme="minorHAnsi"/>
          <w:b/>
          <w:sz w:val="32"/>
          <w:szCs w:val="32"/>
        </w:rPr>
        <w:t>Notification of Intention to Award</w:t>
      </w:r>
      <w:r w:rsidR="004B2BAF" w:rsidRPr="00514CAE">
        <w:rPr>
          <w:rFonts w:asciiTheme="minorHAnsi" w:hAnsiTheme="minorHAnsi" w:cstheme="minorHAnsi"/>
          <w:b/>
          <w:sz w:val="32"/>
          <w:szCs w:val="32"/>
        </w:rPr>
        <w:br/>
      </w:r>
    </w:p>
    <w:p w14:paraId="2317B255" w14:textId="514B07CB" w:rsidR="00D97199" w:rsidRPr="00514CAE" w:rsidRDefault="00D97199" w:rsidP="00D97199">
      <w:pPr>
        <w:spacing w:before="240"/>
        <w:rPr>
          <w:rFonts w:asciiTheme="minorHAnsi" w:hAnsiTheme="minorHAnsi" w:cstheme="minorHAnsi"/>
          <w:b/>
        </w:rPr>
      </w:pPr>
      <w:r w:rsidRPr="00514CAE">
        <w:rPr>
          <w:rFonts w:asciiTheme="minorHAnsi" w:hAnsiTheme="minorHAnsi" w:cstheme="minorHAnsi"/>
          <w:b/>
        </w:rPr>
        <w:t>[</w:t>
      </w:r>
      <w:r w:rsidRPr="00514CAE">
        <w:rPr>
          <w:rFonts w:asciiTheme="minorHAnsi" w:hAnsiTheme="minorHAnsi" w:cstheme="minorHAnsi"/>
          <w:b/>
          <w:i/>
        </w:rPr>
        <w:t xml:space="preserve">This Notification of Intention to Award shall be sent to each </w:t>
      </w:r>
      <w:r w:rsidR="00955364" w:rsidRPr="00514CAE">
        <w:rPr>
          <w:rFonts w:asciiTheme="minorHAnsi" w:hAnsiTheme="minorHAnsi" w:cstheme="minorHAnsi"/>
          <w:b/>
          <w:i/>
        </w:rPr>
        <w:t>Bidder</w:t>
      </w:r>
      <w:r w:rsidRPr="00514CAE">
        <w:rPr>
          <w:rFonts w:asciiTheme="minorHAnsi" w:hAnsiTheme="minorHAnsi" w:cstheme="minorHAnsi"/>
          <w:b/>
          <w:i/>
        </w:rPr>
        <w:t xml:space="preserve"> that submitted a Bid.</w:t>
      </w:r>
      <w:r w:rsidRPr="00514CAE">
        <w:rPr>
          <w:rFonts w:asciiTheme="minorHAnsi" w:hAnsiTheme="minorHAnsi" w:cstheme="minorHAnsi"/>
          <w:b/>
        </w:rPr>
        <w:t>]</w:t>
      </w:r>
    </w:p>
    <w:p w14:paraId="5F211AE1" w14:textId="1959A7E1" w:rsidR="00D97199" w:rsidRPr="00514CAE" w:rsidRDefault="00D97199" w:rsidP="00D97199">
      <w:pPr>
        <w:spacing w:before="240"/>
        <w:rPr>
          <w:rFonts w:asciiTheme="minorHAnsi" w:hAnsiTheme="minorHAnsi" w:cstheme="minorHAnsi"/>
          <w:b/>
        </w:rPr>
      </w:pPr>
      <w:r w:rsidRPr="00514CAE">
        <w:rPr>
          <w:rFonts w:asciiTheme="minorHAnsi" w:hAnsiTheme="minorHAnsi" w:cstheme="minorHAnsi"/>
          <w:b/>
        </w:rPr>
        <w:t>[</w:t>
      </w:r>
      <w:r w:rsidRPr="00514CAE">
        <w:rPr>
          <w:rFonts w:asciiTheme="minorHAnsi" w:hAnsiTheme="minorHAnsi" w:cstheme="minorHAnsi"/>
          <w:b/>
          <w:i/>
        </w:rPr>
        <w:t xml:space="preserve">Send this Notification to the </w:t>
      </w:r>
      <w:r w:rsidR="00955364" w:rsidRPr="00514CAE">
        <w:rPr>
          <w:rFonts w:asciiTheme="minorHAnsi" w:hAnsiTheme="minorHAnsi" w:cstheme="minorHAnsi"/>
          <w:b/>
          <w:i/>
        </w:rPr>
        <w:t>Bidder</w:t>
      </w:r>
      <w:r w:rsidRPr="00514CAE">
        <w:rPr>
          <w:rFonts w:asciiTheme="minorHAnsi" w:hAnsiTheme="minorHAnsi" w:cstheme="minorHAnsi"/>
          <w:b/>
          <w:i/>
        </w:rPr>
        <w:t xml:space="preserve">’s Authorized Representative named in the </w:t>
      </w:r>
      <w:r w:rsidR="00955364" w:rsidRPr="00514CAE">
        <w:rPr>
          <w:rFonts w:asciiTheme="minorHAnsi" w:hAnsiTheme="minorHAnsi" w:cstheme="minorHAnsi"/>
          <w:b/>
          <w:i/>
        </w:rPr>
        <w:t>Bidder</w:t>
      </w:r>
      <w:r w:rsidRPr="00514CAE">
        <w:rPr>
          <w:rFonts w:asciiTheme="minorHAnsi" w:hAnsiTheme="minorHAnsi" w:cstheme="minorHAnsi"/>
          <w:b/>
          <w:i/>
        </w:rPr>
        <w:t xml:space="preserve"> Information Form</w:t>
      </w:r>
      <w:r w:rsidRPr="00514CAE">
        <w:rPr>
          <w:rFonts w:asciiTheme="minorHAnsi" w:hAnsiTheme="minorHAnsi" w:cstheme="minorHAnsi"/>
          <w:b/>
        </w:rPr>
        <w:t>]</w:t>
      </w:r>
    </w:p>
    <w:p w14:paraId="141105D4" w14:textId="106BE32E" w:rsidR="00D97199" w:rsidRPr="00514CAE" w:rsidRDefault="00D97199" w:rsidP="00D97199">
      <w:pPr>
        <w:pStyle w:val="Outline"/>
        <w:suppressAutoHyphens/>
        <w:spacing w:before="60" w:after="60"/>
        <w:rPr>
          <w:rFonts w:asciiTheme="minorHAnsi" w:hAnsiTheme="minorHAnsi" w:cstheme="minorHAnsi"/>
          <w:spacing w:val="-2"/>
          <w:kern w:val="0"/>
        </w:rPr>
      </w:pPr>
      <w:r w:rsidRPr="00514CAE">
        <w:rPr>
          <w:rFonts w:asciiTheme="minorHAnsi" w:hAnsiTheme="minorHAnsi" w:cstheme="minorHAnsi"/>
        </w:rPr>
        <w:t xml:space="preserve">For the attention of </w:t>
      </w:r>
      <w:r w:rsidR="00955364" w:rsidRPr="00514CAE">
        <w:rPr>
          <w:rFonts w:asciiTheme="minorHAnsi" w:hAnsiTheme="minorHAnsi" w:cstheme="minorHAnsi"/>
          <w:spacing w:val="-2"/>
          <w:kern w:val="0"/>
        </w:rPr>
        <w:t>Bidder</w:t>
      </w:r>
      <w:r w:rsidRPr="00514CAE">
        <w:rPr>
          <w:rFonts w:asciiTheme="minorHAnsi" w:hAnsiTheme="minorHAnsi" w:cstheme="minorHAnsi"/>
          <w:spacing w:val="-2"/>
          <w:kern w:val="0"/>
        </w:rPr>
        <w:t xml:space="preserve">’s Authorized Representative </w:t>
      </w:r>
    </w:p>
    <w:p w14:paraId="6C19528E" w14:textId="77777777" w:rsidR="00D97199" w:rsidRPr="00514CAE" w:rsidRDefault="00D97199" w:rsidP="00D97199">
      <w:pPr>
        <w:pStyle w:val="Outline"/>
        <w:suppressAutoHyphens/>
        <w:spacing w:before="60" w:after="60"/>
        <w:rPr>
          <w:rFonts w:asciiTheme="minorHAnsi" w:hAnsiTheme="minorHAnsi" w:cstheme="minorHAnsi"/>
          <w:spacing w:val="-2"/>
          <w:kern w:val="0"/>
        </w:rPr>
      </w:pPr>
      <w:r w:rsidRPr="00514CAE">
        <w:rPr>
          <w:rFonts w:asciiTheme="minorHAnsi" w:hAnsiTheme="minorHAnsi" w:cstheme="minorHAnsi"/>
          <w:spacing w:val="-2"/>
          <w:kern w:val="0"/>
        </w:rPr>
        <w:t xml:space="preserve">Name: </w:t>
      </w:r>
      <w:r w:rsidRPr="00514CAE">
        <w:rPr>
          <w:rFonts w:asciiTheme="minorHAnsi" w:hAnsiTheme="minorHAnsi" w:cstheme="minorHAnsi"/>
          <w:i/>
          <w:spacing w:val="-2"/>
          <w:kern w:val="0"/>
        </w:rPr>
        <w:t>[insert Authorized Representative’s name]</w:t>
      </w:r>
    </w:p>
    <w:p w14:paraId="228108CD" w14:textId="77777777" w:rsidR="00D97199" w:rsidRPr="00514CAE" w:rsidRDefault="00D97199" w:rsidP="00D97199">
      <w:pPr>
        <w:suppressAutoHyphens/>
        <w:spacing w:before="60" w:after="60"/>
        <w:rPr>
          <w:rFonts w:asciiTheme="minorHAnsi" w:hAnsiTheme="minorHAnsi" w:cstheme="minorHAnsi"/>
          <w:b/>
          <w:spacing w:val="-2"/>
        </w:rPr>
      </w:pPr>
      <w:r w:rsidRPr="00514CAE">
        <w:rPr>
          <w:rFonts w:asciiTheme="minorHAnsi" w:hAnsiTheme="minorHAnsi" w:cstheme="minorHAnsi"/>
          <w:spacing w:val="-2"/>
        </w:rPr>
        <w:t xml:space="preserve">Address: </w:t>
      </w:r>
      <w:r w:rsidRPr="00514CAE">
        <w:rPr>
          <w:rFonts w:asciiTheme="minorHAnsi" w:hAnsiTheme="minorHAnsi" w:cstheme="minorHAnsi"/>
          <w:i/>
          <w:spacing w:val="-2"/>
        </w:rPr>
        <w:t>[insert Authorized Representative’s Address]</w:t>
      </w:r>
    </w:p>
    <w:p w14:paraId="4B3B53A6" w14:textId="4FF438A2" w:rsidR="00D97199" w:rsidRPr="00514CAE" w:rsidRDefault="00D97199" w:rsidP="00D97199">
      <w:pPr>
        <w:suppressAutoHyphens/>
        <w:spacing w:before="60" w:after="60"/>
        <w:rPr>
          <w:rFonts w:asciiTheme="minorHAnsi" w:hAnsiTheme="minorHAnsi" w:cstheme="minorHAnsi"/>
          <w:b/>
          <w:spacing w:val="-2"/>
        </w:rPr>
      </w:pPr>
      <w:r w:rsidRPr="00514CAE">
        <w:rPr>
          <w:rFonts w:asciiTheme="minorHAnsi" w:hAnsiTheme="minorHAnsi" w:cstheme="minorHAnsi"/>
          <w:spacing w:val="-2"/>
        </w:rPr>
        <w:t xml:space="preserve">Telephone: </w:t>
      </w:r>
      <w:r w:rsidRPr="00514CAE">
        <w:rPr>
          <w:rFonts w:asciiTheme="minorHAnsi" w:hAnsiTheme="minorHAnsi" w:cstheme="minorHAnsi"/>
          <w:i/>
          <w:spacing w:val="-2"/>
        </w:rPr>
        <w:t>[insert Authorized Representative’s telephone]</w:t>
      </w:r>
    </w:p>
    <w:p w14:paraId="3E04E378" w14:textId="77777777" w:rsidR="00D97199" w:rsidRPr="00514CAE" w:rsidRDefault="00D97199" w:rsidP="00D97199">
      <w:pPr>
        <w:rPr>
          <w:rFonts w:asciiTheme="minorHAnsi" w:hAnsiTheme="minorHAnsi" w:cstheme="minorHAnsi"/>
        </w:rPr>
      </w:pPr>
      <w:r w:rsidRPr="00514CAE">
        <w:rPr>
          <w:rFonts w:asciiTheme="minorHAnsi" w:hAnsiTheme="minorHAnsi" w:cstheme="minorHAnsi"/>
          <w:spacing w:val="-2"/>
        </w:rPr>
        <w:t xml:space="preserve">Email Address: </w:t>
      </w:r>
      <w:r w:rsidRPr="00514CAE">
        <w:rPr>
          <w:rFonts w:asciiTheme="minorHAnsi" w:hAnsiTheme="minorHAnsi" w:cstheme="minorHAnsi"/>
          <w:i/>
          <w:spacing w:val="-2"/>
        </w:rPr>
        <w:t>[insert Authorized Representative’s email address]</w:t>
      </w:r>
    </w:p>
    <w:p w14:paraId="5C97361A" w14:textId="71401557" w:rsidR="00D97199" w:rsidRPr="00514CAE" w:rsidRDefault="00D97199" w:rsidP="00D97199">
      <w:pPr>
        <w:spacing w:before="240"/>
        <w:rPr>
          <w:rFonts w:asciiTheme="minorHAnsi" w:hAnsiTheme="minorHAnsi" w:cstheme="minorHAnsi"/>
          <w:b/>
          <w:i/>
        </w:rPr>
      </w:pPr>
      <w:r w:rsidRPr="00514CAE">
        <w:rPr>
          <w:rFonts w:asciiTheme="minorHAnsi" w:hAnsiTheme="minorHAnsi" w:cstheme="minorHAnsi"/>
          <w:b/>
          <w:i/>
        </w:rPr>
        <w:t xml:space="preserve">[IMPORTANT: insert the date that this Notification is transmitted to </w:t>
      </w:r>
      <w:r w:rsidR="00955364" w:rsidRPr="00514CAE">
        <w:rPr>
          <w:rFonts w:asciiTheme="minorHAnsi" w:hAnsiTheme="minorHAnsi" w:cstheme="minorHAnsi"/>
          <w:b/>
          <w:i/>
        </w:rPr>
        <w:t>Bidder</w:t>
      </w:r>
      <w:r w:rsidRPr="00514CAE">
        <w:rPr>
          <w:rFonts w:asciiTheme="minorHAnsi" w:hAnsiTheme="minorHAnsi" w:cstheme="minorHAnsi"/>
          <w:b/>
          <w:i/>
        </w:rPr>
        <w:t xml:space="preserve">s. The Notification must be sent to all </w:t>
      </w:r>
      <w:r w:rsidR="00955364" w:rsidRPr="00514CAE">
        <w:rPr>
          <w:rFonts w:asciiTheme="minorHAnsi" w:hAnsiTheme="minorHAnsi" w:cstheme="minorHAnsi"/>
          <w:b/>
          <w:i/>
        </w:rPr>
        <w:t>Bidder</w:t>
      </w:r>
      <w:r w:rsidRPr="00514CAE">
        <w:rPr>
          <w:rFonts w:asciiTheme="minorHAnsi" w:hAnsiTheme="minorHAnsi" w:cstheme="minorHAnsi"/>
          <w:b/>
          <w:i/>
        </w:rPr>
        <w:t xml:space="preserve">s simultaneously. This means on the same date and as close to the same time as possible.]  </w:t>
      </w:r>
    </w:p>
    <w:p w14:paraId="30037689" w14:textId="77777777" w:rsidR="00D97199" w:rsidRPr="00514CAE" w:rsidRDefault="00D97199" w:rsidP="00D97199">
      <w:pPr>
        <w:spacing w:after="240"/>
        <w:rPr>
          <w:rFonts w:asciiTheme="minorHAnsi" w:hAnsiTheme="minorHAnsi" w:cstheme="minorHAnsi"/>
        </w:rPr>
      </w:pPr>
      <w:r w:rsidRPr="00514CAE">
        <w:rPr>
          <w:rFonts w:asciiTheme="minorHAnsi" w:hAnsiTheme="minorHAnsi" w:cstheme="minorHAnsi"/>
          <w:b/>
        </w:rPr>
        <w:t>DATE OF TRANSMISSION</w:t>
      </w:r>
      <w:r w:rsidRPr="00514CAE">
        <w:rPr>
          <w:rFonts w:asciiTheme="minorHAnsi" w:hAnsiTheme="minorHAnsi" w:cstheme="minorHAnsi"/>
        </w:rPr>
        <w:t>: This Notification is sent by: [</w:t>
      </w:r>
      <w:r w:rsidRPr="00514CAE">
        <w:rPr>
          <w:rFonts w:asciiTheme="minorHAnsi" w:hAnsiTheme="minorHAnsi" w:cstheme="minorHAnsi"/>
          <w:i/>
        </w:rPr>
        <w:t>email/fax</w:t>
      </w:r>
      <w:r w:rsidRPr="00514CAE">
        <w:rPr>
          <w:rFonts w:asciiTheme="minorHAnsi" w:hAnsiTheme="minorHAnsi" w:cstheme="minorHAnsi"/>
        </w:rPr>
        <w:t>] on [</w:t>
      </w:r>
      <w:r w:rsidRPr="00514CAE">
        <w:rPr>
          <w:rFonts w:asciiTheme="minorHAnsi" w:hAnsiTheme="minorHAnsi" w:cstheme="minorHAnsi"/>
          <w:i/>
        </w:rPr>
        <w:t>date</w:t>
      </w:r>
      <w:r w:rsidRPr="00514CAE">
        <w:rPr>
          <w:rFonts w:asciiTheme="minorHAnsi" w:hAnsiTheme="minorHAnsi" w:cstheme="minorHAnsi"/>
        </w:rPr>
        <w:t xml:space="preserve">] (local time) </w:t>
      </w:r>
    </w:p>
    <w:p w14:paraId="0FE73F9D" w14:textId="77777777" w:rsidR="00D97199" w:rsidRPr="00514CAE" w:rsidRDefault="00D97199" w:rsidP="00D97199">
      <w:pPr>
        <w:ind w:right="289"/>
        <w:rPr>
          <w:rFonts w:asciiTheme="minorHAnsi" w:hAnsiTheme="minorHAnsi" w:cstheme="minorHAnsi"/>
          <w:b/>
          <w:bCs/>
          <w:sz w:val="32"/>
          <w:szCs w:val="32"/>
        </w:rPr>
      </w:pPr>
      <w:r w:rsidRPr="00514CAE">
        <w:rPr>
          <w:rFonts w:asciiTheme="minorHAnsi" w:hAnsiTheme="minorHAnsi" w:cstheme="minorHAnsi"/>
          <w:b/>
          <w:bCs/>
          <w:sz w:val="32"/>
          <w:szCs w:val="32"/>
        </w:rPr>
        <w:t>Notification of Intention to Award</w:t>
      </w:r>
    </w:p>
    <w:p w14:paraId="35801558" w14:textId="57BDE17D" w:rsidR="00D97199" w:rsidRPr="00514CAE" w:rsidRDefault="0035357E" w:rsidP="00D97199">
      <w:pPr>
        <w:rPr>
          <w:rFonts w:asciiTheme="minorHAnsi" w:hAnsiTheme="minorHAnsi" w:cstheme="minorHAnsi"/>
          <w:i/>
        </w:rPr>
      </w:pPr>
      <w:r w:rsidRPr="00514CAE">
        <w:rPr>
          <w:rFonts w:asciiTheme="minorHAnsi" w:hAnsiTheme="minorHAnsi" w:cstheme="minorHAnsi"/>
          <w:b/>
          <w:iCs/>
        </w:rPr>
        <w:t>Procuring Entity</w:t>
      </w:r>
      <w:r w:rsidR="00D97199" w:rsidRPr="00514CAE">
        <w:rPr>
          <w:rFonts w:asciiTheme="minorHAnsi" w:hAnsiTheme="minorHAnsi" w:cstheme="minorHAnsi"/>
          <w:b/>
        </w:rPr>
        <w:t xml:space="preserve">: </w:t>
      </w:r>
      <w:r w:rsidR="00D97199" w:rsidRPr="00514CAE">
        <w:rPr>
          <w:rFonts w:asciiTheme="minorHAnsi" w:hAnsiTheme="minorHAnsi" w:cstheme="minorHAnsi"/>
          <w:i/>
        </w:rPr>
        <w:t xml:space="preserve">[insert the name of the </w:t>
      </w:r>
      <w:r w:rsidRPr="00514CAE">
        <w:rPr>
          <w:rFonts w:asciiTheme="minorHAnsi" w:hAnsiTheme="minorHAnsi" w:cstheme="minorHAnsi"/>
          <w:i/>
        </w:rPr>
        <w:t>Procuring Entity</w:t>
      </w:r>
      <w:r w:rsidR="00D97199" w:rsidRPr="00514CAE">
        <w:rPr>
          <w:rFonts w:asciiTheme="minorHAnsi" w:hAnsiTheme="minorHAnsi" w:cstheme="minorHAnsi"/>
          <w:i/>
        </w:rPr>
        <w:t>]</w:t>
      </w:r>
    </w:p>
    <w:p w14:paraId="0DBFAA5D" w14:textId="77777777" w:rsidR="00D97199" w:rsidRPr="00514CAE" w:rsidRDefault="00D97199" w:rsidP="00D97199">
      <w:pPr>
        <w:rPr>
          <w:rFonts w:asciiTheme="minorHAnsi" w:hAnsiTheme="minorHAnsi" w:cstheme="minorHAnsi"/>
          <w:bCs/>
          <w:i/>
          <w:iCs/>
        </w:rPr>
      </w:pPr>
      <w:r w:rsidRPr="00514CAE">
        <w:rPr>
          <w:rFonts w:asciiTheme="minorHAnsi" w:hAnsiTheme="minorHAnsi" w:cstheme="minorHAnsi"/>
          <w:b/>
        </w:rPr>
        <w:t>Project:</w:t>
      </w:r>
      <w:r w:rsidRPr="00514CAE">
        <w:rPr>
          <w:rFonts w:asciiTheme="minorHAnsi" w:hAnsiTheme="minorHAnsi" w:cstheme="minorHAnsi"/>
          <w:b/>
          <w:bCs/>
          <w:i/>
          <w:iCs/>
        </w:rPr>
        <w:t xml:space="preserve"> </w:t>
      </w:r>
      <w:r w:rsidRPr="00514CAE">
        <w:rPr>
          <w:rFonts w:asciiTheme="minorHAnsi" w:hAnsiTheme="minorHAnsi" w:cstheme="minorHAnsi"/>
          <w:bCs/>
          <w:i/>
          <w:iCs/>
        </w:rPr>
        <w:t>[insert name of project]</w:t>
      </w:r>
    </w:p>
    <w:p w14:paraId="0CF759A7" w14:textId="77777777" w:rsidR="00D97199" w:rsidRPr="00514CAE" w:rsidRDefault="00D97199" w:rsidP="00D97199">
      <w:pPr>
        <w:rPr>
          <w:rFonts w:asciiTheme="minorHAnsi" w:hAnsiTheme="minorHAnsi" w:cstheme="minorHAnsi"/>
          <w:b/>
          <w:i/>
        </w:rPr>
      </w:pPr>
      <w:r w:rsidRPr="00514CAE">
        <w:rPr>
          <w:rFonts w:asciiTheme="minorHAnsi" w:hAnsiTheme="minorHAnsi" w:cstheme="minorHAnsi"/>
          <w:b/>
          <w:iCs/>
        </w:rPr>
        <w:t>Contract title</w:t>
      </w:r>
      <w:r w:rsidRPr="00514CAE">
        <w:rPr>
          <w:rFonts w:asciiTheme="minorHAnsi" w:hAnsiTheme="minorHAnsi" w:cstheme="minorHAnsi"/>
          <w:b/>
        </w:rPr>
        <w:t xml:space="preserve">: </w:t>
      </w:r>
      <w:r w:rsidRPr="00514CAE">
        <w:rPr>
          <w:rFonts w:asciiTheme="minorHAnsi" w:hAnsiTheme="minorHAnsi" w:cstheme="minorHAnsi"/>
          <w:i/>
        </w:rPr>
        <w:t>[insert the name of the contract]</w:t>
      </w:r>
    </w:p>
    <w:p w14:paraId="08370110" w14:textId="77777777" w:rsidR="00D97199" w:rsidRPr="00514CAE" w:rsidRDefault="00D97199" w:rsidP="00D97199">
      <w:pPr>
        <w:ind w:right="-540"/>
        <w:rPr>
          <w:rFonts w:asciiTheme="minorHAnsi" w:hAnsiTheme="minorHAnsi" w:cstheme="minorHAnsi"/>
          <w:i/>
        </w:rPr>
      </w:pPr>
      <w:r w:rsidRPr="00514CAE">
        <w:rPr>
          <w:rFonts w:asciiTheme="minorHAnsi" w:hAnsiTheme="minorHAnsi" w:cstheme="minorHAnsi"/>
          <w:b/>
        </w:rPr>
        <w:t xml:space="preserve">Country: </w:t>
      </w:r>
      <w:r w:rsidRPr="00514CAE">
        <w:rPr>
          <w:rFonts w:asciiTheme="minorHAnsi" w:hAnsiTheme="minorHAnsi" w:cstheme="minorHAnsi"/>
          <w:i/>
        </w:rPr>
        <w:t>[insert country where RFB is issued]</w:t>
      </w:r>
    </w:p>
    <w:p w14:paraId="4130686D" w14:textId="77777777" w:rsidR="00D97199" w:rsidRPr="00514CAE" w:rsidRDefault="00D97199" w:rsidP="00D97199">
      <w:pPr>
        <w:rPr>
          <w:rFonts w:asciiTheme="minorHAnsi" w:hAnsiTheme="minorHAnsi" w:cstheme="minorHAnsi"/>
          <w:i/>
        </w:rPr>
      </w:pPr>
      <w:r w:rsidRPr="00514CAE">
        <w:rPr>
          <w:rFonts w:asciiTheme="minorHAnsi" w:hAnsiTheme="minorHAnsi" w:cstheme="minorHAnsi"/>
          <w:b/>
        </w:rPr>
        <w:t>Loan No. /Credit No. / Grant No.:</w:t>
      </w:r>
      <w:r w:rsidRPr="00514CAE">
        <w:rPr>
          <w:rFonts w:asciiTheme="minorHAnsi" w:hAnsiTheme="minorHAnsi" w:cstheme="minorHAnsi"/>
          <w:i/>
        </w:rPr>
        <w:t xml:space="preserve"> [insert reference number for loan/credit/grant]</w:t>
      </w:r>
    </w:p>
    <w:p w14:paraId="7922FE7A" w14:textId="77777777" w:rsidR="00D97199" w:rsidRPr="00514CAE" w:rsidRDefault="00D97199" w:rsidP="00D97199">
      <w:pPr>
        <w:rPr>
          <w:rFonts w:asciiTheme="minorHAnsi" w:hAnsiTheme="minorHAnsi" w:cstheme="minorHAnsi"/>
          <w:b/>
        </w:rPr>
      </w:pPr>
      <w:r w:rsidRPr="00514CAE">
        <w:rPr>
          <w:rFonts w:asciiTheme="minorHAnsi" w:hAnsiTheme="minorHAnsi" w:cstheme="minorHAnsi"/>
          <w:b/>
        </w:rPr>
        <w:t xml:space="preserve">RFB No: </w:t>
      </w:r>
      <w:r w:rsidRPr="00514CAE">
        <w:rPr>
          <w:rFonts w:asciiTheme="minorHAnsi" w:hAnsiTheme="minorHAnsi" w:cstheme="minorHAnsi"/>
          <w:i/>
        </w:rPr>
        <w:t>[insert RFB reference number from Procurement Plan]</w:t>
      </w:r>
    </w:p>
    <w:p w14:paraId="4E898934" w14:textId="77777777" w:rsidR="00D97199" w:rsidRPr="00514CAE" w:rsidRDefault="00D97199" w:rsidP="00D97199">
      <w:pPr>
        <w:pStyle w:val="BodyTextIndent"/>
        <w:spacing w:before="240" w:after="240"/>
        <w:ind w:right="288"/>
        <w:rPr>
          <w:rFonts w:asciiTheme="minorHAnsi" w:hAnsiTheme="minorHAnsi" w:cstheme="minorHAnsi"/>
          <w:iCs/>
        </w:rPr>
      </w:pPr>
      <w:r w:rsidRPr="00514CAE">
        <w:rPr>
          <w:rFonts w:asciiTheme="minorHAnsi" w:hAnsiTheme="minorHAnsi" w:cstheme="minorHAnsi"/>
          <w:iCs/>
        </w:rPr>
        <w:t>This Notification of Intention to Award (Notification) notifies you of our decision to award the above contract. The transmission of this Notification begins the Standstill Period. During the Standstill Period you may:</w:t>
      </w:r>
    </w:p>
    <w:p w14:paraId="0D616589" w14:textId="77777777" w:rsidR="00D97199" w:rsidRPr="00514CAE" w:rsidRDefault="00D97199" w:rsidP="006209EC">
      <w:pPr>
        <w:pStyle w:val="BodyTextIndent"/>
        <w:numPr>
          <w:ilvl w:val="0"/>
          <w:numId w:val="16"/>
        </w:numPr>
        <w:autoSpaceDE/>
        <w:autoSpaceDN/>
        <w:adjustRightInd/>
        <w:spacing w:before="240" w:after="240"/>
        <w:ind w:right="288"/>
        <w:jc w:val="both"/>
        <w:rPr>
          <w:rFonts w:asciiTheme="minorHAnsi" w:hAnsiTheme="minorHAnsi" w:cstheme="minorHAnsi"/>
          <w:iCs/>
        </w:rPr>
      </w:pPr>
      <w:r w:rsidRPr="00514CAE">
        <w:rPr>
          <w:rFonts w:asciiTheme="minorHAnsi" w:hAnsiTheme="minorHAnsi" w:cstheme="minorHAnsi"/>
          <w:iCs/>
        </w:rPr>
        <w:t>request a debriefing in relation to the evaluation of your Bid, and/or</w:t>
      </w:r>
    </w:p>
    <w:p w14:paraId="6C8103D8" w14:textId="77777777" w:rsidR="00D97199" w:rsidRPr="00514CAE" w:rsidRDefault="00D97199" w:rsidP="006209EC">
      <w:pPr>
        <w:pStyle w:val="BodyTextIndent"/>
        <w:numPr>
          <w:ilvl w:val="0"/>
          <w:numId w:val="16"/>
        </w:numPr>
        <w:autoSpaceDE/>
        <w:autoSpaceDN/>
        <w:adjustRightInd/>
        <w:spacing w:before="240" w:after="240"/>
        <w:ind w:right="288"/>
        <w:jc w:val="both"/>
        <w:rPr>
          <w:rFonts w:asciiTheme="minorHAnsi" w:hAnsiTheme="minorHAnsi" w:cstheme="minorHAnsi"/>
          <w:iCs/>
        </w:rPr>
      </w:pPr>
      <w:r w:rsidRPr="00514CAE">
        <w:rPr>
          <w:rFonts w:asciiTheme="minorHAnsi" w:hAnsiTheme="minorHAnsi" w:cstheme="minorHAnsi"/>
          <w:iCs/>
        </w:rPr>
        <w:t>submit a Procurement-related Complaint in relation to the decision to award the contract.</w:t>
      </w:r>
    </w:p>
    <w:p w14:paraId="2C7D75D3" w14:textId="3794AFD7" w:rsidR="00D97199" w:rsidRPr="00514CAE" w:rsidRDefault="00D97199" w:rsidP="006209EC">
      <w:pPr>
        <w:pStyle w:val="BodyTextIndent"/>
        <w:numPr>
          <w:ilvl w:val="0"/>
          <w:numId w:val="14"/>
        </w:numPr>
        <w:autoSpaceDE/>
        <w:autoSpaceDN/>
        <w:adjustRightInd/>
        <w:spacing w:before="240" w:after="120"/>
        <w:ind w:left="284" w:right="289" w:hanging="284"/>
        <w:jc w:val="both"/>
        <w:rPr>
          <w:rFonts w:asciiTheme="minorHAnsi" w:hAnsiTheme="minorHAnsi" w:cstheme="minorHAnsi"/>
          <w:b/>
          <w:iCs/>
        </w:rPr>
      </w:pPr>
      <w:r w:rsidRPr="00514CAE">
        <w:rPr>
          <w:rFonts w:asciiTheme="minorHAnsi" w:hAnsiTheme="minorHAnsi" w:cstheme="minorHAnsi"/>
          <w:b/>
          <w:iCs/>
        </w:rPr>
        <w:t xml:space="preserve">The successful </w:t>
      </w:r>
      <w:r w:rsidR="00955364" w:rsidRPr="00514CAE">
        <w:rPr>
          <w:rFonts w:asciiTheme="minorHAnsi" w:hAnsiTheme="minorHAnsi" w:cstheme="minorHAnsi"/>
          <w:b/>
          <w:iCs/>
        </w:rPr>
        <w:t>Bidder</w:t>
      </w:r>
    </w:p>
    <w:tbl>
      <w:tblPr>
        <w:tblStyle w:val="TableGrid"/>
        <w:tblW w:w="9288" w:type="dxa"/>
        <w:tblLayout w:type="fixed"/>
        <w:tblLook w:val="04A0" w:firstRow="1" w:lastRow="0" w:firstColumn="1" w:lastColumn="0" w:noHBand="0" w:noVBand="1"/>
      </w:tblPr>
      <w:tblGrid>
        <w:gridCol w:w="2122"/>
        <w:gridCol w:w="7166"/>
      </w:tblGrid>
      <w:tr w:rsidR="00D97199" w:rsidRPr="00514CAE" w14:paraId="3A31F242" w14:textId="77777777" w:rsidTr="006B44F6">
        <w:tc>
          <w:tcPr>
            <w:tcW w:w="2122" w:type="dxa"/>
            <w:shd w:val="clear" w:color="auto" w:fill="C6D9F1" w:themeFill="text2" w:themeFillTint="33"/>
          </w:tcPr>
          <w:p w14:paraId="641DD8F8" w14:textId="77777777" w:rsidR="00D97199" w:rsidRPr="00514CAE" w:rsidRDefault="00D97199" w:rsidP="00D97199">
            <w:pPr>
              <w:pStyle w:val="BodyTextIndent"/>
              <w:spacing w:before="120" w:after="120"/>
              <w:rPr>
                <w:rFonts w:asciiTheme="minorHAnsi" w:hAnsiTheme="minorHAnsi" w:cstheme="minorHAnsi"/>
                <w:b/>
                <w:iCs/>
              </w:rPr>
            </w:pPr>
            <w:r w:rsidRPr="00514CAE">
              <w:rPr>
                <w:rFonts w:asciiTheme="minorHAnsi" w:hAnsiTheme="minorHAnsi" w:cstheme="minorHAnsi"/>
                <w:b/>
                <w:iCs/>
              </w:rPr>
              <w:t>Name:</w:t>
            </w:r>
          </w:p>
        </w:tc>
        <w:tc>
          <w:tcPr>
            <w:tcW w:w="7166" w:type="dxa"/>
            <w:vAlign w:val="center"/>
          </w:tcPr>
          <w:p w14:paraId="6819A092" w14:textId="23715BD3" w:rsidR="00D97199" w:rsidRPr="00514CAE" w:rsidRDefault="00D97199" w:rsidP="00D97199">
            <w:pPr>
              <w:pStyle w:val="BodyTextIndent"/>
              <w:spacing w:before="120" w:after="120"/>
              <w:rPr>
                <w:rFonts w:asciiTheme="minorHAnsi" w:hAnsiTheme="minorHAnsi" w:cstheme="minorHAnsi"/>
                <w:iCs/>
              </w:rPr>
            </w:pPr>
            <w:r w:rsidRPr="00514CAE">
              <w:rPr>
                <w:rFonts w:asciiTheme="minorHAnsi" w:hAnsiTheme="minorHAnsi" w:cstheme="minorHAnsi"/>
                <w:iCs/>
              </w:rPr>
              <w:t>[</w:t>
            </w:r>
            <w:r w:rsidRPr="00514CAE">
              <w:rPr>
                <w:rFonts w:asciiTheme="minorHAnsi" w:hAnsiTheme="minorHAnsi" w:cstheme="minorHAnsi"/>
                <w:i/>
                <w:iCs/>
              </w:rPr>
              <w:t>insert name</w:t>
            </w:r>
            <w:r w:rsidRPr="00514CAE">
              <w:rPr>
                <w:rFonts w:asciiTheme="minorHAnsi" w:hAnsiTheme="minorHAnsi" w:cstheme="minorHAnsi"/>
              </w:rPr>
              <w:t xml:space="preserve"> </w:t>
            </w:r>
            <w:r w:rsidRPr="00514CAE">
              <w:rPr>
                <w:rFonts w:asciiTheme="minorHAnsi" w:hAnsiTheme="minorHAnsi" w:cstheme="minorHAnsi"/>
                <w:i/>
                <w:iCs/>
              </w:rPr>
              <w:t xml:space="preserve">of successful </w:t>
            </w:r>
            <w:r w:rsidR="00955364" w:rsidRPr="00514CAE">
              <w:rPr>
                <w:rFonts w:asciiTheme="minorHAnsi" w:hAnsiTheme="minorHAnsi" w:cstheme="minorHAnsi"/>
                <w:i/>
                <w:iCs/>
              </w:rPr>
              <w:t>Bidder</w:t>
            </w:r>
            <w:r w:rsidRPr="00514CAE">
              <w:rPr>
                <w:rFonts w:asciiTheme="minorHAnsi" w:hAnsiTheme="minorHAnsi" w:cstheme="minorHAnsi"/>
                <w:iCs/>
              </w:rPr>
              <w:t>]</w:t>
            </w:r>
          </w:p>
        </w:tc>
      </w:tr>
      <w:tr w:rsidR="00D97199" w:rsidRPr="00514CAE" w14:paraId="649B0942" w14:textId="77777777" w:rsidTr="006B44F6">
        <w:tc>
          <w:tcPr>
            <w:tcW w:w="2122" w:type="dxa"/>
            <w:shd w:val="clear" w:color="auto" w:fill="C6D9F1" w:themeFill="text2" w:themeFillTint="33"/>
          </w:tcPr>
          <w:p w14:paraId="29279310" w14:textId="77777777" w:rsidR="00D97199" w:rsidRPr="00514CAE" w:rsidRDefault="00D97199" w:rsidP="00D97199">
            <w:pPr>
              <w:pStyle w:val="BodyTextIndent"/>
              <w:spacing w:before="120" w:after="120"/>
              <w:rPr>
                <w:rFonts w:asciiTheme="minorHAnsi" w:hAnsiTheme="minorHAnsi" w:cstheme="minorHAnsi"/>
                <w:b/>
                <w:iCs/>
              </w:rPr>
            </w:pPr>
            <w:r w:rsidRPr="00514CAE">
              <w:rPr>
                <w:rFonts w:asciiTheme="minorHAnsi" w:hAnsiTheme="minorHAnsi" w:cstheme="minorHAnsi"/>
                <w:b/>
                <w:iCs/>
              </w:rPr>
              <w:t>Address:</w:t>
            </w:r>
          </w:p>
        </w:tc>
        <w:tc>
          <w:tcPr>
            <w:tcW w:w="7166" w:type="dxa"/>
            <w:vAlign w:val="center"/>
          </w:tcPr>
          <w:p w14:paraId="6E41926B" w14:textId="784D57BC" w:rsidR="00D97199" w:rsidRPr="00514CAE" w:rsidRDefault="00D97199" w:rsidP="00D97199">
            <w:pPr>
              <w:pStyle w:val="BodyTextIndent"/>
              <w:spacing w:before="120" w:after="120"/>
              <w:rPr>
                <w:rFonts w:asciiTheme="minorHAnsi" w:hAnsiTheme="minorHAnsi" w:cstheme="minorHAnsi"/>
                <w:iCs/>
              </w:rPr>
            </w:pPr>
            <w:r w:rsidRPr="00514CAE">
              <w:rPr>
                <w:rFonts w:asciiTheme="minorHAnsi" w:hAnsiTheme="minorHAnsi" w:cstheme="minorHAnsi"/>
                <w:iCs/>
              </w:rPr>
              <w:t>[</w:t>
            </w:r>
            <w:r w:rsidRPr="00514CAE">
              <w:rPr>
                <w:rFonts w:asciiTheme="minorHAnsi" w:hAnsiTheme="minorHAnsi" w:cstheme="minorHAnsi"/>
                <w:i/>
                <w:iCs/>
              </w:rPr>
              <w:t>insert address</w:t>
            </w:r>
            <w:r w:rsidRPr="00514CAE">
              <w:rPr>
                <w:rFonts w:asciiTheme="minorHAnsi" w:hAnsiTheme="minorHAnsi" w:cstheme="minorHAnsi"/>
              </w:rPr>
              <w:t xml:space="preserve"> </w:t>
            </w:r>
            <w:r w:rsidRPr="00514CAE">
              <w:rPr>
                <w:rFonts w:asciiTheme="minorHAnsi" w:hAnsiTheme="minorHAnsi" w:cstheme="minorHAnsi"/>
                <w:i/>
                <w:iCs/>
              </w:rPr>
              <w:t xml:space="preserve">of the successful </w:t>
            </w:r>
            <w:r w:rsidR="00955364" w:rsidRPr="00514CAE">
              <w:rPr>
                <w:rFonts w:asciiTheme="minorHAnsi" w:hAnsiTheme="minorHAnsi" w:cstheme="minorHAnsi"/>
                <w:i/>
                <w:iCs/>
              </w:rPr>
              <w:t>Bidder</w:t>
            </w:r>
            <w:r w:rsidRPr="00514CAE">
              <w:rPr>
                <w:rFonts w:asciiTheme="minorHAnsi" w:hAnsiTheme="minorHAnsi" w:cstheme="minorHAnsi"/>
                <w:iCs/>
              </w:rPr>
              <w:t>]</w:t>
            </w:r>
          </w:p>
        </w:tc>
      </w:tr>
      <w:tr w:rsidR="00D97199" w:rsidRPr="00514CAE" w14:paraId="60B76868" w14:textId="77777777" w:rsidTr="006B44F6">
        <w:tc>
          <w:tcPr>
            <w:tcW w:w="2122" w:type="dxa"/>
            <w:shd w:val="clear" w:color="auto" w:fill="C6D9F1" w:themeFill="text2" w:themeFillTint="33"/>
          </w:tcPr>
          <w:p w14:paraId="2ABF0284" w14:textId="77777777" w:rsidR="00D97199" w:rsidRPr="00514CAE" w:rsidRDefault="00D97199" w:rsidP="00D97199">
            <w:pPr>
              <w:pStyle w:val="BodyTextIndent"/>
              <w:spacing w:before="120" w:after="120"/>
              <w:rPr>
                <w:rFonts w:asciiTheme="minorHAnsi" w:hAnsiTheme="minorHAnsi" w:cstheme="minorHAnsi"/>
                <w:b/>
                <w:iCs/>
              </w:rPr>
            </w:pPr>
            <w:r w:rsidRPr="00514CAE">
              <w:rPr>
                <w:rFonts w:asciiTheme="minorHAnsi" w:hAnsiTheme="minorHAnsi" w:cstheme="minorHAnsi"/>
                <w:b/>
                <w:iCs/>
              </w:rPr>
              <w:t>Contract price:</w:t>
            </w:r>
          </w:p>
        </w:tc>
        <w:tc>
          <w:tcPr>
            <w:tcW w:w="7166" w:type="dxa"/>
            <w:vAlign w:val="center"/>
          </w:tcPr>
          <w:p w14:paraId="7CD05E1D" w14:textId="77777777" w:rsidR="00D97199" w:rsidRPr="00514CAE" w:rsidRDefault="00D97199" w:rsidP="00D97199">
            <w:pPr>
              <w:pStyle w:val="BodyTextIndent"/>
              <w:spacing w:before="120" w:after="120"/>
              <w:rPr>
                <w:rFonts w:asciiTheme="minorHAnsi" w:hAnsiTheme="minorHAnsi" w:cstheme="minorHAnsi"/>
                <w:iCs/>
              </w:rPr>
            </w:pPr>
            <w:r w:rsidRPr="00514CAE">
              <w:rPr>
                <w:rFonts w:asciiTheme="minorHAnsi" w:hAnsiTheme="minorHAnsi" w:cstheme="minorHAnsi"/>
                <w:iCs/>
              </w:rPr>
              <w:t>[</w:t>
            </w:r>
            <w:r w:rsidRPr="00514CAE">
              <w:rPr>
                <w:rFonts w:asciiTheme="minorHAnsi" w:hAnsiTheme="minorHAnsi" w:cstheme="minorHAnsi"/>
                <w:i/>
                <w:iCs/>
              </w:rPr>
              <w:t>insert contract price</w:t>
            </w:r>
            <w:r w:rsidRPr="00514CAE">
              <w:rPr>
                <w:rFonts w:asciiTheme="minorHAnsi" w:hAnsiTheme="minorHAnsi" w:cstheme="minorHAnsi"/>
              </w:rPr>
              <w:t xml:space="preserve"> </w:t>
            </w:r>
            <w:r w:rsidRPr="00514CAE">
              <w:rPr>
                <w:rFonts w:asciiTheme="minorHAnsi" w:hAnsiTheme="minorHAnsi" w:cstheme="minorHAnsi"/>
                <w:i/>
                <w:iCs/>
              </w:rPr>
              <w:t>of the successful Bid</w:t>
            </w:r>
            <w:r w:rsidRPr="00514CAE">
              <w:rPr>
                <w:rFonts w:asciiTheme="minorHAnsi" w:hAnsiTheme="minorHAnsi" w:cstheme="minorHAnsi"/>
                <w:iCs/>
              </w:rPr>
              <w:t>]</w:t>
            </w:r>
          </w:p>
        </w:tc>
      </w:tr>
    </w:tbl>
    <w:p w14:paraId="772D50F1" w14:textId="7C40F8E1" w:rsidR="00D97199" w:rsidRPr="00514CAE" w:rsidRDefault="00D97199" w:rsidP="006209EC">
      <w:pPr>
        <w:pStyle w:val="BodyTextIndent"/>
        <w:numPr>
          <w:ilvl w:val="0"/>
          <w:numId w:val="14"/>
        </w:numPr>
        <w:autoSpaceDE/>
        <w:autoSpaceDN/>
        <w:adjustRightInd/>
        <w:spacing w:before="240" w:after="120"/>
        <w:ind w:left="284" w:right="289" w:hanging="284"/>
        <w:rPr>
          <w:rFonts w:asciiTheme="minorHAnsi" w:hAnsiTheme="minorHAnsi" w:cstheme="minorHAnsi"/>
          <w:b/>
          <w:i/>
          <w:iCs/>
        </w:rPr>
      </w:pPr>
      <w:r w:rsidRPr="00514CAE">
        <w:rPr>
          <w:rFonts w:asciiTheme="minorHAnsi" w:hAnsiTheme="minorHAnsi" w:cstheme="minorHAnsi"/>
          <w:b/>
          <w:iCs/>
        </w:rPr>
        <w:lastRenderedPageBreak/>
        <w:t xml:space="preserve">Other </w:t>
      </w:r>
      <w:r w:rsidR="00955364" w:rsidRPr="00514CAE">
        <w:rPr>
          <w:rFonts w:asciiTheme="minorHAnsi" w:hAnsiTheme="minorHAnsi" w:cstheme="minorHAnsi"/>
          <w:b/>
          <w:iCs/>
        </w:rPr>
        <w:t>Bidder</w:t>
      </w:r>
      <w:r w:rsidRPr="00514CAE">
        <w:rPr>
          <w:rFonts w:asciiTheme="minorHAnsi" w:hAnsiTheme="minorHAnsi" w:cstheme="minorHAnsi"/>
          <w:b/>
          <w:iCs/>
        </w:rPr>
        <w:t xml:space="preserve">s </w:t>
      </w:r>
      <w:r w:rsidRPr="00514CAE">
        <w:rPr>
          <w:rFonts w:asciiTheme="minorHAnsi" w:hAnsiTheme="minorHAnsi" w:cstheme="minorHAnsi"/>
          <w:b/>
          <w:i/>
          <w:iCs/>
        </w:rPr>
        <w:t xml:space="preserve">[INSTRUCTIONS: insert names of all </w:t>
      </w:r>
      <w:r w:rsidR="00955364" w:rsidRPr="00514CAE">
        <w:rPr>
          <w:rFonts w:asciiTheme="minorHAnsi" w:hAnsiTheme="minorHAnsi" w:cstheme="minorHAnsi"/>
          <w:b/>
          <w:i/>
          <w:iCs/>
        </w:rPr>
        <w:t>Bidder</w:t>
      </w:r>
      <w:r w:rsidRPr="00514CAE">
        <w:rPr>
          <w:rFonts w:asciiTheme="minorHAnsi" w:hAnsiTheme="minorHAnsi" w:cstheme="minorHAnsi"/>
          <w:b/>
          <w:i/>
          <w:iCs/>
        </w:rPr>
        <w:t>s that submitted a Bid. If the Bid’s price was evaluated include the evaluated price as well as the Bid price as read out.]</w:t>
      </w:r>
    </w:p>
    <w:tbl>
      <w:tblPr>
        <w:tblStyle w:val="TableGrid"/>
        <w:tblW w:w="8995" w:type="dxa"/>
        <w:tblLook w:val="04A0" w:firstRow="1" w:lastRow="0" w:firstColumn="1" w:lastColumn="0" w:noHBand="0" w:noVBand="1"/>
      </w:tblPr>
      <w:tblGrid>
        <w:gridCol w:w="4045"/>
        <w:gridCol w:w="2471"/>
        <w:gridCol w:w="2479"/>
      </w:tblGrid>
      <w:tr w:rsidR="00D97199" w:rsidRPr="00514CAE" w14:paraId="2B2D4D53" w14:textId="77777777" w:rsidTr="00114F98">
        <w:tc>
          <w:tcPr>
            <w:tcW w:w="4045" w:type="dxa"/>
            <w:shd w:val="clear" w:color="auto" w:fill="C6D9F1" w:themeFill="text2" w:themeFillTint="33"/>
            <w:vAlign w:val="center"/>
          </w:tcPr>
          <w:p w14:paraId="208734B9" w14:textId="75F89E8B" w:rsidR="00D97199" w:rsidRPr="00514CAE" w:rsidRDefault="00D97199" w:rsidP="00D97199">
            <w:pPr>
              <w:pStyle w:val="BodyTextIndent"/>
              <w:spacing w:before="60" w:after="60"/>
              <w:ind w:right="33"/>
              <w:jc w:val="center"/>
              <w:rPr>
                <w:rFonts w:asciiTheme="minorHAnsi" w:hAnsiTheme="minorHAnsi" w:cstheme="minorHAnsi"/>
                <w:b/>
                <w:iCs/>
              </w:rPr>
            </w:pPr>
            <w:r w:rsidRPr="00514CAE">
              <w:rPr>
                <w:rFonts w:asciiTheme="minorHAnsi" w:hAnsiTheme="minorHAnsi" w:cstheme="minorHAnsi"/>
                <w:b/>
                <w:iCs/>
              </w:rPr>
              <w:t xml:space="preserve">Name of </w:t>
            </w:r>
            <w:r w:rsidR="00955364" w:rsidRPr="00514CAE">
              <w:rPr>
                <w:rFonts w:asciiTheme="minorHAnsi" w:hAnsiTheme="minorHAnsi" w:cstheme="minorHAnsi"/>
                <w:b/>
                <w:iCs/>
              </w:rPr>
              <w:t>Bidder</w:t>
            </w:r>
          </w:p>
        </w:tc>
        <w:tc>
          <w:tcPr>
            <w:tcW w:w="2471" w:type="dxa"/>
            <w:shd w:val="clear" w:color="auto" w:fill="C6D9F1" w:themeFill="text2" w:themeFillTint="33"/>
            <w:vAlign w:val="center"/>
          </w:tcPr>
          <w:p w14:paraId="7DFE6AC1" w14:textId="77777777" w:rsidR="00D97199" w:rsidRPr="00514CAE" w:rsidRDefault="00D97199" w:rsidP="00D97199">
            <w:pPr>
              <w:pStyle w:val="BodyTextIndent"/>
              <w:ind w:right="29"/>
              <w:jc w:val="center"/>
              <w:rPr>
                <w:rFonts w:asciiTheme="minorHAnsi" w:hAnsiTheme="minorHAnsi" w:cstheme="minorHAnsi"/>
                <w:b/>
                <w:iCs/>
              </w:rPr>
            </w:pPr>
            <w:r w:rsidRPr="00514CAE">
              <w:rPr>
                <w:rFonts w:asciiTheme="minorHAnsi" w:hAnsiTheme="minorHAnsi" w:cstheme="minorHAnsi"/>
                <w:b/>
                <w:iCs/>
              </w:rPr>
              <w:t>Bid price</w:t>
            </w:r>
          </w:p>
        </w:tc>
        <w:tc>
          <w:tcPr>
            <w:tcW w:w="2479" w:type="dxa"/>
            <w:shd w:val="clear" w:color="auto" w:fill="C6D9F1" w:themeFill="text2" w:themeFillTint="33"/>
            <w:vAlign w:val="center"/>
          </w:tcPr>
          <w:p w14:paraId="24526E3E" w14:textId="77777777" w:rsidR="00D97199" w:rsidRPr="00514CAE" w:rsidRDefault="00D97199" w:rsidP="00D97199">
            <w:pPr>
              <w:pStyle w:val="BodyTextIndent"/>
              <w:jc w:val="center"/>
              <w:rPr>
                <w:rFonts w:asciiTheme="minorHAnsi" w:hAnsiTheme="minorHAnsi" w:cstheme="minorHAnsi"/>
                <w:b/>
                <w:iCs/>
              </w:rPr>
            </w:pPr>
            <w:r w:rsidRPr="00514CAE">
              <w:rPr>
                <w:rFonts w:asciiTheme="minorHAnsi" w:hAnsiTheme="minorHAnsi" w:cstheme="minorHAnsi"/>
                <w:b/>
                <w:iCs/>
              </w:rPr>
              <w:t xml:space="preserve">Evaluated Bid price </w:t>
            </w:r>
          </w:p>
          <w:p w14:paraId="095C0B61" w14:textId="77777777" w:rsidR="00D97199" w:rsidRPr="00514CAE" w:rsidRDefault="00D97199" w:rsidP="00D97199">
            <w:pPr>
              <w:pStyle w:val="BodyTextIndent"/>
              <w:jc w:val="center"/>
              <w:rPr>
                <w:rFonts w:asciiTheme="minorHAnsi" w:hAnsiTheme="minorHAnsi" w:cstheme="minorHAnsi"/>
                <w:b/>
                <w:iCs/>
              </w:rPr>
            </w:pPr>
            <w:r w:rsidRPr="00514CAE">
              <w:rPr>
                <w:rFonts w:asciiTheme="minorHAnsi" w:hAnsiTheme="minorHAnsi" w:cstheme="minorHAnsi"/>
                <w:b/>
                <w:iCs/>
              </w:rPr>
              <w:t>(if applicable)</w:t>
            </w:r>
          </w:p>
        </w:tc>
      </w:tr>
      <w:tr w:rsidR="00D97199" w:rsidRPr="00514CAE" w14:paraId="234E63E4" w14:textId="77777777" w:rsidTr="00114F98">
        <w:tc>
          <w:tcPr>
            <w:tcW w:w="4045" w:type="dxa"/>
            <w:vAlign w:val="center"/>
          </w:tcPr>
          <w:p w14:paraId="03FC2EC4" w14:textId="77777777" w:rsidR="00D97199" w:rsidRPr="00514CAE" w:rsidRDefault="00D97199" w:rsidP="00D97199">
            <w:pPr>
              <w:rPr>
                <w:rFonts w:asciiTheme="minorHAnsi" w:hAnsiTheme="minorHAnsi" w:cstheme="minorHAnsi"/>
              </w:rPr>
            </w:pPr>
            <w:r w:rsidRPr="00514CAE">
              <w:rPr>
                <w:rFonts w:asciiTheme="minorHAnsi" w:hAnsiTheme="minorHAnsi" w:cstheme="minorHAnsi"/>
                <w:iCs/>
              </w:rPr>
              <w:t>[</w:t>
            </w:r>
            <w:r w:rsidRPr="00514CAE">
              <w:rPr>
                <w:rFonts w:asciiTheme="minorHAnsi" w:hAnsiTheme="minorHAnsi" w:cstheme="minorHAnsi"/>
                <w:i/>
                <w:iCs/>
              </w:rPr>
              <w:t>insert name</w:t>
            </w:r>
            <w:r w:rsidRPr="00514CAE">
              <w:rPr>
                <w:rFonts w:asciiTheme="minorHAnsi" w:hAnsiTheme="minorHAnsi" w:cstheme="minorHAnsi"/>
                <w:iCs/>
              </w:rPr>
              <w:t>]</w:t>
            </w:r>
          </w:p>
        </w:tc>
        <w:tc>
          <w:tcPr>
            <w:tcW w:w="2471" w:type="dxa"/>
            <w:vAlign w:val="center"/>
          </w:tcPr>
          <w:p w14:paraId="7C9ABEDC" w14:textId="77777777" w:rsidR="00D97199" w:rsidRPr="00514CAE" w:rsidRDefault="00D97199" w:rsidP="00D97199">
            <w:pPr>
              <w:pStyle w:val="BodyTextIndent"/>
              <w:spacing w:before="120" w:after="120"/>
              <w:ind w:right="33"/>
              <w:jc w:val="center"/>
              <w:rPr>
                <w:rFonts w:asciiTheme="minorHAnsi" w:hAnsiTheme="minorHAnsi" w:cstheme="minorHAnsi"/>
                <w:iCs/>
              </w:rPr>
            </w:pPr>
            <w:r w:rsidRPr="00514CAE">
              <w:rPr>
                <w:rFonts w:asciiTheme="minorHAnsi" w:hAnsiTheme="minorHAnsi" w:cstheme="minorHAnsi"/>
                <w:iCs/>
              </w:rPr>
              <w:t>[</w:t>
            </w:r>
            <w:r w:rsidRPr="00514CAE">
              <w:rPr>
                <w:rFonts w:asciiTheme="minorHAnsi" w:hAnsiTheme="minorHAnsi" w:cstheme="minorHAnsi"/>
                <w:i/>
                <w:iCs/>
              </w:rPr>
              <w:t>insert Bid price</w:t>
            </w:r>
            <w:r w:rsidRPr="00514CAE">
              <w:rPr>
                <w:rFonts w:asciiTheme="minorHAnsi" w:hAnsiTheme="minorHAnsi" w:cstheme="minorHAnsi"/>
                <w:iCs/>
              </w:rPr>
              <w:t>]</w:t>
            </w:r>
          </w:p>
        </w:tc>
        <w:tc>
          <w:tcPr>
            <w:tcW w:w="2479" w:type="dxa"/>
            <w:vAlign w:val="center"/>
          </w:tcPr>
          <w:p w14:paraId="5798FDD3" w14:textId="77777777" w:rsidR="00D97199" w:rsidRPr="00514CAE" w:rsidRDefault="00D97199" w:rsidP="00D97199">
            <w:pPr>
              <w:pStyle w:val="BodyTextIndent"/>
              <w:spacing w:before="120" w:after="120"/>
              <w:jc w:val="center"/>
              <w:rPr>
                <w:rFonts w:asciiTheme="minorHAnsi" w:hAnsiTheme="minorHAnsi" w:cstheme="minorHAnsi"/>
                <w:iCs/>
              </w:rPr>
            </w:pPr>
            <w:r w:rsidRPr="00514CAE">
              <w:rPr>
                <w:rFonts w:asciiTheme="minorHAnsi" w:hAnsiTheme="minorHAnsi" w:cstheme="minorHAnsi"/>
                <w:iCs/>
              </w:rPr>
              <w:t>[</w:t>
            </w:r>
            <w:r w:rsidRPr="00514CAE">
              <w:rPr>
                <w:rFonts w:asciiTheme="minorHAnsi" w:hAnsiTheme="minorHAnsi" w:cstheme="minorHAnsi"/>
                <w:i/>
                <w:iCs/>
              </w:rPr>
              <w:t>insert evaluated price</w:t>
            </w:r>
            <w:r w:rsidRPr="00514CAE">
              <w:rPr>
                <w:rFonts w:asciiTheme="minorHAnsi" w:hAnsiTheme="minorHAnsi" w:cstheme="minorHAnsi"/>
                <w:iCs/>
              </w:rPr>
              <w:t>]</w:t>
            </w:r>
          </w:p>
        </w:tc>
      </w:tr>
      <w:tr w:rsidR="00D97199" w:rsidRPr="00514CAE" w14:paraId="0F668460" w14:textId="77777777" w:rsidTr="00114F98">
        <w:tc>
          <w:tcPr>
            <w:tcW w:w="4045" w:type="dxa"/>
            <w:vAlign w:val="center"/>
          </w:tcPr>
          <w:p w14:paraId="115AEC4F" w14:textId="77777777" w:rsidR="00D97199" w:rsidRPr="00514CAE" w:rsidRDefault="00D97199" w:rsidP="00D97199">
            <w:pPr>
              <w:rPr>
                <w:rFonts w:asciiTheme="minorHAnsi" w:hAnsiTheme="minorHAnsi" w:cstheme="minorHAnsi"/>
              </w:rPr>
            </w:pPr>
            <w:r w:rsidRPr="00514CAE">
              <w:rPr>
                <w:rFonts w:asciiTheme="minorHAnsi" w:hAnsiTheme="minorHAnsi" w:cstheme="minorHAnsi"/>
                <w:iCs/>
              </w:rPr>
              <w:t>[</w:t>
            </w:r>
            <w:r w:rsidRPr="00514CAE">
              <w:rPr>
                <w:rFonts w:asciiTheme="minorHAnsi" w:hAnsiTheme="minorHAnsi" w:cstheme="minorHAnsi"/>
                <w:i/>
                <w:iCs/>
              </w:rPr>
              <w:t>insert name</w:t>
            </w:r>
            <w:r w:rsidRPr="00514CAE">
              <w:rPr>
                <w:rFonts w:asciiTheme="minorHAnsi" w:hAnsiTheme="minorHAnsi" w:cstheme="minorHAnsi"/>
                <w:iCs/>
              </w:rPr>
              <w:t>]</w:t>
            </w:r>
          </w:p>
        </w:tc>
        <w:tc>
          <w:tcPr>
            <w:tcW w:w="2471" w:type="dxa"/>
            <w:vAlign w:val="center"/>
          </w:tcPr>
          <w:p w14:paraId="68285B4D" w14:textId="77777777" w:rsidR="00D97199" w:rsidRPr="00514CAE" w:rsidRDefault="00D97199" w:rsidP="00D97199">
            <w:pPr>
              <w:jc w:val="center"/>
              <w:rPr>
                <w:rFonts w:asciiTheme="minorHAnsi" w:hAnsiTheme="minorHAnsi" w:cstheme="minorHAnsi"/>
              </w:rPr>
            </w:pPr>
            <w:r w:rsidRPr="00514CAE">
              <w:rPr>
                <w:rFonts w:asciiTheme="minorHAnsi" w:hAnsiTheme="minorHAnsi" w:cstheme="minorHAnsi"/>
                <w:iCs/>
              </w:rPr>
              <w:t>[</w:t>
            </w:r>
            <w:r w:rsidRPr="00514CAE">
              <w:rPr>
                <w:rFonts w:asciiTheme="minorHAnsi" w:hAnsiTheme="minorHAnsi" w:cstheme="minorHAnsi"/>
                <w:i/>
                <w:iCs/>
              </w:rPr>
              <w:t>insert Bid price</w:t>
            </w:r>
            <w:r w:rsidRPr="00514CAE">
              <w:rPr>
                <w:rFonts w:asciiTheme="minorHAnsi" w:hAnsiTheme="minorHAnsi" w:cstheme="minorHAnsi"/>
                <w:iCs/>
              </w:rPr>
              <w:t>]</w:t>
            </w:r>
          </w:p>
        </w:tc>
        <w:tc>
          <w:tcPr>
            <w:tcW w:w="2479" w:type="dxa"/>
            <w:vAlign w:val="center"/>
          </w:tcPr>
          <w:p w14:paraId="6F43998C" w14:textId="77777777" w:rsidR="00D97199" w:rsidRPr="00514CAE" w:rsidRDefault="00D97199" w:rsidP="00D97199">
            <w:pPr>
              <w:pStyle w:val="BodyTextIndent"/>
              <w:spacing w:before="120" w:after="120"/>
              <w:jc w:val="center"/>
              <w:rPr>
                <w:rFonts w:asciiTheme="minorHAnsi" w:hAnsiTheme="minorHAnsi" w:cstheme="minorHAnsi"/>
                <w:iCs/>
              </w:rPr>
            </w:pPr>
            <w:r w:rsidRPr="00514CAE">
              <w:rPr>
                <w:rFonts w:asciiTheme="minorHAnsi" w:hAnsiTheme="minorHAnsi" w:cstheme="minorHAnsi"/>
                <w:iCs/>
              </w:rPr>
              <w:t>[</w:t>
            </w:r>
            <w:r w:rsidRPr="00514CAE">
              <w:rPr>
                <w:rFonts w:asciiTheme="minorHAnsi" w:hAnsiTheme="minorHAnsi" w:cstheme="minorHAnsi"/>
                <w:i/>
                <w:iCs/>
              </w:rPr>
              <w:t>insert evaluated price</w:t>
            </w:r>
            <w:r w:rsidRPr="00514CAE">
              <w:rPr>
                <w:rFonts w:asciiTheme="minorHAnsi" w:hAnsiTheme="minorHAnsi" w:cstheme="minorHAnsi"/>
                <w:iCs/>
              </w:rPr>
              <w:t>]</w:t>
            </w:r>
          </w:p>
        </w:tc>
      </w:tr>
      <w:tr w:rsidR="00D97199" w:rsidRPr="00514CAE" w14:paraId="7A552E23" w14:textId="77777777" w:rsidTr="00114F98">
        <w:tc>
          <w:tcPr>
            <w:tcW w:w="4045" w:type="dxa"/>
            <w:vAlign w:val="center"/>
          </w:tcPr>
          <w:p w14:paraId="6AF11BBB" w14:textId="77777777" w:rsidR="00D97199" w:rsidRPr="00514CAE" w:rsidRDefault="00D97199" w:rsidP="00D97199">
            <w:pPr>
              <w:rPr>
                <w:rFonts w:asciiTheme="minorHAnsi" w:hAnsiTheme="minorHAnsi" w:cstheme="minorHAnsi"/>
              </w:rPr>
            </w:pPr>
            <w:r w:rsidRPr="00514CAE">
              <w:rPr>
                <w:rFonts w:asciiTheme="minorHAnsi" w:hAnsiTheme="minorHAnsi" w:cstheme="minorHAnsi"/>
                <w:iCs/>
              </w:rPr>
              <w:t>[</w:t>
            </w:r>
            <w:r w:rsidRPr="00514CAE">
              <w:rPr>
                <w:rFonts w:asciiTheme="minorHAnsi" w:hAnsiTheme="minorHAnsi" w:cstheme="minorHAnsi"/>
                <w:i/>
                <w:iCs/>
              </w:rPr>
              <w:t>insert name</w:t>
            </w:r>
            <w:r w:rsidRPr="00514CAE">
              <w:rPr>
                <w:rFonts w:asciiTheme="minorHAnsi" w:hAnsiTheme="minorHAnsi" w:cstheme="minorHAnsi"/>
                <w:iCs/>
              </w:rPr>
              <w:t>]</w:t>
            </w:r>
          </w:p>
        </w:tc>
        <w:tc>
          <w:tcPr>
            <w:tcW w:w="2471" w:type="dxa"/>
            <w:vAlign w:val="center"/>
          </w:tcPr>
          <w:p w14:paraId="3EC1D25D" w14:textId="77777777" w:rsidR="00D97199" w:rsidRPr="00514CAE" w:rsidRDefault="00D97199" w:rsidP="00D97199">
            <w:pPr>
              <w:jc w:val="center"/>
              <w:rPr>
                <w:rFonts w:asciiTheme="minorHAnsi" w:hAnsiTheme="minorHAnsi" w:cstheme="minorHAnsi"/>
              </w:rPr>
            </w:pPr>
            <w:r w:rsidRPr="00514CAE">
              <w:rPr>
                <w:rFonts w:asciiTheme="minorHAnsi" w:hAnsiTheme="minorHAnsi" w:cstheme="minorHAnsi"/>
                <w:iCs/>
              </w:rPr>
              <w:t>[</w:t>
            </w:r>
            <w:r w:rsidRPr="00514CAE">
              <w:rPr>
                <w:rFonts w:asciiTheme="minorHAnsi" w:hAnsiTheme="minorHAnsi" w:cstheme="minorHAnsi"/>
                <w:i/>
                <w:iCs/>
              </w:rPr>
              <w:t>insert Bid price</w:t>
            </w:r>
            <w:r w:rsidRPr="00514CAE">
              <w:rPr>
                <w:rFonts w:asciiTheme="minorHAnsi" w:hAnsiTheme="minorHAnsi" w:cstheme="minorHAnsi"/>
                <w:iCs/>
              </w:rPr>
              <w:t>]</w:t>
            </w:r>
          </w:p>
        </w:tc>
        <w:tc>
          <w:tcPr>
            <w:tcW w:w="2479" w:type="dxa"/>
            <w:vAlign w:val="center"/>
          </w:tcPr>
          <w:p w14:paraId="2CB01653" w14:textId="77777777" w:rsidR="00D97199" w:rsidRPr="00514CAE" w:rsidRDefault="00D97199" w:rsidP="00D97199">
            <w:pPr>
              <w:pStyle w:val="BodyTextIndent"/>
              <w:spacing w:before="120" w:after="120"/>
              <w:jc w:val="center"/>
              <w:rPr>
                <w:rFonts w:asciiTheme="minorHAnsi" w:hAnsiTheme="minorHAnsi" w:cstheme="minorHAnsi"/>
                <w:iCs/>
              </w:rPr>
            </w:pPr>
            <w:r w:rsidRPr="00514CAE">
              <w:rPr>
                <w:rFonts w:asciiTheme="minorHAnsi" w:hAnsiTheme="minorHAnsi" w:cstheme="minorHAnsi"/>
                <w:iCs/>
              </w:rPr>
              <w:t>[</w:t>
            </w:r>
            <w:r w:rsidRPr="00514CAE">
              <w:rPr>
                <w:rFonts w:asciiTheme="minorHAnsi" w:hAnsiTheme="minorHAnsi" w:cstheme="minorHAnsi"/>
                <w:i/>
                <w:iCs/>
              </w:rPr>
              <w:t>insert evaluated price</w:t>
            </w:r>
            <w:r w:rsidRPr="00514CAE">
              <w:rPr>
                <w:rFonts w:asciiTheme="minorHAnsi" w:hAnsiTheme="minorHAnsi" w:cstheme="minorHAnsi"/>
                <w:iCs/>
              </w:rPr>
              <w:t>]</w:t>
            </w:r>
          </w:p>
        </w:tc>
      </w:tr>
      <w:tr w:rsidR="00D97199" w:rsidRPr="00514CAE" w14:paraId="1E2F72A8" w14:textId="77777777" w:rsidTr="00114F98">
        <w:tc>
          <w:tcPr>
            <w:tcW w:w="4045" w:type="dxa"/>
            <w:vAlign w:val="center"/>
          </w:tcPr>
          <w:p w14:paraId="30D7F990" w14:textId="77777777" w:rsidR="00D97199" w:rsidRPr="00514CAE" w:rsidRDefault="00D97199" w:rsidP="00D97199">
            <w:pPr>
              <w:rPr>
                <w:rFonts w:asciiTheme="minorHAnsi" w:hAnsiTheme="minorHAnsi" w:cstheme="minorHAnsi"/>
              </w:rPr>
            </w:pPr>
            <w:r w:rsidRPr="00514CAE">
              <w:rPr>
                <w:rFonts w:asciiTheme="minorHAnsi" w:hAnsiTheme="minorHAnsi" w:cstheme="minorHAnsi"/>
                <w:iCs/>
              </w:rPr>
              <w:t>[</w:t>
            </w:r>
            <w:r w:rsidRPr="00514CAE">
              <w:rPr>
                <w:rFonts w:asciiTheme="minorHAnsi" w:hAnsiTheme="minorHAnsi" w:cstheme="minorHAnsi"/>
                <w:i/>
                <w:iCs/>
              </w:rPr>
              <w:t>insert name</w:t>
            </w:r>
            <w:r w:rsidRPr="00514CAE">
              <w:rPr>
                <w:rFonts w:asciiTheme="minorHAnsi" w:hAnsiTheme="minorHAnsi" w:cstheme="minorHAnsi"/>
                <w:iCs/>
              </w:rPr>
              <w:t>]</w:t>
            </w:r>
          </w:p>
        </w:tc>
        <w:tc>
          <w:tcPr>
            <w:tcW w:w="2471" w:type="dxa"/>
            <w:vAlign w:val="center"/>
          </w:tcPr>
          <w:p w14:paraId="688DE519" w14:textId="77777777" w:rsidR="00D97199" w:rsidRPr="00514CAE" w:rsidRDefault="00D97199" w:rsidP="00D97199">
            <w:pPr>
              <w:jc w:val="center"/>
              <w:rPr>
                <w:rFonts w:asciiTheme="minorHAnsi" w:hAnsiTheme="minorHAnsi" w:cstheme="minorHAnsi"/>
              </w:rPr>
            </w:pPr>
            <w:r w:rsidRPr="00514CAE">
              <w:rPr>
                <w:rFonts w:asciiTheme="minorHAnsi" w:hAnsiTheme="minorHAnsi" w:cstheme="minorHAnsi"/>
                <w:iCs/>
              </w:rPr>
              <w:t>[</w:t>
            </w:r>
            <w:r w:rsidRPr="00514CAE">
              <w:rPr>
                <w:rFonts w:asciiTheme="minorHAnsi" w:hAnsiTheme="minorHAnsi" w:cstheme="minorHAnsi"/>
                <w:i/>
                <w:iCs/>
              </w:rPr>
              <w:t>insert Bid price</w:t>
            </w:r>
            <w:r w:rsidRPr="00514CAE">
              <w:rPr>
                <w:rFonts w:asciiTheme="minorHAnsi" w:hAnsiTheme="minorHAnsi" w:cstheme="minorHAnsi"/>
                <w:iCs/>
              </w:rPr>
              <w:t>]</w:t>
            </w:r>
          </w:p>
        </w:tc>
        <w:tc>
          <w:tcPr>
            <w:tcW w:w="2479" w:type="dxa"/>
            <w:vAlign w:val="center"/>
          </w:tcPr>
          <w:p w14:paraId="269ADD7B" w14:textId="77777777" w:rsidR="00D97199" w:rsidRPr="00514CAE" w:rsidRDefault="00D97199" w:rsidP="00D97199">
            <w:pPr>
              <w:pStyle w:val="BodyTextIndent"/>
              <w:spacing w:before="120" w:after="120"/>
              <w:jc w:val="center"/>
              <w:rPr>
                <w:rFonts w:asciiTheme="minorHAnsi" w:hAnsiTheme="minorHAnsi" w:cstheme="minorHAnsi"/>
                <w:iCs/>
              </w:rPr>
            </w:pPr>
            <w:r w:rsidRPr="00514CAE">
              <w:rPr>
                <w:rFonts w:asciiTheme="minorHAnsi" w:hAnsiTheme="minorHAnsi" w:cstheme="minorHAnsi"/>
                <w:iCs/>
              </w:rPr>
              <w:t>[</w:t>
            </w:r>
            <w:r w:rsidRPr="00514CAE">
              <w:rPr>
                <w:rFonts w:asciiTheme="minorHAnsi" w:hAnsiTheme="minorHAnsi" w:cstheme="minorHAnsi"/>
                <w:i/>
                <w:iCs/>
              </w:rPr>
              <w:t>insert evaluated price</w:t>
            </w:r>
            <w:r w:rsidRPr="00514CAE">
              <w:rPr>
                <w:rFonts w:asciiTheme="minorHAnsi" w:hAnsiTheme="minorHAnsi" w:cstheme="minorHAnsi"/>
                <w:iCs/>
              </w:rPr>
              <w:t>]</w:t>
            </w:r>
          </w:p>
        </w:tc>
      </w:tr>
      <w:tr w:rsidR="00D97199" w:rsidRPr="00514CAE" w14:paraId="419C6B12" w14:textId="77777777" w:rsidTr="00114F98">
        <w:tc>
          <w:tcPr>
            <w:tcW w:w="4045" w:type="dxa"/>
            <w:vAlign w:val="center"/>
          </w:tcPr>
          <w:p w14:paraId="1D4E48A3" w14:textId="77777777" w:rsidR="00D97199" w:rsidRPr="00514CAE" w:rsidRDefault="00D97199" w:rsidP="00D97199">
            <w:pPr>
              <w:rPr>
                <w:rFonts w:asciiTheme="minorHAnsi" w:hAnsiTheme="minorHAnsi" w:cstheme="minorHAnsi"/>
              </w:rPr>
            </w:pPr>
            <w:r w:rsidRPr="00514CAE">
              <w:rPr>
                <w:rFonts w:asciiTheme="minorHAnsi" w:hAnsiTheme="minorHAnsi" w:cstheme="minorHAnsi"/>
                <w:iCs/>
              </w:rPr>
              <w:t>[</w:t>
            </w:r>
            <w:r w:rsidRPr="00514CAE">
              <w:rPr>
                <w:rFonts w:asciiTheme="minorHAnsi" w:hAnsiTheme="minorHAnsi" w:cstheme="minorHAnsi"/>
                <w:i/>
                <w:iCs/>
              </w:rPr>
              <w:t>insert name</w:t>
            </w:r>
            <w:r w:rsidRPr="00514CAE">
              <w:rPr>
                <w:rFonts w:asciiTheme="minorHAnsi" w:hAnsiTheme="minorHAnsi" w:cstheme="minorHAnsi"/>
                <w:iCs/>
              </w:rPr>
              <w:t>]</w:t>
            </w:r>
          </w:p>
        </w:tc>
        <w:tc>
          <w:tcPr>
            <w:tcW w:w="2471" w:type="dxa"/>
            <w:vAlign w:val="center"/>
          </w:tcPr>
          <w:p w14:paraId="5F455221" w14:textId="77777777" w:rsidR="00D97199" w:rsidRPr="00514CAE" w:rsidRDefault="00D97199" w:rsidP="00D97199">
            <w:pPr>
              <w:jc w:val="center"/>
              <w:rPr>
                <w:rFonts w:asciiTheme="minorHAnsi" w:hAnsiTheme="minorHAnsi" w:cstheme="minorHAnsi"/>
              </w:rPr>
            </w:pPr>
            <w:r w:rsidRPr="00514CAE">
              <w:rPr>
                <w:rFonts w:asciiTheme="minorHAnsi" w:hAnsiTheme="minorHAnsi" w:cstheme="minorHAnsi"/>
                <w:iCs/>
              </w:rPr>
              <w:t>[</w:t>
            </w:r>
            <w:r w:rsidRPr="00514CAE">
              <w:rPr>
                <w:rFonts w:asciiTheme="minorHAnsi" w:hAnsiTheme="minorHAnsi" w:cstheme="minorHAnsi"/>
                <w:i/>
                <w:iCs/>
              </w:rPr>
              <w:t>insert Bid price</w:t>
            </w:r>
            <w:r w:rsidRPr="00514CAE">
              <w:rPr>
                <w:rFonts w:asciiTheme="minorHAnsi" w:hAnsiTheme="minorHAnsi" w:cstheme="minorHAnsi"/>
                <w:iCs/>
              </w:rPr>
              <w:t>]</w:t>
            </w:r>
          </w:p>
        </w:tc>
        <w:tc>
          <w:tcPr>
            <w:tcW w:w="2479" w:type="dxa"/>
            <w:vAlign w:val="center"/>
          </w:tcPr>
          <w:p w14:paraId="016CAFAF" w14:textId="77777777" w:rsidR="00D97199" w:rsidRPr="00514CAE" w:rsidRDefault="00D97199" w:rsidP="00D97199">
            <w:pPr>
              <w:pStyle w:val="BodyTextIndent"/>
              <w:spacing w:before="120" w:after="120"/>
              <w:jc w:val="center"/>
              <w:rPr>
                <w:rFonts w:asciiTheme="minorHAnsi" w:hAnsiTheme="minorHAnsi" w:cstheme="minorHAnsi"/>
                <w:iCs/>
              </w:rPr>
            </w:pPr>
            <w:r w:rsidRPr="00514CAE">
              <w:rPr>
                <w:rFonts w:asciiTheme="minorHAnsi" w:hAnsiTheme="minorHAnsi" w:cstheme="minorHAnsi"/>
                <w:iCs/>
              </w:rPr>
              <w:t>[</w:t>
            </w:r>
            <w:r w:rsidRPr="00514CAE">
              <w:rPr>
                <w:rFonts w:asciiTheme="minorHAnsi" w:hAnsiTheme="minorHAnsi" w:cstheme="minorHAnsi"/>
                <w:i/>
                <w:iCs/>
              </w:rPr>
              <w:t>insert evaluated price</w:t>
            </w:r>
            <w:r w:rsidRPr="00514CAE">
              <w:rPr>
                <w:rFonts w:asciiTheme="minorHAnsi" w:hAnsiTheme="minorHAnsi" w:cstheme="minorHAnsi"/>
                <w:iCs/>
              </w:rPr>
              <w:t>]</w:t>
            </w:r>
          </w:p>
        </w:tc>
      </w:tr>
    </w:tbl>
    <w:p w14:paraId="28C4689C" w14:textId="77777777" w:rsidR="00D97199" w:rsidRPr="00514CAE" w:rsidRDefault="00D97199" w:rsidP="006209EC">
      <w:pPr>
        <w:pStyle w:val="BodyTextIndent"/>
        <w:numPr>
          <w:ilvl w:val="0"/>
          <w:numId w:val="14"/>
        </w:numPr>
        <w:autoSpaceDE/>
        <w:autoSpaceDN/>
        <w:adjustRightInd/>
        <w:spacing w:before="240" w:after="120"/>
        <w:ind w:left="284" w:right="289" w:hanging="284"/>
        <w:jc w:val="both"/>
        <w:rPr>
          <w:rFonts w:asciiTheme="minorHAnsi" w:hAnsiTheme="minorHAnsi" w:cstheme="minorHAnsi"/>
          <w:b/>
          <w:iCs/>
        </w:rPr>
      </w:pPr>
      <w:r w:rsidRPr="00514CAE">
        <w:rPr>
          <w:rFonts w:asciiTheme="minorHAnsi" w:hAnsiTheme="minorHAnsi" w:cstheme="minorHAnsi"/>
          <w:b/>
          <w:iCs/>
        </w:rPr>
        <w:t>Reason/s why your Bid was unsuccessful</w:t>
      </w:r>
    </w:p>
    <w:tbl>
      <w:tblPr>
        <w:tblStyle w:val="TableGrid"/>
        <w:tblW w:w="8995" w:type="dxa"/>
        <w:tblLook w:val="04A0" w:firstRow="1" w:lastRow="0" w:firstColumn="1" w:lastColumn="0" w:noHBand="0" w:noVBand="1"/>
      </w:tblPr>
      <w:tblGrid>
        <w:gridCol w:w="8995"/>
      </w:tblGrid>
      <w:tr w:rsidR="00D97199" w:rsidRPr="00514CAE" w14:paraId="6F3CF74A" w14:textId="77777777" w:rsidTr="00114F98">
        <w:tc>
          <w:tcPr>
            <w:tcW w:w="8995" w:type="dxa"/>
          </w:tcPr>
          <w:p w14:paraId="11EDEA2A" w14:textId="15FD5BC2" w:rsidR="00D97199" w:rsidRPr="00514CAE" w:rsidRDefault="00D97199" w:rsidP="00D97199">
            <w:pPr>
              <w:pStyle w:val="BodyTextIndent"/>
              <w:spacing w:before="120" w:after="120"/>
              <w:ind w:right="289"/>
              <w:rPr>
                <w:rFonts w:asciiTheme="minorHAnsi" w:hAnsiTheme="minorHAnsi" w:cstheme="minorHAnsi"/>
                <w:b/>
                <w:i/>
                <w:iCs/>
              </w:rPr>
            </w:pPr>
            <w:r w:rsidRPr="00514CAE">
              <w:rPr>
                <w:rFonts w:asciiTheme="minorHAnsi" w:hAnsiTheme="minorHAnsi" w:cstheme="minorHAnsi"/>
                <w:b/>
                <w:i/>
                <w:iCs/>
              </w:rPr>
              <w:t xml:space="preserve">[INSTRUCTIONS: State the reason/s why </w:t>
            </w:r>
            <w:r w:rsidRPr="00514CAE">
              <w:rPr>
                <w:rFonts w:asciiTheme="minorHAnsi" w:hAnsiTheme="minorHAnsi" w:cstheme="minorHAnsi"/>
                <w:b/>
                <w:i/>
                <w:iCs/>
                <w:u w:val="single"/>
              </w:rPr>
              <w:t>this</w:t>
            </w:r>
            <w:r w:rsidRPr="00514CAE">
              <w:rPr>
                <w:rFonts w:asciiTheme="minorHAnsi" w:hAnsiTheme="minorHAnsi" w:cstheme="minorHAnsi"/>
                <w:b/>
                <w:i/>
                <w:iCs/>
              </w:rPr>
              <w:t xml:space="preserve"> </w:t>
            </w:r>
            <w:r w:rsidR="00955364" w:rsidRPr="00514CAE">
              <w:rPr>
                <w:rFonts w:asciiTheme="minorHAnsi" w:hAnsiTheme="minorHAnsi" w:cstheme="minorHAnsi"/>
                <w:b/>
                <w:i/>
                <w:iCs/>
              </w:rPr>
              <w:t>Bidder</w:t>
            </w:r>
            <w:r w:rsidRPr="00514CAE">
              <w:rPr>
                <w:rFonts w:asciiTheme="minorHAnsi" w:hAnsiTheme="minorHAnsi" w:cstheme="minorHAnsi"/>
                <w:b/>
                <w:i/>
                <w:iCs/>
              </w:rPr>
              <w:t xml:space="preserve">’s Bid was unsuccessful. Do NOT include: (a) a point by point comparison with another </w:t>
            </w:r>
            <w:r w:rsidR="00955364" w:rsidRPr="00514CAE">
              <w:rPr>
                <w:rFonts w:asciiTheme="minorHAnsi" w:hAnsiTheme="minorHAnsi" w:cstheme="minorHAnsi"/>
                <w:b/>
                <w:i/>
                <w:iCs/>
              </w:rPr>
              <w:t>Bidder</w:t>
            </w:r>
            <w:r w:rsidRPr="00514CAE">
              <w:rPr>
                <w:rFonts w:asciiTheme="minorHAnsi" w:hAnsiTheme="minorHAnsi" w:cstheme="minorHAnsi"/>
                <w:b/>
                <w:i/>
                <w:iCs/>
              </w:rPr>
              <w:t xml:space="preserve">’s Bid or (b) information that is marked confidential by the </w:t>
            </w:r>
            <w:r w:rsidR="00955364" w:rsidRPr="00514CAE">
              <w:rPr>
                <w:rFonts w:asciiTheme="minorHAnsi" w:hAnsiTheme="minorHAnsi" w:cstheme="minorHAnsi"/>
                <w:b/>
                <w:i/>
                <w:iCs/>
              </w:rPr>
              <w:t>Bidder</w:t>
            </w:r>
            <w:r w:rsidRPr="00514CAE">
              <w:rPr>
                <w:rFonts w:asciiTheme="minorHAnsi" w:hAnsiTheme="minorHAnsi" w:cstheme="minorHAnsi"/>
                <w:b/>
                <w:i/>
                <w:iCs/>
              </w:rPr>
              <w:t xml:space="preserve"> in its Bid.]</w:t>
            </w:r>
          </w:p>
        </w:tc>
      </w:tr>
    </w:tbl>
    <w:p w14:paraId="10E7CE44" w14:textId="77777777" w:rsidR="00D97199" w:rsidRPr="00514CAE" w:rsidRDefault="00D97199" w:rsidP="006209EC">
      <w:pPr>
        <w:pStyle w:val="BodyTextIndent"/>
        <w:numPr>
          <w:ilvl w:val="0"/>
          <w:numId w:val="14"/>
        </w:numPr>
        <w:autoSpaceDE/>
        <w:autoSpaceDN/>
        <w:adjustRightInd/>
        <w:spacing w:before="240" w:after="120"/>
        <w:ind w:left="284" w:right="289" w:hanging="284"/>
        <w:jc w:val="both"/>
        <w:rPr>
          <w:rFonts w:asciiTheme="minorHAnsi" w:hAnsiTheme="minorHAnsi" w:cstheme="minorHAnsi"/>
          <w:b/>
          <w:iCs/>
        </w:rPr>
      </w:pPr>
      <w:r w:rsidRPr="00514CAE">
        <w:rPr>
          <w:rFonts w:asciiTheme="minorHAnsi" w:hAnsiTheme="minorHAnsi" w:cstheme="minorHAnsi"/>
          <w:b/>
          <w:iCs/>
        </w:rPr>
        <w:t>How to request a debriefing</w:t>
      </w:r>
    </w:p>
    <w:tbl>
      <w:tblPr>
        <w:tblStyle w:val="TableGrid"/>
        <w:tblW w:w="8995" w:type="dxa"/>
        <w:tblLook w:val="04A0" w:firstRow="1" w:lastRow="0" w:firstColumn="1" w:lastColumn="0" w:noHBand="0" w:noVBand="1"/>
      </w:tblPr>
      <w:tblGrid>
        <w:gridCol w:w="8995"/>
      </w:tblGrid>
      <w:tr w:rsidR="00D97199" w:rsidRPr="00514CAE" w14:paraId="7D714CF9" w14:textId="77777777" w:rsidTr="00114F98">
        <w:tc>
          <w:tcPr>
            <w:tcW w:w="8995" w:type="dxa"/>
          </w:tcPr>
          <w:p w14:paraId="27E0CE43" w14:textId="77777777" w:rsidR="00D97199" w:rsidRPr="00514CAE" w:rsidRDefault="00D97199" w:rsidP="00D97199">
            <w:pPr>
              <w:pStyle w:val="BodyTextIndent"/>
              <w:spacing w:before="120" w:after="120"/>
              <w:ind w:left="34" w:right="289" w:hanging="34"/>
              <w:rPr>
                <w:rFonts w:asciiTheme="minorHAnsi" w:hAnsiTheme="minorHAnsi" w:cstheme="minorHAnsi"/>
                <w:b/>
                <w:iCs/>
              </w:rPr>
            </w:pPr>
            <w:r w:rsidRPr="00514CAE">
              <w:rPr>
                <w:rFonts w:asciiTheme="minorHAnsi" w:hAnsiTheme="minorHAnsi" w:cstheme="minorHAnsi"/>
                <w:b/>
                <w:iCs/>
              </w:rPr>
              <w:t>DEADLINE: The deadline to request a debriefing expires at midnight on [</w:t>
            </w:r>
            <w:r w:rsidRPr="00514CAE">
              <w:rPr>
                <w:rFonts w:asciiTheme="minorHAnsi" w:hAnsiTheme="minorHAnsi" w:cstheme="minorHAnsi"/>
                <w:b/>
                <w:i/>
                <w:iCs/>
              </w:rPr>
              <w:t>insert date</w:t>
            </w:r>
            <w:r w:rsidRPr="00514CAE">
              <w:rPr>
                <w:rFonts w:asciiTheme="minorHAnsi" w:hAnsiTheme="minorHAnsi" w:cstheme="minorHAnsi"/>
                <w:b/>
                <w:iCs/>
              </w:rPr>
              <w:t>] (local time).</w:t>
            </w:r>
          </w:p>
          <w:p w14:paraId="7655A5B8" w14:textId="77777777" w:rsidR="00D97199" w:rsidRPr="00514CAE" w:rsidRDefault="00D97199" w:rsidP="00D97199">
            <w:pPr>
              <w:pStyle w:val="BodyTextIndent"/>
              <w:spacing w:before="120" w:after="120"/>
              <w:ind w:left="34" w:right="289" w:hanging="34"/>
              <w:rPr>
                <w:rFonts w:asciiTheme="minorHAnsi" w:hAnsiTheme="minorHAnsi" w:cstheme="minorHAnsi"/>
                <w:iCs/>
              </w:rPr>
            </w:pPr>
            <w:r w:rsidRPr="00514CAE">
              <w:rPr>
                <w:rFonts w:asciiTheme="minorHAnsi" w:hAnsiTheme="minorHAnsi" w:cstheme="minorHAnsi"/>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4EC38BB0" w14:textId="616F898B" w:rsidR="00D97199" w:rsidRPr="00514CAE" w:rsidRDefault="00D97199" w:rsidP="00D97199">
            <w:pPr>
              <w:spacing w:before="120" w:after="120"/>
              <w:rPr>
                <w:rFonts w:asciiTheme="minorHAnsi" w:hAnsiTheme="minorHAnsi" w:cstheme="minorHAnsi"/>
              </w:rPr>
            </w:pPr>
            <w:r w:rsidRPr="00514CAE">
              <w:rPr>
                <w:rFonts w:asciiTheme="minorHAnsi" w:hAnsiTheme="minorHAnsi" w:cstheme="minorHAnsi"/>
              </w:rPr>
              <w:t xml:space="preserve">Provide the contract name, reference number, name of the </w:t>
            </w:r>
            <w:r w:rsidR="00955364" w:rsidRPr="00514CAE">
              <w:rPr>
                <w:rFonts w:asciiTheme="minorHAnsi" w:hAnsiTheme="minorHAnsi" w:cstheme="minorHAnsi"/>
              </w:rPr>
              <w:t>Bidder</w:t>
            </w:r>
            <w:r w:rsidRPr="00514CAE">
              <w:rPr>
                <w:rFonts w:asciiTheme="minorHAnsi" w:hAnsiTheme="minorHAnsi" w:cstheme="minorHAnsi"/>
              </w:rPr>
              <w:t>, contact details; and address the request for debriefing as follows:</w:t>
            </w:r>
          </w:p>
          <w:p w14:paraId="3ED2C4EA" w14:textId="77777777" w:rsidR="00D97199" w:rsidRPr="00514CAE" w:rsidRDefault="00D97199" w:rsidP="00D97199">
            <w:pPr>
              <w:spacing w:before="120" w:after="120"/>
              <w:ind w:left="341"/>
              <w:rPr>
                <w:rFonts w:asciiTheme="minorHAnsi" w:hAnsiTheme="minorHAnsi" w:cstheme="minorHAnsi"/>
              </w:rPr>
            </w:pPr>
            <w:r w:rsidRPr="00514CAE">
              <w:rPr>
                <w:rFonts w:asciiTheme="minorHAnsi" w:hAnsiTheme="minorHAnsi" w:cstheme="minorHAnsi"/>
                <w:b/>
              </w:rPr>
              <w:t>Attention</w:t>
            </w:r>
            <w:r w:rsidRPr="00514CAE">
              <w:rPr>
                <w:rFonts w:asciiTheme="minorHAnsi" w:hAnsiTheme="minorHAnsi" w:cstheme="minorHAnsi"/>
              </w:rPr>
              <w:t>: [</w:t>
            </w:r>
            <w:r w:rsidRPr="00514CAE">
              <w:rPr>
                <w:rFonts w:asciiTheme="minorHAnsi" w:hAnsiTheme="minorHAnsi" w:cstheme="minorHAnsi"/>
                <w:i/>
              </w:rPr>
              <w:t>insert full name of person, if applicable</w:t>
            </w:r>
            <w:r w:rsidRPr="00514CAE">
              <w:rPr>
                <w:rFonts w:asciiTheme="minorHAnsi" w:hAnsiTheme="minorHAnsi" w:cstheme="minorHAnsi"/>
              </w:rPr>
              <w:t>]</w:t>
            </w:r>
          </w:p>
          <w:p w14:paraId="36D92704" w14:textId="77777777" w:rsidR="00D97199" w:rsidRPr="00514CAE" w:rsidRDefault="00D97199" w:rsidP="00D97199">
            <w:pPr>
              <w:spacing w:before="120" w:after="120"/>
              <w:ind w:left="341"/>
              <w:rPr>
                <w:rFonts w:asciiTheme="minorHAnsi" w:hAnsiTheme="minorHAnsi" w:cstheme="minorHAnsi"/>
              </w:rPr>
            </w:pPr>
            <w:r w:rsidRPr="00514CAE">
              <w:rPr>
                <w:rFonts w:asciiTheme="minorHAnsi" w:hAnsiTheme="minorHAnsi" w:cstheme="minorHAnsi"/>
                <w:b/>
              </w:rPr>
              <w:t>Title/position</w:t>
            </w:r>
            <w:r w:rsidRPr="00514CAE">
              <w:rPr>
                <w:rFonts w:asciiTheme="minorHAnsi" w:hAnsiTheme="minorHAnsi" w:cstheme="minorHAnsi"/>
              </w:rPr>
              <w:t>: [</w:t>
            </w:r>
            <w:r w:rsidRPr="00514CAE">
              <w:rPr>
                <w:rFonts w:asciiTheme="minorHAnsi" w:hAnsiTheme="minorHAnsi" w:cstheme="minorHAnsi"/>
                <w:i/>
              </w:rPr>
              <w:t>insert title/position</w:t>
            </w:r>
            <w:r w:rsidRPr="00514CAE">
              <w:rPr>
                <w:rFonts w:asciiTheme="minorHAnsi" w:hAnsiTheme="minorHAnsi" w:cstheme="minorHAnsi"/>
              </w:rPr>
              <w:t>]</w:t>
            </w:r>
          </w:p>
          <w:p w14:paraId="43BA8E68" w14:textId="2A80509A" w:rsidR="00D97199" w:rsidRPr="00514CAE" w:rsidRDefault="00D97199" w:rsidP="00D97199">
            <w:pPr>
              <w:spacing w:before="120" w:after="120"/>
              <w:ind w:left="341"/>
              <w:rPr>
                <w:rFonts w:asciiTheme="minorHAnsi" w:hAnsiTheme="minorHAnsi" w:cstheme="minorHAnsi"/>
              </w:rPr>
            </w:pPr>
            <w:r w:rsidRPr="00514CAE">
              <w:rPr>
                <w:rFonts w:asciiTheme="minorHAnsi" w:hAnsiTheme="minorHAnsi" w:cstheme="minorHAnsi"/>
                <w:b/>
              </w:rPr>
              <w:t>Agency</w:t>
            </w:r>
            <w:r w:rsidRPr="00514CAE">
              <w:rPr>
                <w:rFonts w:asciiTheme="minorHAnsi" w:hAnsiTheme="minorHAnsi" w:cstheme="minorHAnsi"/>
              </w:rPr>
              <w:t>: [</w:t>
            </w:r>
            <w:r w:rsidRPr="00514CAE">
              <w:rPr>
                <w:rFonts w:asciiTheme="minorHAnsi" w:hAnsiTheme="minorHAnsi" w:cstheme="minorHAnsi"/>
                <w:i/>
              </w:rPr>
              <w:t xml:space="preserve">insert name of </w:t>
            </w:r>
            <w:r w:rsidR="0035357E" w:rsidRPr="00514CAE">
              <w:rPr>
                <w:rFonts w:asciiTheme="minorHAnsi" w:hAnsiTheme="minorHAnsi" w:cstheme="minorHAnsi"/>
                <w:i/>
              </w:rPr>
              <w:t>Procuring Entity</w:t>
            </w:r>
            <w:r w:rsidRPr="00514CAE">
              <w:rPr>
                <w:rFonts w:asciiTheme="minorHAnsi" w:hAnsiTheme="minorHAnsi" w:cstheme="minorHAnsi"/>
              </w:rPr>
              <w:t>]</w:t>
            </w:r>
          </w:p>
          <w:p w14:paraId="66F61055" w14:textId="77777777" w:rsidR="00D97199" w:rsidRPr="00514CAE" w:rsidRDefault="00D97199" w:rsidP="00D97199">
            <w:pPr>
              <w:spacing w:before="120" w:after="120"/>
              <w:ind w:left="341"/>
              <w:rPr>
                <w:rFonts w:asciiTheme="minorHAnsi" w:hAnsiTheme="minorHAnsi" w:cstheme="minorHAnsi"/>
              </w:rPr>
            </w:pPr>
            <w:r w:rsidRPr="00514CAE">
              <w:rPr>
                <w:rFonts w:asciiTheme="minorHAnsi" w:hAnsiTheme="minorHAnsi" w:cstheme="minorHAnsi"/>
                <w:b/>
              </w:rPr>
              <w:t>Email address</w:t>
            </w:r>
            <w:r w:rsidRPr="00514CAE">
              <w:rPr>
                <w:rFonts w:asciiTheme="minorHAnsi" w:hAnsiTheme="minorHAnsi" w:cstheme="minorHAnsi"/>
              </w:rPr>
              <w:t>: [</w:t>
            </w:r>
            <w:r w:rsidRPr="00514CAE">
              <w:rPr>
                <w:rFonts w:asciiTheme="minorHAnsi" w:hAnsiTheme="minorHAnsi" w:cstheme="minorHAnsi"/>
                <w:i/>
              </w:rPr>
              <w:t>insert email address</w:t>
            </w:r>
            <w:r w:rsidRPr="00514CAE">
              <w:rPr>
                <w:rFonts w:asciiTheme="minorHAnsi" w:hAnsiTheme="minorHAnsi" w:cstheme="minorHAnsi"/>
              </w:rPr>
              <w:t>]</w:t>
            </w:r>
          </w:p>
          <w:p w14:paraId="08DD83F2" w14:textId="77777777" w:rsidR="00D97199" w:rsidRPr="00514CAE" w:rsidRDefault="00D97199" w:rsidP="00D97199">
            <w:pPr>
              <w:spacing w:before="120" w:after="120"/>
              <w:ind w:left="341"/>
              <w:rPr>
                <w:rFonts w:asciiTheme="minorHAnsi" w:hAnsiTheme="minorHAnsi" w:cstheme="minorHAnsi"/>
                <w:i/>
              </w:rPr>
            </w:pPr>
            <w:r w:rsidRPr="00514CAE">
              <w:rPr>
                <w:rFonts w:asciiTheme="minorHAnsi" w:hAnsiTheme="minorHAnsi" w:cstheme="minorHAnsi"/>
                <w:b/>
              </w:rPr>
              <w:t>Fax number</w:t>
            </w:r>
            <w:r w:rsidRPr="00514CAE">
              <w:rPr>
                <w:rFonts w:asciiTheme="minorHAnsi" w:hAnsiTheme="minorHAnsi" w:cstheme="minorHAnsi"/>
              </w:rPr>
              <w:t>: [</w:t>
            </w:r>
            <w:r w:rsidRPr="00514CAE">
              <w:rPr>
                <w:rFonts w:asciiTheme="minorHAnsi" w:hAnsiTheme="minorHAnsi" w:cstheme="minorHAnsi"/>
                <w:i/>
              </w:rPr>
              <w:t>insert fax number</w:t>
            </w:r>
            <w:r w:rsidRPr="00514CAE">
              <w:rPr>
                <w:rFonts w:asciiTheme="minorHAnsi" w:hAnsiTheme="minorHAnsi" w:cstheme="minorHAnsi"/>
              </w:rPr>
              <w:t xml:space="preserve">] </w:t>
            </w:r>
            <w:r w:rsidRPr="00514CAE">
              <w:rPr>
                <w:rFonts w:asciiTheme="minorHAnsi" w:hAnsiTheme="minorHAnsi" w:cstheme="minorHAnsi"/>
                <w:b/>
                <w:i/>
              </w:rPr>
              <w:t>delete if not used</w:t>
            </w:r>
          </w:p>
          <w:p w14:paraId="351B8014" w14:textId="77777777" w:rsidR="00D97199" w:rsidRPr="00514CAE" w:rsidRDefault="00D97199" w:rsidP="00D97199">
            <w:pPr>
              <w:pStyle w:val="BodyTextIndent"/>
              <w:spacing w:before="120" w:after="120"/>
              <w:ind w:left="34" w:right="289" w:hanging="34"/>
              <w:rPr>
                <w:rFonts w:asciiTheme="minorHAnsi" w:hAnsiTheme="minorHAnsi" w:cstheme="minorHAnsi"/>
                <w:iCs/>
              </w:rPr>
            </w:pPr>
            <w:r w:rsidRPr="00514CAE">
              <w:rPr>
                <w:rFonts w:asciiTheme="minorHAnsi" w:hAnsiTheme="minorHAnsi" w:cstheme="minorHAnsi"/>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B0D5CB3" w14:textId="77777777" w:rsidR="00D97199" w:rsidRPr="00514CAE" w:rsidRDefault="00D97199" w:rsidP="00D97199">
            <w:pPr>
              <w:pStyle w:val="BodyTextIndent"/>
              <w:spacing w:before="120" w:after="120"/>
              <w:ind w:left="34" w:right="289" w:hanging="34"/>
              <w:rPr>
                <w:rFonts w:asciiTheme="minorHAnsi" w:hAnsiTheme="minorHAnsi" w:cstheme="minorHAnsi"/>
                <w:iCs/>
              </w:rPr>
            </w:pPr>
            <w:r w:rsidRPr="00514CAE">
              <w:rPr>
                <w:rFonts w:asciiTheme="minorHAnsi" w:hAnsiTheme="minorHAnsi" w:cstheme="minorHAnsi"/>
                <w:iCs/>
              </w:rPr>
              <w:t>The debriefing may be in writing, by phone, video conference call or in person. We shall promptly advise you in writing how the debriefing will take place and confirm the date and time.</w:t>
            </w:r>
          </w:p>
          <w:p w14:paraId="4AAA2C46" w14:textId="77777777" w:rsidR="00D97199" w:rsidRPr="00514CAE" w:rsidRDefault="00D97199" w:rsidP="00D97199">
            <w:pPr>
              <w:pStyle w:val="BodyTextIndent"/>
              <w:spacing w:before="120" w:after="120"/>
              <w:ind w:left="34" w:right="289" w:hanging="34"/>
              <w:rPr>
                <w:rFonts w:asciiTheme="minorHAnsi" w:hAnsiTheme="minorHAnsi" w:cstheme="minorHAnsi"/>
                <w:iCs/>
              </w:rPr>
            </w:pPr>
            <w:r w:rsidRPr="00514CAE">
              <w:rPr>
                <w:rFonts w:asciiTheme="minorHAnsi" w:hAnsiTheme="minorHAnsi" w:cstheme="minorHAnsi"/>
                <w:iCs/>
              </w:rPr>
              <w:lastRenderedPageBreak/>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7EA2DA99" w14:textId="77777777" w:rsidR="00D97199" w:rsidRPr="00514CAE" w:rsidRDefault="00D97199" w:rsidP="006209EC">
      <w:pPr>
        <w:pStyle w:val="BodyTextIndent"/>
        <w:numPr>
          <w:ilvl w:val="0"/>
          <w:numId w:val="14"/>
        </w:numPr>
        <w:autoSpaceDE/>
        <w:autoSpaceDN/>
        <w:adjustRightInd/>
        <w:spacing w:before="240" w:after="120"/>
        <w:ind w:left="284" w:right="289" w:hanging="284"/>
        <w:jc w:val="both"/>
        <w:rPr>
          <w:rFonts w:asciiTheme="minorHAnsi" w:hAnsiTheme="minorHAnsi" w:cstheme="minorHAnsi"/>
          <w:b/>
          <w:iCs/>
        </w:rPr>
      </w:pPr>
      <w:r w:rsidRPr="00514CAE">
        <w:rPr>
          <w:rFonts w:asciiTheme="minorHAnsi" w:hAnsiTheme="minorHAnsi" w:cstheme="minorHAnsi"/>
          <w:b/>
          <w:iCs/>
        </w:rPr>
        <w:lastRenderedPageBreak/>
        <w:t xml:space="preserve">How to make a complaint </w:t>
      </w:r>
    </w:p>
    <w:tbl>
      <w:tblPr>
        <w:tblStyle w:val="TableGrid"/>
        <w:tblW w:w="0" w:type="auto"/>
        <w:tblLook w:val="04A0" w:firstRow="1" w:lastRow="0" w:firstColumn="1" w:lastColumn="0" w:noHBand="0" w:noVBand="1"/>
      </w:tblPr>
      <w:tblGrid>
        <w:gridCol w:w="9243"/>
      </w:tblGrid>
      <w:tr w:rsidR="00D97199" w:rsidRPr="00514CAE" w14:paraId="235C1E78" w14:textId="77777777" w:rsidTr="00114F98">
        <w:tc>
          <w:tcPr>
            <w:tcW w:w="9017" w:type="dxa"/>
          </w:tcPr>
          <w:p w14:paraId="48A92062" w14:textId="77777777" w:rsidR="00D97199" w:rsidRPr="00514CAE" w:rsidRDefault="00D97199" w:rsidP="00D97199">
            <w:pPr>
              <w:pStyle w:val="BodyTextIndent"/>
              <w:spacing w:before="120" w:after="120"/>
              <w:ind w:right="289"/>
              <w:rPr>
                <w:rFonts w:asciiTheme="minorHAnsi" w:hAnsiTheme="minorHAnsi" w:cstheme="minorHAnsi"/>
                <w:b/>
                <w:iCs/>
              </w:rPr>
            </w:pPr>
            <w:r w:rsidRPr="00514CAE">
              <w:rPr>
                <w:rFonts w:asciiTheme="minorHAnsi" w:hAnsiTheme="minorHAnsi" w:cstheme="minorHAnsi"/>
                <w:b/>
                <w:iCs/>
              </w:rPr>
              <w:t>Period:  Procurement-related Complaint challenging the decision to award shall be submitted by midnight, [</w:t>
            </w:r>
            <w:r w:rsidRPr="00514CAE">
              <w:rPr>
                <w:rFonts w:asciiTheme="minorHAnsi" w:hAnsiTheme="minorHAnsi" w:cstheme="minorHAnsi"/>
                <w:b/>
                <w:i/>
                <w:iCs/>
              </w:rPr>
              <w:t>insert date</w:t>
            </w:r>
            <w:r w:rsidRPr="00514CAE">
              <w:rPr>
                <w:rFonts w:asciiTheme="minorHAnsi" w:hAnsiTheme="minorHAnsi" w:cstheme="minorHAnsi"/>
                <w:b/>
                <w:iCs/>
              </w:rPr>
              <w:t xml:space="preserve">] (local time). </w:t>
            </w:r>
          </w:p>
          <w:p w14:paraId="1B4C32BC" w14:textId="09C12F4D" w:rsidR="00D97199" w:rsidRPr="00514CAE" w:rsidRDefault="00D97199" w:rsidP="00D97199">
            <w:pPr>
              <w:spacing w:before="120" w:after="120"/>
              <w:rPr>
                <w:rFonts w:asciiTheme="minorHAnsi" w:hAnsiTheme="minorHAnsi" w:cstheme="minorHAnsi"/>
              </w:rPr>
            </w:pPr>
            <w:r w:rsidRPr="00514CAE">
              <w:rPr>
                <w:rFonts w:asciiTheme="minorHAnsi" w:hAnsiTheme="minorHAnsi" w:cstheme="minorHAnsi"/>
              </w:rPr>
              <w:t xml:space="preserve">Provide the contract name, reference number, name of the </w:t>
            </w:r>
            <w:r w:rsidR="00955364" w:rsidRPr="00514CAE">
              <w:rPr>
                <w:rFonts w:asciiTheme="minorHAnsi" w:hAnsiTheme="minorHAnsi" w:cstheme="minorHAnsi"/>
              </w:rPr>
              <w:t>Bidder</w:t>
            </w:r>
            <w:r w:rsidRPr="00514CAE">
              <w:rPr>
                <w:rFonts w:asciiTheme="minorHAnsi" w:hAnsiTheme="minorHAnsi" w:cstheme="minorHAnsi"/>
              </w:rPr>
              <w:t>, contact details; and address the Procurement-related Complaint as follows:</w:t>
            </w:r>
          </w:p>
          <w:p w14:paraId="554315AF" w14:textId="77777777" w:rsidR="00D97199" w:rsidRPr="00514CAE" w:rsidRDefault="00D97199" w:rsidP="00D97199">
            <w:pPr>
              <w:spacing w:before="120" w:after="120"/>
              <w:ind w:left="341"/>
              <w:rPr>
                <w:rFonts w:asciiTheme="minorHAnsi" w:hAnsiTheme="minorHAnsi" w:cstheme="minorHAnsi"/>
              </w:rPr>
            </w:pPr>
            <w:r w:rsidRPr="00514CAE">
              <w:rPr>
                <w:rFonts w:asciiTheme="minorHAnsi" w:hAnsiTheme="minorHAnsi" w:cstheme="minorHAnsi"/>
                <w:b/>
              </w:rPr>
              <w:t>Attention</w:t>
            </w:r>
            <w:r w:rsidRPr="00514CAE">
              <w:rPr>
                <w:rFonts w:asciiTheme="minorHAnsi" w:hAnsiTheme="minorHAnsi" w:cstheme="minorHAnsi"/>
              </w:rPr>
              <w:t>: [</w:t>
            </w:r>
            <w:r w:rsidRPr="00514CAE">
              <w:rPr>
                <w:rFonts w:asciiTheme="minorHAnsi" w:hAnsiTheme="minorHAnsi" w:cstheme="minorHAnsi"/>
                <w:i/>
              </w:rPr>
              <w:t>insert full name of person, if applicable</w:t>
            </w:r>
            <w:r w:rsidRPr="00514CAE">
              <w:rPr>
                <w:rFonts w:asciiTheme="minorHAnsi" w:hAnsiTheme="minorHAnsi" w:cstheme="minorHAnsi"/>
              </w:rPr>
              <w:t>]</w:t>
            </w:r>
          </w:p>
          <w:p w14:paraId="09A3CE0B" w14:textId="77777777" w:rsidR="00D97199" w:rsidRPr="00514CAE" w:rsidRDefault="00D97199" w:rsidP="00D97199">
            <w:pPr>
              <w:spacing w:before="120" w:after="120"/>
              <w:ind w:left="341"/>
              <w:rPr>
                <w:rFonts w:asciiTheme="minorHAnsi" w:hAnsiTheme="minorHAnsi" w:cstheme="minorHAnsi"/>
              </w:rPr>
            </w:pPr>
            <w:r w:rsidRPr="00514CAE">
              <w:rPr>
                <w:rFonts w:asciiTheme="minorHAnsi" w:hAnsiTheme="minorHAnsi" w:cstheme="minorHAnsi"/>
                <w:b/>
              </w:rPr>
              <w:t>Title/position</w:t>
            </w:r>
            <w:r w:rsidRPr="00514CAE">
              <w:rPr>
                <w:rFonts w:asciiTheme="minorHAnsi" w:hAnsiTheme="minorHAnsi" w:cstheme="minorHAnsi"/>
              </w:rPr>
              <w:t>: [</w:t>
            </w:r>
            <w:r w:rsidRPr="00514CAE">
              <w:rPr>
                <w:rFonts w:asciiTheme="minorHAnsi" w:hAnsiTheme="minorHAnsi" w:cstheme="minorHAnsi"/>
                <w:i/>
              </w:rPr>
              <w:t>insert title/position</w:t>
            </w:r>
            <w:r w:rsidRPr="00514CAE">
              <w:rPr>
                <w:rFonts w:asciiTheme="minorHAnsi" w:hAnsiTheme="minorHAnsi" w:cstheme="minorHAnsi"/>
              </w:rPr>
              <w:t>]</w:t>
            </w:r>
          </w:p>
          <w:p w14:paraId="6C242BF3" w14:textId="17A0F5C5" w:rsidR="00D97199" w:rsidRPr="00514CAE" w:rsidRDefault="00D97199" w:rsidP="00D97199">
            <w:pPr>
              <w:spacing w:before="120" w:after="120"/>
              <w:ind w:left="341"/>
              <w:rPr>
                <w:rFonts w:asciiTheme="minorHAnsi" w:hAnsiTheme="minorHAnsi" w:cstheme="minorHAnsi"/>
              </w:rPr>
            </w:pPr>
            <w:r w:rsidRPr="00514CAE">
              <w:rPr>
                <w:rFonts w:asciiTheme="minorHAnsi" w:hAnsiTheme="minorHAnsi" w:cstheme="minorHAnsi"/>
                <w:b/>
              </w:rPr>
              <w:t>Agency</w:t>
            </w:r>
            <w:r w:rsidRPr="00514CAE">
              <w:rPr>
                <w:rFonts w:asciiTheme="minorHAnsi" w:hAnsiTheme="minorHAnsi" w:cstheme="minorHAnsi"/>
              </w:rPr>
              <w:t>: [</w:t>
            </w:r>
            <w:r w:rsidRPr="00514CAE">
              <w:rPr>
                <w:rFonts w:asciiTheme="minorHAnsi" w:hAnsiTheme="minorHAnsi" w:cstheme="minorHAnsi"/>
                <w:i/>
              </w:rPr>
              <w:t xml:space="preserve">insert name of </w:t>
            </w:r>
            <w:r w:rsidR="0035357E" w:rsidRPr="00514CAE">
              <w:rPr>
                <w:rFonts w:asciiTheme="minorHAnsi" w:hAnsiTheme="minorHAnsi" w:cstheme="minorHAnsi"/>
                <w:i/>
              </w:rPr>
              <w:t>Procuring Entity</w:t>
            </w:r>
            <w:r w:rsidRPr="00514CAE">
              <w:rPr>
                <w:rFonts w:asciiTheme="minorHAnsi" w:hAnsiTheme="minorHAnsi" w:cstheme="minorHAnsi"/>
              </w:rPr>
              <w:t>]</w:t>
            </w:r>
          </w:p>
          <w:p w14:paraId="42B6ECB5" w14:textId="77777777" w:rsidR="00D97199" w:rsidRPr="00514CAE" w:rsidRDefault="00D97199" w:rsidP="00D97199">
            <w:pPr>
              <w:spacing w:before="120" w:after="120"/>
              <w:ind w:left="341"/>
              <w:rPr>
                <w:rFonts w:asciiTheme="minorHAnsi" w:hAnsiTheme="minorHAnsi" w:cstheme="minorHAnsi"/>
              </w:rPr>
            </w:pPr>
            <w:r w:rsidRPr="00514CAE">
              <w:rPr>
                <w:rFonts w:asciiTheme="minorHAnsi" w:hAnsiTheme="minorHAnsi" w:cstheme="minorHAnsi"/>
                <w:b/>
              </w:rPr>
              <w:t>Email address</w:t>
            </w:r>
            <w:r w:rsidRPr="00514CAE">
              <w:rPr>
                <w:rFonts w:asciiTheme="minorHAnsi" w:hAnsiTheme="minorHAnsi" w:cstheme="minorHAnsi"/>
              </w:rPr>
              <w:t>: [</w:t>
            </w:r>
            <w:r w:rsidRPr="00514CAE">
              <w:rPr>
                <w:rFonts w:asciiTheme="minorHAnsi" w:hAnsiTheme="minorHAnsi" w:cstheme="minorHAnsi"/>
                <w:i/>
              </w:rPr>
              <w:t>insert email address</w:t>
            </w:r>
            <w:r w:rsidRPr="00514CAE">
              <w:rPr>
                <w:rFonts w:asciiTheme="minorHAnsi" w:hAnsiTheme="minorHAnsi" w:cstheme="minorHAnsi"/>
              </w:rPr>
              <w:t>]</w:t>
            </w:r>
          </w:p>
          <w:p w14:paraId="7EA3B717" w14:textId="77777777" w:rsidR="00D97199" w:rsidRPr="00514CAE" w:rsidRDefault="00D97199" w:rsidP="00D97199">
            <w:pPr>
              <w:spacing w:before="120" w:after="120"/>
              <w:ind w:left="341"/>
              <w:rPr>
                <w:rFonts w:asciiTheme="minorHAnsi" w:hAnsiTheme="minorHAnsi" w:cstheme="minorHAnsi"/>
                <w:i/>
              </w:rPr>
            </w:pPr>
            <w:r w:rsidRPr="00514CAE">
              <w:rPr>
                <w:rFonts w:asciiTheme="minorHAnsi" w:hAnsiTheme="minorHAnsi" w:cstheme="minorHAnsi"/>
                <w:b/>
              </w:rPr>
              <w:t>Fax number</w:t>
            </w:r>
            <w:r w:rsidRPr="00514CAE">
              <w:rPr>
                <w:rFonts w:asciiTheme="minorHAnsi" w:hAnsiTheme="minorHAnsi" w:cstheme="minorHAnsi"/>
              </w:rPr>
              <w:t>: [</w:t>
            </w:r>
            <w:r w:rsidRPr="00514CAE">
              <w:rPr>
                <w:rFonts w:asciiTheme="minorHAnsi" w:hAnsiTheme="minorHAnsi" w:cstheme="minorHAnsi"/>
                <w:i/>
              </w:rPr>
              <w:t>insert fax number</w:t>
            </w:r>
            <w:r w:rsidRPr="00514CAE">
              <w:rPr>
                <w:rFonts w:asciiTheme="minorHAnsi" w:hAnsiTheme="minorHAnsi" w:cstheme="minorHAnsi"/>
              </w:rPr>
              <w:t xml:space="preserve">] </w:t>
            </w:r>
            <w:r w:rsidRPr="00514CAE">
              <w:rPr>
                <w:rFonts w:asciiTheme="minorHAnsi" w:hAnsiTheme="minorHAnsi" w:cstheme="minorHAnsi"/>
                <w:b/>
                <w:i/>
              </w:rPr>
              <w:t>delete if not used</w:t>
            </w:r>
          </w:p>
          <w:p w14:paraId="69B3D74D" w14:textId="77777777" w:rsidR="00D97199" w:rsidRPr="00514CAE" w:rsidRDefault="00D97199" w:rsidP="00D97199">
            <w:pPr>
              <w:pStyle w:val="BodyTextIndent"/>
              <w:spacing w:before="120" w:after="120"/>
              <w:ind w:right="289"/>
              <w:rPr>
                <w:rFonts w:asciiTheme="minorHAnsi" w:hAnsiTheme="minorHAnsi" w:cstheme="minorHAnsi"/>
                <w:iCs/>
              </w:rPr>
            </w:pPr>
            <w:r w:rsidRPr="00514CAE">
              <w:rPr>
                <w:rFonts w:asciiTheme="minorHAnsi" w:hAnsiTheme="minorHAnsi" w:cstheme="minorHAnsi"/>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33579F2F" w14:textId="77777777" w:rsidR="00D97199" w:rsidRPr="00514CAE" w:rsidRDefault="00D97199" w:rsidP="00D97199">
            <w:pPr>
              <w:pStyle w:val="BodyTextIndent"/>
              <w:spacing w:before="120" w:after="120"/>
              <w:ind w:right="289"/>
              <w:rPr>
                <w:rFonts w:asciiTheme="minorHAnsi" w:hAnsiTheme="minorHAnsi" w:cstheme="minorHAnsi"/>
                <w:iCs/>
              </w:rPr>
            </w:pPr>
            <w:r w:rsidRPr="00514CAE">
              <w:rPr>
                <w:rFonts w:asciiTheme="minorHAnsi" w:hAnsiTheme="minorHAnsi" w:cstheme="minorHAnsi"/>
                <w:iCs/>
                <w:u w:val="single"/>
              </w:rPr>
              <w:t>Further information</w:t>
            </w:r>
            <w:r w:rsidRPr="00514CAE">
              <w:rPr>
                <w:rFonts w:asciiTheme="minorHAnsi" w:hAnsiTheme="minorHAnsi" w:cstheme="minorHAnsi"/>
                <w:iCs/>
              </w:rPr>
              <w:t>:</w:t>
            </w:r>
          </w:p>
          <w:p w14:paraId="43828B5E" w14:textId="77777777" w:rsidR="00D97199" w:rsidRPr="00514CAE" w:rsidRDefault="00D97199" w:rsidP="00D97199">
            <w:pPr>
              <w:pStyle w:val="BodyTextIndent"/>
              <w:spacing w:before="120" w:after="120"/>
              <w:ind w:right="289"/>
              <w:rPr>
                <w:rFonts w:asciiTheme="minorHAnsi" w:hAnsiTheme="minorHAnsi" w:cstheme="minorHAnsi"/>
                <w:iCs/>
              </w:rPr>
            </w:pPr>
            <w:r w:rsidRPr="00514CAE">
              <w:rPr>
                <w:rFonts w:asciiTheme="minorHAnsi" w:hAnsiTheme="minorHAnsi" w:cstheme="minorHAnsi"/>
                <w:iCs/>
              </w:rPr>
              <w:t xml:space="preserve">For more information see the </w:t>
            </w:r>
            <w:hyperlink r:id="rId31" w:history="1">
              <w:r w:rsidRPr="00514CAE">
                <w:rPr>
                  <w:rStyle w:val="Hyperlink"/>
                  <w:rFonts w:asciiTheme="minorHAnsi" w:hAnsiTheme="minorHAnsi" w:cstheme="minorHAnsi"/>
                  <w:color w:val="auto"/>
                </w:rPr>
                <w:t>Procurement Regulations for IPF Borrowers</w:t>
              </w:r>
            </w:hyperlink>
            <w:r w:rsidRPr="00514CAE">
              <w:rPr>
                <w:rStyle w:val="Hyperlink"/>
                <w:rFonts w:asciiTheme="minorHAnsi" w:hAnsiTheme="minorHAnsi" w:cstheme="minorHAnsi"/>
                <w:color w:val="auto"/>
              </w:rPr>
              <w:t xml:space="preserve"> (Procurement Regulations)[https://policies.worldbank.org/sites/ppf3/PPFDocuments/Forms/DispPage.aspx?docid=4005]</w:t>
            </w:r>
            <w:r w:rsidRPr="00514CAE">
              <w:rPr>
                <w:rFonts w:asciiTheme="minorHAnsi" w:hAnsiTheme="minorHAnsi" w:cstheme="minorHAnsi"/>
                <w:iCs/>
              </w:rPr>
              <w:t xml:space="preserve"> (Annex III). You should read these provisions before preparing and submitting your complaint. In addition, the World Bank’s Guidance “</w:t>
            </w:r>
            <w:hyperlink r:id="rId32" w:anchor="framework" w:history="1">
              <w:r w:rsidRPr="00514CAE">
                <w:rPr>
                  <w:rStyle w:val="Hyperlink"/>
                  <w:rFonts w:asciiTheme="minorHAnsi" w:hAnsiTheme="minorHAnsi" w:cstheme="minorHAnsi"/>
                  <w:color w:val="auto"/>
                </w:rPr>
                <w:t>How to make a Procurement-related Complaint</w:t>
              </w:r>
            </w:hyperlink>
            <w:r w:rsidRPr="00514CAE">
              <w:rPr>
                <w:rStyle w:val="Hyperlink"/>
                <w:rFonts w:asciiTheme="minorHAnsi" w:hAnsiTheme="minorHAnsi" w:cstheme="minorHAnsi"/>
                <w:color w:val="auto"/>
              </w:rPr>
              <w:t>” [http://www.worldbank.org/en/projects-operations/products-and-services/brief/procurement-new-framework#framework]</w:t>
            </w:r>
            <w:r w:rsidRPr="00514CAE">
              <w:rPr>
                <w:rFonts w:asciiTheme="minorHAnsi" w:hAnsiTheme="minorHAnsi" w:cstheme="minorHAnsi"/>
                <w:iCs/>
              </w:rPr>
              <w:t xml:space="preserve"> provides a useful explanation of the process, as well as a sample letter of complaint.</w:t>
            </w:r>
          </w:p>
          <w:p w14:paraId="02295EF5" w14:textId="77777777" w:rsidR="00D97199" w:rsidRPr="00514CAE" w:rsidRDefault="00D97199" w:rsidP="00D97199">
            <w:pPr>
              <w:pStyle w:val="BodyTextIndent"/>
              <w:spacing w:before="120" w:after="120"/>
              <w:ind w:right="289"/>
              <w:rPr>
                <w:rFonts w:asciiTheme="minorHAnsi" w:hAnsiTheme="minorHAnsi" w:cstheme="minorHAnsi"/>
                <w:iCs/>
              </w:rPr>
            </w:pPr>
            <w:r w:rsidRPr="00514CAE">
              <w:rPr>
                <w:rFonts w:asciiTheme="minorHAnsi" w:hAnsiTheme="minorHAnsi" w:cstheme="minorHAnsi"/>
                <w:iCs/>
              </w:rPr>
              <w:t>In summary, there are four essential requirements:</w:t>
            </w:r>
          </w:p>
          <w:p w14:paraId="082C8D43" w14:textId="64F0C23B" w:rsidR="00D97199" w:rsidRPr="00514CAE" w:rsidRDefault="00D97199" w:rsidP="006209EC">
            <w:pPr>
              <w:pStyle w:val="BodyTextIndent"/>
              <w:numPr>
                <w:ilvl w:val="0"/>
                <w:numId w:val="15"/>
              </w:numPr>
              <w:autoSpaceDE/>
              <w:autoSpaceDN/>
              <w:adjustRightInd/>
              <w:spacing w:before="120" w:after="120"/>
              <w:ind w:right="289"/>
              <w:jc w:val="both"/>
              <w:rPr>
                <w:rFonts w:asciiTheme="minorHAnsi" w:hAnsiTheme="minorHAnsi" w:cstheme="minorHAnsi"/>
                <w:iCs/>
              </w:rPr>
            </w:pPr>
            <w:r w:rsidRPr="00514CAE">
              <w:rPr>
                <w:rFonts w:asciiTheme="minorHAnsi" w:hAnsiTheme="minorHAnsi" w:cstheme="minorHAnsi"/>
                <w:iCs/>
              </w:rPr>
              <w:t xml:space="preserve">You must be an ‘interested party’. In this case, that means a </w:t>
            </w:r>
            <w:r w:rsidR="00955364" w:rsidRPr="00514CAE">
              <w:rPr>
                <w:rFonts w:asciiTheme="minorHAnsi" w:hAnsiTheme="minorHAnsi" w:cstheme="minorHAnsi"/>
                <w:iCs/>
              </w:rPr>
              <w:t>Bidder</w:t>
            </w:r>
            <w:r w:rsidRPr="00514CAE">
              <w:rPr>
                <w:rFonts w:asciiTheme="minorHAnsi" w:hAnsiTheme="minorHAnsi" w:cstheme="minorHAnsi"/>
                <w:iCs/>
              </w:rPr>
              <w:t xml:space="preserve"> who submitted a Bid in this bidding </w:t>
            </w:r>
            <w:r w:rsidR="00D34D04" w:rsidRPr="00514CAE">
              <w:rPr>
                <w:rFonts w:asciiTheme="minorHAnsi" w:hAnsiTheme="minorHAnsi" w:cstheme="minorHAnsi"/>
                <w:iCs/>
              </w:rPr>
              <w:t>process and</w:t>
            </w:r>
            <w:r w:rsidRPr="00514CAE">
              <w:rPr>
                <w:rFonts w:asciiTheme="minorHAnsi" w:hAnsiTheme="minorHAnsi" w:cstheme="minorHAnsi"/>
                <w:iCs/>
              </w:rPr>
              <w:t xml:space="preserve"> is the recipient of a Notification of Intention to Award.</w:t>
            </w:r>
          </w:p>
          <w:p w14:paraId="3033F5EC" w14:textId="77777777" w:rsidR="00D97199" w:rsidRPr="00514CAE" w:rsidRDefault="00D97199" w:rsidP="006209EC">
            <w:pPr>
              <w:pStyle w:val="BodyTextIndent"/>
              <w:numPr>
                <w:ilvl w:val="0"/>
                <w:numId w:val="15"/>
              </w:numPr>
              <w:autoSpaceDE/>
              <w:autoSpaceDN/>
              <w:adjustRightInd/>
              <w:spacing w:before="120" w:after="120"/>
              <w:ind w:right="289"/>
              <w:jc w:val="both"/>
              <w:rPr>
                <w:rFonts w:asciiTheme="minorHAnsi" w:hAnsiTheme="minorHAnsi" w:cstheme="minorHAnsi"/>
                <w:iCs/>
              </w:rPr>
            </w:pPr>
            <w:r w:rsidRPr="00514CAE">
              <w:rPr>
                <w:rFonts w:asciiTheme="minorHAnsi" w:hAnsiTheme="minorHAnsi" w:cstheme="minorHAnsi"/>
                <w:iCs/>
              </w:rPr>
              <w:t xml:space="preserve">The complaint can only challenge the decision to award the contract. </w:t>
            </w:r>
          </w:p>
          <w:p w14:paraId="546E1A24" w14:textId="77777777" w:rsidR="00D97199" w:rsidRPr="00514CAE" w:rsidRDefault="00D97199" w:rsidP="006209EC">
            <w:pPr>
              <w:pStyle w:val="BodyTextIndent"/>
              <w:numPr>
                <w:ilvl w:val="0"/>
                <w:numId w:val="15"/>
              </w:numPr>
              <w:autoSpaceDE/>
              <w:autoSpaceDN/>
              <w:adjustRightInd/>
              <w:spacing w:before="120" w:after="120"/>
              <w:ind w:right="289"/>
              <w:jc w:val="both"/>
              <w:rPr>
                <w:rFonts w:asciiTheme="minorHAnsi" w:hAnsiTheme="minorHAnsi" w:cstheme="minorHAnsi"/>
                <w:iCs/>
              </w:rPr>
            </w:pPr>
            <w:r w:rsidRPr="00514CAE">
              <w:rPr>
                <w:rFonts w:asciiTheme="minorHAnsi" w:hAnsiTheme="minorHAnsi" w:cstheme="minorHAnsi"/>
                <w:iCs/>
              </w:rPr>
              <w:t>You must submit the complaint within the period stated above.</w:t>
            </w:r>
          </w:p>
          <w:p w14:paraId="1EEDC99C" w14:textId="77777777" w:rsidR="00D97199" w:rsidRPr="00514CAE" w:rsidRDefault="00D97199" w:rsidP="006209EC">
            <w:pPr>
              <w:pStyle w:val="BodyTextIndent"/>
              <w:numPr>
                <w:ilvl w:val="0"/>
                <w:numId w:val="15"/>
              </w:numPr>
              <w:autoSpaceDE/>
              <w:autoSpaceDN/>
              <w:adjustRightInd/>
              <w:spacing w:before="120" w:after="120"/>
              <w:ind w:right="289"/>
              <w:jc w:val="both"/>
              <w:rPr>
                <w:rFonts w:asciiTheme="minorHAnsi" w:hAnsiTheme="minorHAnsi" w:cstheme="minorHAnsi"/>
                <w:iCs/>
              </w:rPr>
            </w:pPr>
            <w:r w:rsidRPr="00514CAE">
              <w:rPr>
                <w:rFonts w:asciiTheme="minorHAnsi" w:hAnsiTheme="minorHAnsi" w:cstheme="minorHAnsi"/>
                <w:iCs/>
              </w:rPr>
              <w:t>You must include, in your complaint, all of the information required by the Procurement Regulations (as described in Annex III).</w:t>
            </w:r>
          </w:p>
        </w:tc>
      </w:tr>
    </w:tbl>
    <w:p w14:paraId="2009AF4C" w14:textId="77777777" w:rsidR="00D97199" w:rsidRPr="00514CAE" w:rsidRDefault="00D97199" w:rsidP="006209EC">
      <w:pPr>
        <w:pStyle w:val="BodyTextIndent"/>
        <w:numPr>
          <w:ilvl w:val="0"/>
          <w:numId w:val="14"/>
        </w:numPr>
        <w:autoSpaceDE/>
        <w:autoSpaceDN/>
        <w:adjustRightInd/>
        <w:spacing w:before="240" w:after="120"/>
        <w:ind w:left="284" w:right="289" w:hanging="284"/>
        <w:jc w:val="both"/>
        <w:rPr>
          <w:rFonts w:asciiTheme="minorHAnsi" w:hAnsiTheme="minorHAnsi" w:cstheme="minorHAnsi"/>
          <w:b/>
          <w:iCs/>
        </w:rPr>
      </w:pPr>
      <w:r w:rsidRPr="00514CAE">
        <w:rPr>
          <w:rFonts w:asciiTheme="minorHAnsi" w:hAnsiTheme="minorHAnsi" w:cstheme="minorHAnsi"/>
          <w:b/>
          <w:iCs/>
        </w:rPr>
        <w:t xml:space="preserve">Standstill Period </w:t>
      </w:r>
    </w:p>
    <w:tbl>
      <w:tblPr>
        <w:tblStyle w:val="TableGrid"/>
        <w:tblW w:w="8995" w:type="dxa"/>
        <w:tblLook w:val="04A0" w:firstRow="1" w:lastRow="0" w:firstColumn="1" w:lastColumn="0" w:noHBand="0" w:noVBand="1"/>
      </w:tblPr>
      <w:tblGrid>
        <w:gridCol w:w="8995"/>
      </w:tblGrid>
      <w:tr w:rsidR="00D97199" w:rsidRPr="00514CAE" w14:paraId="0E47B38C" w14:textId="77777777" w:rsidTr="00114F98">
        <w:tc>
          <w:tcPr>
            <w:tcW w:w="8995" w:type="dxa"/>
          </w:tcPr>
          <w:p w14:paraId="2E96B7F3" w14:textId="77777777" w:rsidR="00D97199" w:rsidRPr="00514CAE" w:rsidRDefault="00D97199" w:rsidP="00D97199">
            <w:pPr>
              <w:pStyle w:val="BodyTextIndent"/>
              <w:spacing w:before="120" w:after="120"/>
              <w:ind w:left="34" w:right="289" w:hanging="34"/>
              <w:rPr>
                <w:rFonts w:asciiTheme="minorHAnsi" w:hAnsiTheme="minorHAnsi" w:cstheme="minorHAnsi"/>
                <w:b/>
                <w:iCs/>
              </w:rPr>
            </w:pPr>
            <w:r w:rsidRPr="00514CAE">
              <w:rPr>
                <w:rFonts w:asciiTheme="minorHAnsi" w:hAnsiTheme="minorHAnsi" w:cstheme="minorHAnsi"/>
                <w:b/>
                <w:iCs/>
              </w:rPr>
              <w:t>DEADLINE: The Standstill Period is due to end at midnight on [</w:t>
            </w:r>
            <w:r w:rsidRPr="00514CAE">
              <w:rPr>
                <w:rFonts w:asciiTheme="minorHAnsi" w:hAnsiTheme="minorHAnsi" w:cstheme="minorHAnsi"/>
                <w:b/>
                <w:i/>
                <w:iCs/>
              </w:rPr>
              <w:t>insert date</w:t>
            </w:r>
            <w:r w:rsidRPr="00514CAE">
              <w:rPr>
                <w:rFonts w:asciiTheme="minorHAnsi" w:hAnsiTheme="minorHAnsi" w:cstheme="minorHAnsi"/>
                <w:b/>
                <w:iCs/>
              </w:rPr>
              <w:t>] (local time).</w:t>
            </w:r>
          </w:p>
          <w:p w14:paraId="671BA7BD" w14:textId="77777777" w:rsidR="00D97199" w:rsidRPr="00514CAE" w:rsidRDefault="00D97199" w:rsidP="00D97199">
            <w:pPr>
              <w:pStyle w:val="BodyTextIndent"/>
              <w:spacing w:before="120" w:after="120"/>
              <w:ind w:left="34" w:right="289" w:hanging="34"/>
              <w:rPr>
                <w:rFonts w:asciiTheme="minorHAnsi" w:hAnsiTheme="minorHAnsi" w:cstheme="minorHAnsi"/>
                <w:iCs/>
              </w:rPr>
            </w:pPr>
            <w:r w:rsidRPr="00514CAE">
              <w:rPr>
                <w:rFonts w:asciiTheme="minorHAnsi" w:hAnsiTheme="minorHAnsi" w:cstheme="minorHAnsi"/>
                <w:iCs/>
              </w:rPr>
              <w:lastRenderedPageBreak/>
              <w:t xml:space="preserve">The Standstill Period lasts ten (10) Business Days after the date of transmission of this Notification of Intention to Award. </w:t>
            </w:r>
          </w:p>
          <w:p w14:paraId="2AFEDBEC" w14:textId="77777777" w:rsidR="00D97199" w:rsidRPr="00514CAE" w:rsidRDefault="00D97199" w:rsidP="00D97199">
            <w:pPr>
              <w:pStyle w:val="BodyTextIndent"/>
              <w:spacing w:before="120" w:after="120"/>
              <w:ind w:left="34" w:right="289" w:hanging="34"/>
              <w:rPr>
                <w:rFonts w:asciiTheme="minorHAnsi" w:hAnsiTheme="minorHAnsi" w:cstheme="minorHAnsi"/>
                <w:iCs/>
              </w:rPr>
            </w:pPr>
            <w:r w:rsidRPr="00514CAE">
              <w:rPr>
                <w:rFonts w:asciiTheme="minorHAnsi" w:hAnsiTheme="minorHAnsi" w:cstheme="minorHAnsi"/>
                <w:iCs/>
              </w:rPr>
              <w:t xml:space="preserve">The Standstill Period may be extended as stated in Section 4 above. </w:t>
            </w:r>
          </w:p>
        </w:tc>
      </w:tr>
    </w:tbl>
    <w:p w14:paraId="6FBFA7EC" w14:textId="52EECC60" w:rsidR="00D97199" w:rsidRPr="00514CAE" w:rsidRDefault="00D97199" w:rsidP="00D97199">
      <w:pPr>
        <w:pStyle w:val="BodyTextIndent"/>
        <w:spacing w:before="240" w:after="240"/>
        <w:ind w:right="288"/>
        <w:rPr>
          <w:rFonts w:asciiTheme="minorHAnsi" w:hAnsiTheme="minorHAnsi" w:cstheme="minorHAnsi"/>
          <w:iCs/>
        </w:rPr>
      </w:pPr>
      <w:r w:rsidRPr="00514CAE">
        <w:rPr>
          <w:rFonts w:asciiTheme="minorHAnsi" w:hAnsiTheme="minorHAnsi" w:cstheme="minorHAnsi"/>
          <w:iCs/>
        </w:rPr>
        <w:lastRenderedPageBreak/>
        <w:t xml:space="preserve">If you have any questions regarding this </w:t>
      </w:r>
      <w:r w:rsidR="004B2BAF" w:rsidRPr="00514CAE">
        <w:rPr>
          <w:rFonts w:asciiTheme="minorHAnsi" w:hAnsiTheme="minorHAnsi" w:cstheme="minorHAnsi"/>
          <w:iCs/>
        </w:rPr>
        <w:t>Notification,</w:t>
      </w:r>
      <w:r w:rsidRPr="00514CAE">
        <w:rPr>
          <w:rFonts w:asciiTheme="minorHAnsi" w:hAnsiTheme="minorHAnsi" w:cstheme="minorHAnsi"/>
          <w:iCs/>
        </w:rPr>
        <w:t xml:space="preserve"> please do not hesitate to contact us.</w:t>
      </w:r>
    </w:p>
    <w:p w14:paraId="2699ED11" w14:textId="15014788" w:rsidR="00D97199" w:rsidRPr="00514CAE" w:rsidRDefault="00D97199" w:rsidP="00D97199">
      <w:pPr>
        <w:pStyle w:val="BodyTextIndent"/>
        <w:spacing w:before="240" w:after="240"/>
        <w:ind w:right="288"/>
        <w:rPr>
          <w:rFonts w:asciiTheme="minorHAnsi" w:hAnsiTheme="minorHAnsi" w:cstheme="minorHAnsi"/>
          <w:iCs/>
        </w:rPr>
      </w:pPr>
      <w:r w:rsidRPr="00514CAE">
        <w:rPr>
          <w:rFonts w:asciiTheme="minorHAnsi" w:hAnsiTheme="minorHAnsi" w:cstheme="minorHAnsi"/>
          <w:iCs/>
        </w:rPr>
        <w:t xml:space="preserve">On behalf of the </w:t>
      </w:r>
      <w:r w:rsidR="0035357E" w:rsidRPr="00514CAE">
        <w:rPr>
          <w:rFonts w:asciiTheme="minorHAnsi" w:hAnsiTheme="minorHAnsi" w:cstheme="minorHAnsi"/>
          <w:iCs/>
        </w:rPr>
        <w:t>Procuring Entity</w:t>
      </w:r>
      <w:r w:rsidRPr="00514CAE">
        <w:rPr>
          <w:rFonts w:asciiTheme="minorHAnsi" w:hAnsiTheme="minorHAnsi" w:cstheme="minorHAnsi"/>
          <w:iCs/>
        </w:rPr>
        <w:t>:</w:t>
      </w:r>
    </w:p>
    <w:p w14:paraId="7A28610A" w14:textId="77777777" w:rsidR="00D97199" w:rsidRPr="00514CAE" w:rsidRDefault="00D97199" w:rsidP="00D97199">
      <w:pPr>
        <w:tabs>
          <w:tab w:val="left" w:pos="9000"/>
        </w:tabs>
        <w:spacing w:before="240" w:after="240"/>
        <w:ind w:left="1560" w:hanging="1560"/>
        <w:rPr>
          <w:rFonts w:asciiTheme="minorHAnsi" w:hAnsiTheme="minorHAnsi" w:cstheme="minorHAnsi"/>
          <w:bCs/>
        </w:rPr>
      </w:pPr>
      <w:r w:rsidRPr="00514CAE">
        <w:rPr>
          <w:rFonts w:asciiTheme="minorHAnsi" w:hAnsiTheme="minorHAnsi" w:cstheme="minorHAnsi"/>
          <w:bCs/>
        </w:rPr>
        <w:t xml:space="preserve">Signature: </w:t>
      </w:r>
      <w:r w:rsidRPr="00514CAE">
        <w:rPr>
          <w:rFonts w:asciiTheme="minorHAnsi" w:hAnsiTheme="minorHAnsi" w:cstheme="minorHAnsi"/>
          <w:bCs/>
        </w:rPr>
        <w:tab/>
        <w:t>______________________________________________</w:t>
      </w:r>
    </w:p>
    <w:p w14:paraId="7A1FC1DA" w14:textId="77777777" w:rsidR="00D97199" w:rsidRPr="00514CAE" w:rsidRDefault="00D97199" w:rsidP="00D97199">
      <w:pPr>
        <w:tabs>
          <w:tab w:val="left" w:pos="9000"/>
        </w:tabs>
        <w:spacing w:before="240" w:after="240"/>
        <w:ind w:left="1560" w:hanging="1560"/>
        <w:rPr>
          <w:rFonts w:asciiTheme="minorHAnsi" w:hAnsiTheme="minorHAnsi" w:cstheme="minorHAnsi"/>
          <w:bCs/>
        </w:rPr>
      </w:pPr>
      <w:r w:rsidRPr="00514CAE">
        <w:rPr>
          <w:rFonts w:asciiTheme="minorHAnsi" w:hAnsiTheme="minorHAnsi" w:cstheme="minorHAnsi"/>
          <w:bCs/>
        </w:rPr>
        <w:t>Name:</w:t>
      </w:r>
      <w:r w:rsidRPr="00514CAE">
        <w:rPr>
          <w:rFonts w:asciiTheme="minorHAnsi" w:hAnsiTheme="minorHAnsi" w:cstheme="minorHAnsi"/>
          <w:bCs/>
        </w:rPr>
        <w:tab/>
        <w:t>______________________________________________</w:t>
      </w:r>
    </w:p>
    <w:p w14:paraId="2F5CC6E7" w14:textId="77777777" w:rsidR="00D97199" w:rsidRPr="00514CAE" w:rsidRDefault="00D97199" w:rsidP="00D97199">
      <w:pPr>
        <w:tabs>
          <w:tab w:val="left" w:pos="9000"/>
        </w:tabs>
        <w:spacing w:before="240" w:after="240"/>
        <w:ind w:left="1560" w:hanging="1560"/>
        <w:rPr>
          <w:rFonts w:asciiTheme="minorHAnsi" w:hAnsiTheme="minorHAnsi" w:cstheme="minorHAnsi"/>
          <w:bCs/>
        </w:rPr>
      </w:pPr>
      <w:r w:rsidRPr="00514CAE">
        <w:rPr>
          <w:rFonts w:asciiTheme="minorHAnsi" w:hAnsiTheme="minorHAnsi" w:cstheme="minorHAnsi"/>
          <w:bCs/>
        </w:rPr>
        <w:t>Title/position:</w:t>
      </w:r>
      <w:r w:rsidRPr="00514CAE">
        <w:rPr>
          <w:rFonts w:asciiTheme="minorHAnsi" w:hAnsiTheme="minorHAnsi" w:cstheme="minorHAnsi"/>
          <w:bCs/>
        </w:rPr>
        <w:tab/>
        <w:t>______________________________________________</w:t>
      </w:r>
    </w:p>
    <w:p w14:paraId="15474564" w14:textId="77777777" w:rsidR="00D97199" w:rsidRPr="00514CAE" w:rsidRDefault="00D97199" w:rsidP="00D97199">
      <w:pPr>
        <w:tabs>
          <w:tab w:val="left" w:pos="9000"/>
        </w:tabs>
        <w:spacing w:before="240" w:after="240"/>
        <w:ind w:left="1560" w:hanging="1560"/>
        <w:rPr>
          <w:rFonts w:asciiTheme="minorHAnsi" w:hAnsiTheme="minorHAnsi" w:cstheme="minorHAnsi"/>
          <w:bCs/>
        </w:rPr>
      </w:pPr>
      <w:r w:rsidRPr="00514CAE">
        <w:rPr>
          <w:rFonts w:asciiTheme="minorHAnsi" w:hAnsiTheme="minorHAnsi" w:cstheme="minorHAnsi"/>
          <w:bCs/>
        </w:rPr>
        <w:t>Telephone:</w:t>
      </w:r>
      <w:r w:rsidRPr="00514CAE">
        <w:rPr>
          <w:rFonts w:asciiTheme="minorHAnsi" w:hAnsiTheme="minorHAnsi" w:cstheme="minorHAnsi"/>
          <w:bCs/>
        </w:rPr>
        <w:tab/>
        <w:t>______________________________________________</w:t>
      </w:r>
    </w:p>
    <w:p w14:paraId="6A3DCD04" w14:textId="77777777" w:rsidR="00D97199" w:rsidRPr="00514CAE" w:rsidRDefault="00D97199" w:rsidP="00D97199">
      <w:pPr>
        <w:tabs>
          <w:tab w:val="left" w:pos="9000"/>
        </w:tabs>
        <w:spacing w:before="240" w:after="240"/>
        <w:ind w:left="1560" w:hanging="1560"/>
        <w:rPr>
          <w:rFonts w:asciiTheme="minorHAnsi" w:hAnsiTheme="minorHAnsi" w:cstheme="minorHAnsi"/>
        </w:rPr>
      </w:pPr>
      <w:r w:rsidRPr="00514CAE">
        <w:rPr>
          <w:rFonts w:asciiTheme="minorHAnsi" w:hAnsiTheme="minorHAnsi" w:cstheme="minorHAnsi"/>
          <w:bCs/>
        </w:rPr>
        <w:t>Email:</w:t>
      </w:r>
      <w:r w:rsidRPr="00514CAE">
        <w:rPr>
          <w:rFonts w:asciiTheme="minorHAnsi" w:hAnsiTheme="minorHAnsi" w:cstheme="minorHAnsi"/>
        </w:rPr>
        <w:tab/>
        <w:t>______________________________________________</w:t>
      </w:r>
    </w:p>
    <w:p w14:paraId="2AE78B65" w14:textId="438A1A75" w:rsidR="00F94CB0" w:rsidRPr="008578B4" w:rsidRDefault="00D97199" w:rsidP="008578B4">
      <w:pPr>
        <w:rPr>
          <w:rFonts w:asciiTheme="minorHAnsi" w:hAnsiTheme="minorHAnsi" w:cstheme="minorHAnsi"/>
          <w:b/>
          <w:color w:val="0070C0"/>
        </w:rPr>
      </w:pPr>
      <w:r w:rsidRPr="00514CAE">
        <w:rPr>
          <w:rFonts w:asciiTheme="minorHAnsi" w:hAnsiTheme="minorHAnsi" w:cstheme="minorHAnsi"/>
          <w:b/>
        </w:rPr>
        <w:br w:type="page"/>
      </w:r>
      <w:bookmarkStart w:id="62" w:name="_Toc80018477"/>
      <w:bookmarkStart w:id="63" w:name="_Toc31882337"/>
      <w:r w:rsidR="00F94CB0" w:rsidRPr="004F709D">
        <w:rPr>
          <w:rFonts w:asciiTheme="minorHAnsi" w:hAnsiTheme="minorHAnsi" w:cstheme="minorHAnsi"/>
          <w:b/>
          <w:noProof/>
          <w:color w:val="548DD4" w:themeColor="text2" w:themeTint="99"/>
        </w:rPr>
        <w:lastRenderedPageBreak/>
        <w:drawing>
          <wp:anchor distT="0" distB="0" distL="114300" distR="114300" simplePos="0" relativeHeight="251668992" behindDoc="0" locked="0" layoutInCell="1" allowOverlap="1" wp14:anchorId="5D3DEA74" wp14:editId="604ADE0B">
            <wp:simplePos x="0" y="0"/>
            <wp:positionH relativeFrom="margin">
              <wp:posOffset>2387600</wp:posOffset>
            </wp:positionH>
            <wp:positionV relativeFrom="paragraph">
              <wp:posOffset>478155</wp:posOffset>
            </wp:positionV>
            <wp:extent cx="843280" cy="735965"/>
            <wp:effectExtent l="0" t="0" r="0" b="6985"/>
            <wp:wrapTopAndBottom/>
            <wp:docPr id="9" name="Picture 9"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28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F49" w:rsidRPr="00F94CB0">
        <w:rPr>
          <w:rFonts w:asciiTheme="minorHAnsi" w:hAnsiTheme="minorHAnsi" w:cstheme="minorHAnsi"/>
          <w:b/>
          <w:sz w:val="28"/>
          <w:szCs w:val="28"/>
          <w:lang w:bidi="lo-LA"/>
        </w:rPr>
        <w:t>Form</w:t>
      </w:r>
      <w:r w:rsidR="003A1BCB" w:rsidRPr="00F94CB0">
        <w:rPr>
          <w:rFonts w:asciiTheme="minorHAnsi" w:hAnsiTheme="minorHAnsi" w:cstheme="minorHAnsi"/>
          <w:b/>
          <w:sz w:val="28"/>
          <w:szCs w:val="28"/>
          <w:cs/>
          <w:lang w:bidi="lo-LA"/>
        </w:rPr>
        <w:t xml:space="preserve"> </w:t>
      </w:r>
      <w:r w:rsidR="008622D0" w:rsidRPr="008622D0">
        <w:rPr>
          <w:rFonts w:asciiTheme="minorHAnsi" w:hAnsiTheme="minorHAnsi" w:cstheme="minorHAnsi"/>
          <w:b/>
          <w:bCs/>
          <w:sz w:val="28"/>
          <w:szCs w:val="28"/>
          <w:lang w:val="en-GB"/>
        </w:rPr>
        <w:fldChar w:fldCharType="begin"/>
      </w:r>
      <w:r w:rsidR="008622D0" w:rsidRPr="008622D0">
        <w:rPr>
          <w:rFonts w:asciiTheme="minorHAnsi" w:hAnsiTheme="minorHAnsi" w:cstheme="minorHAnsi"/>
          <w:b/>
          <w:bCs/>
          <w:sz w:val="28"/>
          <w:szCs w:val="28"/>
          <w:lang w:val="en-GB"/>
        </w:rPr>
        <w:instrText xml:space="preserve"> SEQ RFQ_Work \* ARABIC </w:instrText>
      </w:r>
      <w:r w:rsidR="008622D0" w:rsidRPr="008622D0">
        <w:rPr>
          <w:rFonts w:asciiTheme="minorHAnsi" w:hAnsiTheme="minorHAnsi" w:cstheme="minorHAnsi"/>
          <w:b/>
          <w:bCs/>
          <w:sz w:val="28"/>
          <w:szCs w:val="28"/>
          <w:lang w:val="en-GB"/>
        </w:rPr>
        <w:fldChar w:fldCharType="separate"/>
      </w:r>
      <w:r w:rsidR="00600FB9">
        <w:rPr>
          <w:rFonts w:asciiTheme="minorHAnsi" w:hAnsiTheme="minorHAnsi" w:cstheme="minorHAnsi"/>
          <w:b/>
          <w:bCs/>
          <w:noProof/>
          <w:sz w:val="28"/>
          <w:szCs w:val="28"/>
          <w:lang w:val="en-GB"/>
        </w:rPr>
        <w:t>2</w:t>
      </w:r>
      <w:r w:rsidR="008622D0" w:rsidRPr="008622D0">
        <w:rPr>
          <w:rFonts w:asciiTheme="minorHAnsi" w:hAnsiTheme="minorHAnsi" w:cstheme="minorHAnsi"/>
          <w:b/>
          <w:bCs/>
          <w:sz w:val="28"/>
          <w:szCs w:val="28"/>
          <w:lang w:val="en-GB"/>
        </w:rPr>
        <w:fldChar w:fldCharType="end"/>
      </w:r>
      <w:r w:rsidR="008622D0">
        <w:rPr>
          <w:rFonts w:asciiTheme="minorHAnsi" w:hAnsiTheme="minorHAnsi" w:cstheme="minorHAnsi"/>
          <w:b/>
          <w:bCs/>
          <w:sz w:val="28"/>
          <w:szCs w:val="28"/>
          <w:lang w:val="en-GB"/>
        </w:rPr>
        <w:t xml:space="preserve"> (a)</w:t>
      </w:r>
      <w:r w:rsidR="00F94CB0" w:rsidRPr="00F94CB0">
        <w:rPr>
          <w:rFonts w:asciiTheme="minorHAnsi" w:hAnsiTheme="minorHAnsi" w:cstheme="minorHAnsi"/>
          <w:b/>
          <w:bCs/>
          <w:sz w:val="28"/>
          <w:szCs w:val="28"/>
          <w:lang w:val="en-GB"/>
        </w:rPr>
        <w:t>:</w:t>
      </w:r>
      <w:r w:rsidR="00F94CB0" w:rsidRPr="00F94CB0">
        <w:rPr>
          <w:rFonts w:asciiTheme="minorHAnsi" w:hAnsiTheme="minorHAnsi" w:cstheme="minorHAnsi"/>
          <w:b/>
          <w:sz w:val="28"/>
          <w:szCs w:val="28"/>
          <w:lang w:val="en-GB"/>
        </w:rPr>
        <w:t xml:space="preserve"> Notification of</w:t>
      </w:r>
      <w:r w:rsidR="008578B4">
        <w:rPr>
          <w:rFonts w:asciiTheme="minorHAnsi" w:hAnsiTheme="minorHAnsi" w:cstheme="minorHAnsi"/>
          <w:b/>
          <w:sz w:val="28"/>
          <w:szCs w:val="28"/>
          <w:lang w:val="en-GB"/>
        </w:rPr>
        <w:t xml:space="preserve"> Intention to </w:t>
      </w:r>
      <w:r w:rsidR="00F94CB0" w:rsidRPr="00F94CB0">
        <w:rPr>
          <w:rFonts w:asciiTheme="minorHAnsi" w:hAnsiTheme="minorHAnsi" w:cstheme="minorHAnsi"/>
          <w:b/>
          <w:sz w:val="28"/>
          <w:szCs w:val="28"/>
          <w:lang w:val="en-GB"/>
        </w:rPr>
        <w:t>Award</w:t>
      </w:r>
      <w:r w:rsidR="008578B4">
        <w:rPr>
          <w:rFonts w:asciiTheme="minorHAnsi" w:hAnsiTheme="minorHAnsi" w:cstheme="minorHAnsi"/>
          <w:b/>
          <w:sz w:val="28"/>
          <w:szCs w:val="28"/>
          <w:lang w:val="en-GB"/>
        </w:rPr>
        <w:t xml:space="preserve"> (for state budget only)</w:t>
      </w:r>
      <w:bookmarkEnd w:id="62"/>
    </w:p>
    <w:p w14:paraId="0ACE37A1" w14:textId="0FDB643B" w:rsidR="00FC4F49" w:rsidRPr="00F94CB0" w:rsidRDefault="00FC4F49" w:rsidP="003A63C8">
      <w:pPr>
        <w:rPr>
          <w:rFonts w:asciiTheme="minorHAnsi" w:hAnsiTheme="minorHAnsi" w:cstheme="minorHAnsi"/>
          <w:b/>
          <w:color w:val="548DD4" w:themeColor="text2" w:themeTint="99"/>
          <w:lang w:val="en-GB"/>
        </w:rPr>
      </w:pPr>
    </w:p>
    <w:p w14:paraId="2438E080" w14:textId="29A7F6C4" w:rsidR="00FC4F49" w:rsidRPr="00514CAE" w:rsidRDefault="00FC4F49" w:rsidP="00FC4F49">
      <w:pPr>
        <w:jc w:val="center"/>
        <w:rPr>
          <w:rFonts w:asciiTheme="minorHAnsi" w:hAnsiTheme="minorHAnsi" w:cstheme="minorHAnsi"/>
        </w:rPr>
      </w:pPr>
      <w:r w:rsidRPr="00514CAE">
        <w:rPr>
          <w:rFonts w:asciiTheme="minorHAnsi" w:hAnsiTheme="minorHAnsi" w:cstheme="minorHAnsi"/>
        </w:rPr>
        <w:t>Lao People's Democratic Republic</w:t>
      </w:r>
    </w:p>
    <w:p w14:paraId="35094D24" w14:textId="038D0603" w:rsidR="00FC4F49" w:rsidRPr="00514CAE" w:rsidRDefault="00FC4F49" w:rsidP="00FC4F49">
      <w:pPr>
        <w:jc w:val="center"/>
        <w:rPr>
          <w:rFonts w:asciiTheme="minorHAnsi" w:hAnsiTheme="minorHAnsi" w:cstheme="minorHAnsi"/>
        </w:rPr>
      </w:pPr>
      <w:r w:rsidRPr="00514CAE">
        <w:rPr>
          <w:rFonts w:asciiTheme="minorHAnsi" w:hAnsiTheme="minorHAnsi" w:cstheme="minorHAnsi"/>
        </w:rPr>
        <w:t>Peace, independence, democracy, unity, lasting culture</w:t>
      </w:r>
      <w:r w:rsidR="00394639">
        <w:rPr>
          <w:rFonts w:asciiTheme="minorHAnsi" w:hAnsiTheme="minorHAnsi" w:cstheme="minorHAnsi"/>
        </w:rPr>
        <w:br/>
      </w:r>
    </w:p>
    <w:p w14:paraId="40E13239" w14:textId="77777777" w:rsidR="00FC4F49" w:rsidRPr="00514CAE" w:rsidRDefault="00FC4F49" w:rsidP="00FC4F49">
      <w:pPr>
        <w:rPr>
          <w:rFonts w:asciiTheme="minorHAnsi" w:hAnsiTheme="minorHAnsi" w:cstheme="minorHAnsi"/>
        </w:rPr>
      </w:pPr>
      <w:r w:rsidRPr="00514CAE">
        <w:rPr>
          <w:rFonts w:asciiTheme="minorHAnsi" w:hAnsiTheme="minorHAnsi" w:cstheme="minorHAnsi"/>
        </w:rPr>
        <w:t>Ministry .........................</w:t>
      </w:r>
    </w:p>
    <w:p w14:paraId="1A508DE0" w14:textId="77777777" w:rsidR="00FC4F49" w:rsidRPr="00514CAE" w:rsidRDefault="00FC4F49" w:rsidP="00FC4F49">
      <w:pPr>
        <w:rPr>
          <w:rFonts w:asciiTheme="minorHAnsi" w:hAnsiTheme="minorHAnsi" w:cstheme="minorHAnsi"/>
        </w:rPr>
      </w:pPr>
      <w:r w:rsidRPr="00514CAE">
        <w:rPr>
          <w:rFonts w:asciiTheme="minorHAnsi" w:hAnsiTheme="minorHAnsi" w:cstheme="minorHAnsi"/>
        </w:rPr>
        <w:t>Department .............................................</w:t>
      </w:r>
    </w:p>
    <w:p w14:paraId="1F5F83B3" w14:textId="3F33DE11" w:rsidR="00FC4F49" w:rsidRPr="00514CAE" w:rsidRDefault="00FC4F49" w:rsidP="00FC4F49">
      <w:pPr>
        <w:rPr>
          <w:rFonts w:asciiTheme="minorHAnsi" w:hAnsiTheme="minorHAnsi" w:cstheme="minorHAnsi"/>
        </w:rPr>
      </w:pPr>
      <w:r w:rsidRPr="00514CAE">
        <w:rPr>
          <w:rFonts w:asciiTheme="minorHAnsi" w:hAnsiTheme="minorHAnsi" w:cstheme="minorHAnsi"/>
        </w:rPr>
        <w:t>Name of</w:t>
      </w:r>
      <w:r w:rsidR="00947757" w:rsidRPr="00514CAE">
        <w:rPr>
          <w:rFonts w:asciiTheme="minorHAnsi" w:hAnsiTheme="minorHAnsi" w:cstheme="minorHAnsi"/>
        </w:rPr>
        <w:t xml:space="preserve"> </w:t>
      </w:r>
      <w:r w:rsidR="00AC1E2A" w:rsidRPr="00514CAE">
        <w:rPr>
          <w:rFonts w:asciiTheme="minorHAnsi" w:hAnsiTheme="minorHAnsi" w:cstheme="minorHAnsi"/>
        </w:rPr>
        <w:t>Procuring Entity</w:t>
      </w:r>
      <w:r w:rsidRPr="00514CAE">
        <w:rPr>
          <w:rFonts w:asciiTheme="minorHAnsi" w:hAnsiTheme="minorHAnsi" w:cstheme="minorHAnsi"/>
        </w:rPr>
        <w:tab/>
      </w:r>
      <w:r w:rsidRPr="00514CAE">
        <w:rPr>
          <w:rFonts w:asciiTheme="minorHAnsi" w:hAnsiTheme="minorHAnsi" w:cstheme="minorHAnsi"/>
        </w:rPr>
        <w:tab/>
      </w:r>
      <w:r w:rsidRPr="00514CAE">
        <w:rPr>
          <w:rFonts w:asciiTheme="minorHAnsi" w:hAnsiTheme="minorHAnsi" w:cstheme="minorHAnsi"/>
        </w:rPr>
        <w:tab/>
      </w:r>
      <w:r w:rsidR="001B230D">
        <w:rPr>
          <w:rFonts w:asciiTheme="minorHAnsi" w:hAnsiTheme="minorHAnsi" w:cs="DokChampa" w:hint="cs"/>
          <w:cs/>
          <w:lang w:bidi="lo-LA"/>
        </w:rPr>
        <w:tab/>
      </w:r>
      <w:r w:rsidR="001B230D">
        <w:rPr>
          <w:rFonts w:asciiTheme="minorHAnsi" w:hAnsiTheme="minorHAnsi" w:cs="DokChampa" w:hint="cs"/>
          <w:cs/>
          <w:lang w:bidi="lo-LA"/>
        </w:rPr>
        <w:tab/>
      </w:r>
      <w:r w:rsidR="001B230D">
        <w:rPr>
          <w:rFonts w:asciiTheme="minorHAnsi" w:hAnsiTheme="minorHAnsi" w:cs="DokChampa" w:hint="cs"/>
          <w:cs/>
          <w:lang w:bidi="lo-LA"/>
        </w:rPr>
        <w:tab/>
      </w:r>
      <w:r w:rsidRPr="00514CAE">
        <w:rPr>
          <w:rFonts w:asciiTheme="minorHAnsi" w:hAnsiTheme="minorHAnsi" w:cstheme="minorHAnsi"/>
        </w:rPr>
        <w:t>No. / ......</w:t>
      </w:r>
    </w:p>
    <w:p w14:paraId="2E4C1BC8" w14:textId="77777777" w:rsidR="00FC4F49" w:rsidRPr="00514CAE" w:rsidRDefault="00FC4F49" w:rsidP="00FC4F49">
      <w:pPr>
        <w:ind w:left="6480"/>
        <w:rPr>
          <w:rFonts w:asciiTheme="minorHAnsi" w:hAnsiTheme="minorHAnsi" w:cstheme="minorHAnsi"/>
        </w:rPr>
      </w:pPr>
      <w:r w:rsidRPr="00514CAE">
        <w:rPr>
          <w:rFonts w:asciiTheme="minorHAnsi" w:hAnsiTheme="minorHAnsi" w:cstheme="minorHAnsi"/>
        </w:rPr>
        <w:t>Vientiane Capital, Date</w:t>
      </w:r>
    </w:p>
    <w:p w14:paraId="375408CB" w14:textId="2DE21BAE" w:rsidR="00B62C1C" w:rsidRPr="00B62C1C" w:rsidRDefault="004B2BAF" w:rsidP="00B62C1C">
      <w:pPr>
        <w:spacing w:before="240"/>
        <w:jc w:val="center"/>
        <w:rPr>
          <w:rFonts w:asciiTheme="minorHAnsi" w:hAnsiTheme="minorHAnsi" w:cstheme="minorHAnsi"/>
          <w:b/>
          <w:color w:val="0070C0"/>
          <w:sz w:val="32"/>
          <w:szCs w:val="32"/>
        </w:rPr>
      </w:pPr>
      <w:r w:rsidRPr="00917ECC">
        <w:rPr>
          <w:rFonts w:asciiTheme="minorHAnsi" w:hAnsiTheme="minorHAnsi" w:cstheme="minorHAnsi"/>
          <w:b/>
          <w:sz w:val="32"/>
          <w:szCs w:val="32"/>
          <w:lang w:val="en-GB"/>
        </w:rPr>
        <w:t>Notification of Award</w:t>
      </w:r>
    </w:p>
    <w:p w14:paraId="5504F368" w14:textId="08D03A2A" w:rsidR="00320463" w:rsidRPr="00514CAE" w:rsidRDefault="00320463" w:rsidP="00320463">
      <w:pPr>
        <w:spacing w:before="240"/>
        <w:rPr>
          <w:rFonts w:asciiTheme="minorHAnsi" w:hAnsiTheme="minorHAnsi" w:cstheme="minorHAnsi"/>
          <w:b/>
        </w:rPr>
      </w:pPr>
      <w:r w:rsidRPr="00514CAE">
        <w:rPr>
          <w:rFonts w:asciiTheme="minorHAnsi" w:hAnsiTheme="minorHAnsi" w:cstheme="minorHAnsi"/>
          <w:b/>
        </w:rPr>
        <w:t>[</w:t>
      </w:r>
      <w:r w:rsidRPr="00514CAE">
        <w:rPr>
          <w:rFonts w:asciiTheme="minorHAnsi" w:hAnsiTheme="minorHAnsi" w:cstheme="minorHAnsi"/>
          <w:b/>
          <w:i/>
        </w:rPr>
        <w:t xml:space="preserve">This Notification </w:t>
      </w:r>
      <w:r w:rsidR="00EC45BD" w:rsidRPr="00514CAE">
        <w:rPr>
          <w:rFonts w:asciiTheme="minorHAnsi" w:hAnsiTheme="minorHAnsi" w:cstheme="minorHAnsi"/>
          <w:b/>
          <w:i/>
        </w:rPr>
        <w:t xml:space="preserve">to successful and non-successful </w:t>
      </w:r>
      <w:r w:rsidR="00955364" w:rsidRPr="00514CAE">
        <w:rPr>
          <w:rFonts w:asciiTheme="minorHAnsi" w:hAnsiTheme="minorHAnsi" w:cstheme="minorHAnsi"/>
          <w:b/>
          <w:i/>
        </w:rPr>
        <w:t>Bidder</w:t>
      </w:r>
      <w:r w:rsidR="00EC45BD" w:rsidRPr="00514CAE">
        <w:rPr>
          <w:rFonts w:asciiTheme="minorHAnsi" w:hAnsiTheme="minorHAnsi" w:cstheme="minorHAnsi"/>
          <w:b/>
          <w:i/>
        </w:rPr>
        <w:t>s</w:t>
      </w:r>
      <w:r w:rsidRPr="00514CAE">
        <w:rPr>
          <w:rFonts w:asciiTheme="minorHAnsi" w:hAnsiTheme="minorHAnsi" w:cstheme="minorHAnsi"/>
          <w:b/>
          <w:i/>
        </w:rPr>
        <w:t>]</w:t>
      </w:r>
    </w:p>
    <w:p w14:paraId="39FAB50C" w14:textId="2ED31978" w:rsidR="00320463" w:rsidRPr="00514CAE" w:rsidRDefault="00320463" w:rsidP="00320463">
      <w:pPr>
        <w:spacing w:before="240"/>
        <w:rPr>
          <w:rFonts w:asciiTheme="minorHAnsi" w:hAnsiTheme="minorHAnsi" w:cstheme="minorHAnsi"/>
          <w:b/>
        </w:rPr>
      </w:pPr>
      <w:r w:rsidRPr="00514CAE">
        <w:rPr>
          <w:rFonts w:asciiTheme="minorHAnsi" w:hAnsiTheme="minorHAnsi" w:cstheme="minorHAnsi"/>
          <w:b/>
        </w:rPr>
        <w:t>[</w:t>
      </w:r>
      <w:r w:rsidRPr="00514CAE">
        <w:rPr>
          <w:rFonts w:asciiTheme="minorHAnsi" w:hAnsiTheme="minorHAnsi" w:cstheme="minorHAnsi"/>
          <w:b/>
          <w:i/>
        </w:rPr>
        <w:t xml:space="preserve">Send this Notification to the </w:t>
      </w:r>
      <w:r w:rsidR="00955364" w:rsidRPr="00514CAE">
        <w:rPr>
          <w:rFonts w:asciiTheme="minorHAnsi" w:hAnsiTheme="minorHAnsi" w:cstheme="minorHAnsi"/>
          <w:b/>
          <w:i/>
        </w:rPr>
        <w:t>Bidder</w:t>
      </w:r>
      <w:r w:rsidRPr="00514CAE">
        <w:rPr>
          <w:rFonts w:asciiTheme="minorHAnsi" w:hAnsiTheme="minorHAnsi" w:cstheme="minorHAnsi"/>
          <w:b/>
          <w:i/>
        </w:rPr>
        <w:t xml:space="preserve">’s Authorized Representative named in the </w:t>
      </w:r>
      <w:r w:rsidR="00955364" w:rsidRPr="00514CAE">
        <w:rPr>
          <w:rFonts w:asciiTheme="minorHAnsi" w:hAnsiTheme="minorHAnsi" w:cstheme="minorHAnsi"/>
          <w:b/>
          <w:i/>
        </w:rPr>
        <w:t>Bidder</w:t>
      </w:r>
      <w:r w:rsidRPr="00514CAE">
        <w:rPr>
          <w:rFonts w:asciiTheme="minorHAnsi" w:hAnsiTheme="minorHAnsi" w:cstheme="minorHAnsi"/>
          <w:b/>
          <w:i/>
        </w:rPr>
        <w:t xml:space="preserve"> Information Form</w:t>
      </w:r>
      <w:r w:rsidRPr="00514CAE">
        <w:rPr>
          <w:rFonts w:asciiTheme="minorHAnsi" w:hAnsiTheme="minorHAnsi" w:cstheme="minorHAnsi"/>
          <w:b/>
        </w:rPr>
        <w:t>]</w:t>
      </w:r>
    </w:p>
    <w:p w14:paraId="62006626" w14:textId="48F805FA" w:rsidR="00320463" w:rsidRPr="00514CAE" w:rsidRDefault="00320463" w:rsidP="00320463">
      <w:pPr>
        <w:pStyle w:val="Outline"/>
        <w:suppressAutoHyphens/>
        <w:spacing w:before="60" w:after="60"/>
        <w:rPr>
          <w:rFonts w:asciiTheme="minorHAnsi" w:hAnsiTheme="minorHAnsi" w:cstheme="minorHAnsi"/>
          <w:spacing w:val="-2"/>
          <w:kern w:val="0"/>
        </w:rPr>
      </w:pPr>
      <w:r w:rsidRPr="00514CAE">
        <w:rPr>
          <w:rFonts w:asciiTheme="minorHAnsi" w:hAnsiTheme="minorHAnsi" w:cstheme="minorHAnsi"/>
        </w:rPr>
        <w:t xml:space="preserve">For the attention of </w:t>
      </w:r>
      <w:r w:rsidR="00955364" w:rsidRPr="00514CAE">
        <w:rPr>
          <w:rFonts w:asciiTheme="minorHAnsi" w:hAnsiTheme="minorHAnsi" w:cstheme="minorHAnsi"/>
          <w:spacing w:val="-2"/>
          <w:kern w:val="0"/>
        </w:rPr>
        <w:t>Bidder</w:t>
      </w:r>
      <w:r w:rsidRPr="00514CAE">
        <w:rPr>
          <w:rFonts w:asciiTheme="minorHAnsi" w:hAnsiTheme="minorHAnsi" w:cstheme="minorHAnsi"/>
          <w:spacing w:val="-2"/>
          <w:kern w:val="0"/>
        </w:rPr>
        <w:t xml:space="preserve">’s Authorized Representative </w:t>
      </w:r>
    </w:p>
    <w:p w14:paraId="445BA303" w14:textId="77777777" w:rsidR="00320463" w:rsidRPr="00514CAE" w:rsidRDefault="00320463" w:rsidP="00320463">
      <w:pPr>
        <w:pStyle w:val="Outline"/>
        <w:suppressAutoHyphens/>
        <w:spacing w:before="60" w:after="60"/>
        <w:rPr>
          <w:rFonts w:asciiTheme="minorHAnsi" w:hAnsiTheme="minorHAnsi" w:cstheme="minorHAnsi"/>
          <w:spacing w:val="-2"/>
          <w:kern w:val="0"/>
        </w:rPr>
      </w:pPr>
      <w:r w:rsidRPr="00514CAE">
        <w:rPr>
          <w:rFonts w:asciiTheme="minorHAnsi" w:hAnsiTheme="minorHAnsi" w:cstheme="minorHAnsi"/>
          <w:spacing w:val="-2"/>
          <w:kern w:val="0"/>
        </w:rPr>
        <w:t xml:space="preserve">Name: </w:t>
      </w:r>
      <w:r w:rsidRPr="00514CAE">
        <w:rPr>
          <w:rFonts w:asciiTheme="minorHAnsi" w:hAnsiTheme="minorHAnsi" w:cstheme="minorHAnsi"/>
          <w:i/>
          <w:spacing w:val="-2"/>
          <w:kern w:val="0"/>
        </w:rPr>
        <w:t>[insert Authorized Representative’s name]</w:t>
      </w:r>
    </w:p>
    <w:p w14:paraId="0A897073" w14:textId="77777777" w:rsidR="00320463" w:rsidRPr="00514CAE" w:rsidRDefault="00320463" w:rsidP="00320463">
      <w:pPr>
        <w:suppressAutoHyphens/>
        <w:spacing w:before="60" w:after="60"/>
        <w:rPr>
          <w:rFonts w:asciiTheme="minorHAnsi" w:hAnsiTheme="minorHAnsi" w:cstheme="minorHAnsi"/>
          <w:b/>
          <w:spacing w:val="-2"/>
        </w:rPr>
      </w:pPr>
      <w:r w:rsidRPr="00514CAE">
        <w:rPr>
          <w:rFonts w:asciiTheme="minorHAnsi" w:hAnsiTheme="minorHAnsi" w:cstheme="minorHAnsi"/>
          <w:spacing w:val="-2"/>
        </w:rPr>
        <w:t xml:space="preserve">Address: </w:t>
      </w:r>
      <w:r w:rsidRPr="00514CAE">
        <w:rPr>
          <w:rFonts w:asciiTheme="minorHAnsi" w:hAnsiTheme="minorHAnsi" w:cstheme="minorHAnsi"/>
          <w:i/>
          <w:spacing w:val="-2"/>
        </w:rPr>
        <w:t>[insert Authorized Representative’s Address]</w:t>
      </w:r>
    </w:p>
    <w:p w14:paraId="55ABB4C2" w14:textId="176C1294" w:rsidR="00320463" w:rsidRPr="00514CAE" w:rsidRDefault="00320463" w:rsidP="00320463">
      <w:pPr>
        <w:suppressAutoHyphens/>
        <w:spacing w:before="60" w:after="60"/>
        <w:rPr>
          <w:rFonts w:asciiTheme="minorHAnsi" w:hAnsiTheme="minorHAnsi" w:cstheme="minorHAnsi"/>
          <w:b/>
          <w:spacing w:val="-2"/>
        </w:rPr>
      </w:pPr>
      <w:r w:rsidRPr="00514CAE">
        <w:rPr>
          <w:rFonts w:asciiTheme="minorHAnsi" w:hAnsiTheme="minorHAnsi" w:cstheme="minorHAnsi"/>
          <w:spacing w:val="-2"/>
        </w:rPr>
        <w:t xml:space="preserve">Telephone </w:t>
      </w:r>
      <w:r w:rsidRPr="00514CAE">
        <w:rPr>
          <w:rFonts w:asciiTheme="minorHAnsi" w:hAnsiTheme="minorHAnsi" w:cstheme="minorHAnsi"/>
          <w:i/>
          <w:spacing w:val="-2"/>
        </w:rPr>
        <w:t>[insert Authorized Representative’s telephone]</w:t>
      </w:r>
    </w:p>
    <w:p w14:paraId="37424D2B" w14:textId="77777777" w:rsidR="00320463" w:rsidRPr="00514CAE" w:rsidRDefault="00320463" w:rsidP="00320463">
      <w:pPr>
        <w:rPr>
          <w:rFonts w:asciiTheme="minorHAnsi" w:hAnsiTheme="minorHAnsi" w:cstheme="minorHAnsi"/>
        </w:rPr>
      </w:pPr>
      <w:r w:rsidRPr="00514CAE">
        <w:rPr>
          <w:rFonts w:asciiTheme="minorHAnsi" w:hAnsiTheme="minorHAnsi" w:cstheme="minorHAnsi"/>
          <w:spacing w:val="-2"/>
        </w:rPr>
        <w:t xml:space="preserve">Email Address: </w:t>
      </w:r>
      <w:r w:rsidRPr="00514CAE">
        <w:rPr>
          <w:rFonts w:asciiTheme="minorHAnsi" w:hAnsiTheme="minorHAnsi" w:cstheme="minorHAnsi"/>
          <w:i/>
          <w:spacing w:val="-2"/>
        </w:rPr>
        <w:t>[insert Authorized Representative’s email address]</w:t>
      </w:r>
    </w:p>
    <w:p w14:paraId="05974A88" w14:textId="09239B6D" w:rsidR="00320463" w:rsidRPr="00514CAE" w:rsidRDefault="00320463" w:rsidP="00320463">
      <w:pPr>
        <w:spacing w:before="240"/>
        <w:rPr>
          <w:rFonts w:asciiTheme="minorHAnsi" w:hAnsiTheme="minorHAnsi" w:cstheme="minorHAnsi"/>
          <w:b/>
          <w:i/>
        </w:rPr>
      </w:pPr>
      <w:r w:rsidRPr="00514CAE">
        <w:rPr>
          <w:rFonts w:asciiTheme="minorHAnsi" w:hAnsiTheme="minorHAnsi" w:cstheme="minorHAnsi"/>
          <w:b/>
          <w:i/>
        </w:rPr>
        <w:t xml:space="preserve">[IMPORTANT: insert the date that this Notification is transmitted to </w:t>
      </w:r>
      <w:r w:rsidR="00955364" w:rsidRPr="00514CAE">
        <w:rPr>
          <w:rFonts w:asciiTheme="minorHAnsi" w:hAnsiTheme="minorHAnsi" w:cstheme="minorHAnsi"/>
          <w:b/>
          <w:i/>
        </w:rPr>
        <w:t>Bidder</w:t>
      </w:r>
      <w:r w:rsidRPr="00514CAE">
        <w:rPr>
          <w:rFonts w:asciiTheme="minorHAnsi" w:hAnsiTheme="minorHAnsi" w:cstheme="minorHAnsi"/>
          <w:b/>
          <w:i/>
        </w:rPr>
        <w:t xml:space="preserve">s. The Notification must be sent to all </w:t>
      </w:r>
      <w:r w:rsidR="00955364" w:rsidRPr="00514CAE">
        <w:rPr>
          <w:rFonts w:asciiTheme="minorHAnsi" w:hAnsiTheme="minorHAnsi" w:cstheme="minorHAnsi"/>
          <w:b/>
          <w:i/>
        </w:rPr>
        <w:t>Bidder</w:t>
      </w:r>
      <w:r w:rsidRPr="00514CAE">
        <w:rPr>
          <w:rFonts w:asciiTheme="minorHAnsi" w:hAnsiTheme="minorHAnsi" w:cstheme="minorHAnsi"/>
          <w:b/>
          <w:i/>
        </w:rPr>
        <w:t xml:space="preserve">s simultaneously. This means on the same date and as close to the same time as possible.]  </w:t>
      </w:r>
    </w:p>
    <w:p w14:paraId="18130A11" w14:textId="7A4D1E77" w:rsidR="00320463" w:rsidRPr="00514CAE" w:rsidRDefault="00320463" w:rsidP="00320463">
      <w:pPr>
        <w:spacing w:after="240"/>
        <w:rPr>
          <w:rFonts w:asciiTheme="minorHAnsi" w:hAnsiTheme="minorHAnsi" w:cstheme="minorHAnsi"/>
        </w:rPr>
      </w:pPr>
      <w:r w:rsidRPr="00514CAE">
        <w:rPr>
          <w:rFonts w:asciiTheme="minorHAnsi" w:hAnsiTheme="minorHAnsi" w:cstheme="minorHAnsi"/>
          <w:b/>
        </w:rPr>
        <w:t>DATE OF TRANSMISSION</w:t>
      </w:r>
      <w:r w:rsidRPr="00514CAE">
        <w:rPr>
          <w:rFonts w:asciiTheme="minorHAnsi" w:hAnsiTheme="minorHAnsi" w:cstheme="minorHAnsi"/>
        </w:rPr>
        <w:t>: This Notification is sent by: [</w:t>
      </w:r>
      <w:r w:rsidRPr="00514CAE">
        <w:rPr>
          <w:rFonts w:asciiTheme="minorHAnsi" w:hAnsiTheme="minorHAnsi" w:cstheme="minorHAnsi"/>
          <w:i/>
        </w:rPr>
        <w:t>email</w:t>
      </w:r>
      <w:r w:rsidRPr="00514CAE">
        <w:rPr>
          <w:rFonts w:asciiTheme="minorHAnsi" w:hAnsiTheme="minorHAnsi" w:cstheme="minorHAnsi"/>
        </w:rPr>
        <w:t>] on [</w:t>
      </w:r>
      <w:r w:rsidRPr="00514CAE">
        <w:rPr>
          <w:rFonts w:asciiTheme="minorHAnsi" w:hAnsiTheme="minorHAnsi" w:cstheme="minorHAnsi"/>
          <w:i/>
        </w:rPr>
        <w:t>date</w:t>
      </w:r>
      <w:r w:rsidRPr="00514CAE">
        <w:rPr>
          <w:rFonts w:asciiTheme="minorHAnsi" w:hAnsiTheme="minorHAnsi" w:cstheme="minorHAnsi"/>
        </w:rPr>
        <w:t xml:space="preserve">] </w:t>
      </w:r>
      <w:r w:rsidR="00EC45BD" w:rsidRPr="00514CAE">
        <w:rPr>
          <w:rFonts w:asciiTheme="minorHAnsi" w:hAnsiTheme="minorHAnsi" w:cstheme="minorHAnsi"/>
        </w:rPr>
        <w:t>[</w:t>
      </w:r>
      <w:r w:rsidRPr="00514CAE">
        <w:rPr>
          <w:rFonts w:asciiTheme="minorHAnsi" w:hAnsiTheme="minorHAnsi" w:cstheme="minorHAnsi"/>
          <w:i/>
          <w:iCs/>
        </w:rPr>
        <w:t>local time</w:t>
      </w:r>
      <w:r w:rsidR="00EC45BD" w:rsidRPr="00514CAE">
        <w:rPr>
          <w:rFonts w:asciiTheme="minorHAnsi" w:hAnsiTheme="minorHAnsi" w:cstheme="minorHAnsi"/>
        </w:rPr>
        <w:t>]</w:t>
      </w:r>
      <w:r w:rsidRPr="00514CAE">
        <w:rPr>
          <w:rFonts w:asciiTheme="minorHAnsi" w:hAnsiTheme="minorHAnsi" w:cstheme="minorHAnsi"/>
        </w:rPr>
        <w:t xml:space="preserve"> </w:t>
      </w:r>
    </w:p>
    <w:p w14:paraId="462E6275" w14:textId="77777777" w:rsidR="00FC4F49" w:rsidRPr="00514CAE" w:rsidRDefault="00FC4F49" w:rsidP="00EC45BD">
      <w:pPr>
        <w:rPr>
          <w:rFonts w:asciiTheme="minorHAnsi" w:hAnsiTheme="minorHAnsi" w:cstheme="minorHAnsi"/>
        </w:rPr>
      </w:pPr>
    </w:p>
    <w:p w14:paraId="7C83F286" w14:textId="47CB4C58" w:rsidR="00FC4F49" w:rsidRPr="00514CAE" w:rsidRDefault="00FC4F49" w:rsidP="00FC4F49">
      <w:pPr>
        <w:rPr>
          <w:rFonts w:asciiTheme="minorHAnsi" w:hAnsiTheme="minorHAnsi" w:cstheme="minorHAnsi"/>
        </w:rPr>
      </w:pPr>
      <w:r w:rsidRPr="00514CAE">
        <w:rPr>
          <w:rFonts w:asciiTheme="minorHAnsi" w:hAnsiTheme="minorHAnsi" w:cstheme="minorHAnsi"/>
        </w:rPr>
        <w:t>- According to the evaluation report No……………………………………………</w:t>
      </w:r>
      <w:r w:rsidR="002158FE" w:rsidRPr="00514CAE">
        <w:rPr>
          <w:rFonts w:asciiTheme="minorHAnsi" w:hAnsiTheme="minorHAnsi" w:cstheme="minorHAnsi"/>
        </w:rPr>
        <w:t>….</w:t>
      </w:r>
    </w:p>
    <w:p w14:paraId="1C1A4282" w14:textId="1D8F2831" w:rsidR="00FC4F49" w:rsidRPr="00514CAE" w:rsidRDefault="00FC4F49" w:rsidP="00FC4F49">
      <w:pPr>
        <w:rPr>
          <w:rFonts w:asciiTheme="minorHAnsi" w:hAnsiTheme="minorHAnsi" w:cstheme="minorHAnsi"/>
        </w:rPr>
      </w:pPr>
      <w:r w:rsidRPr="00514CAE">
        <w:rPr>
          <w:rFonts w:asciiTheme="minorHAnsi" w:hAnsiTheme="minorHAnsi" w:cstheme="minorHAnsi"/>
        </w:rPr>
        <w:t>- According to the minutes of the meeting to approve the results of the bidding.</w:t>
      </w:r>
    </w:p>
    <w:p w14:paraId="3676281B" w14:textId="25A17548" w:rsidR="00FC4F49" w:rsidRPr="00514CAE" w:rsidRDefault="00FC4F49" w:rsidP="00FC4F49">
      <w:pPr>
        <w:jc w:val="both"/>
        <w:rPr>
          <w:rFonts w:asciiTheme="minorHAnsi" w:hAnsiTheme="minorHAnsi" w:cstheme="minorHAnsi"/>
        </w:rPr>
      </w:pPr>
      <w:r w:rsidRPr="00514CAE">
        <w:rPr>
          <w:rFonts w:asciiTheme="minorHAnsi" w:hAnsiTheme="minorHAnsi" w:cstheme="minorHAnsi"/>
        </w:rPr>
        <w:br/>
        <w:t xml:space="preserve">The Procurement Committee of </w:t>
      </w:r>
      <w:r w:rsidR="004963F8" w:rsidRPr="00514CAE">
        <w:rPr>
          <w:rFonts w:asciiTheme="minorHAnsi" w:hAnsiTheme="minorHAnsi" w:cstheme="minorHAnsi"/>
        </w:rPr>
        <w:t>[</w:t>
      </w:r>
      <w:r w:rsidRPr="00514CAE">
        <w:rPr>
          <w:rFonts w:asciiTheme="minorHAnsi" w:hAnsiTheme="minorHAnsi" w:cstheme="minorHAnsi"/>
          <w:i/>
          <w:iCs/>
        </w:rPr>
        <w:t xml:space="preserve">the Ministry or Department or the name of the </w:t>
      </w:r>
      <w:r w:rsidR="00114F98" w:rsidRPr="00514CAE">
        <w:rPr>
          <w:rFonts w:asciiTheme="minorHAnsi" w:hAnsiTheme="minorHAnsi" w:cstheme="minorHAnsi"/>
          <w:i/>
          <w:iCs/>
        </w:rPr>
        <w:t>project</w:t>
      </w:r>
      <w:r w:rsidR="00114F98" w:rsidRPr="00514CAE">
        <w:rPr>
          <w:rFonts w:asciiTheme="minorHAnsi" w:hAnsiTheme="minorHAnsi" w:cstheme="minorHAnsi"/>
        </w:rPr>
        <w:t>] would</w:t>
      </w:r>
      <w:r w:rsidRPr="00514CAE">
        <w:rPr>
          <w:rFonts w:asciiTheme="minorHAnsi" w:hAnsiTheme="minorHAnsi" w:cstheme="minorHAnsi"/>
        </w:rPr>
        <w:t xml:space="preserve"> like to inform you about the results of the Procurement of </w:t>
      </w:r>
      <w:r w:rsidR="00320463" w:rsidRPr="00514CAE">
        <w:rPr>
          <w:rFonts w:asciiTheme="minorHAnsi" w:hAnsiTheme="minorHAnsi" w:cstheme="minorHAnsi"/>
        </w:rPr>
        <w:t>[</w:t>
      </w:r>
      <w:r w:rsidR="00320463" w:rsidRPr="00514CAE">
        <w:rPr>
          <w:rFonts w:asciiTheme="minorHAnsi" w:hAnsiTheme="minorHAnsi" w:cstheme="minorHAnsi"/>
          <w:i/>
          <w:iCs/>
        </w:rPr>
        <w:t>Name of the work</w:t>
      </w:r>
      <w:r w:rsidR="004963F8" w:rsidRPr="00514CAE">
        <w:rPr>
          <w:rFonts w:asciiTheme="minorHAnsi" w:hAnsiTheme="minorHAnsi" w:cstheme="minorHAnsi"/>
          <w:i/>
          <w:iCs/>
        </w:rPr>
        <w:t>s</w:t>
      </w:r>
      <w:r w:rsidR="00320463" w:rsidRPr="00514CAE">
        <w:rPr>
          <w:rFonts w:asciiTheme="minorHAnsi" w:hAnsiTheme="minorHAnsi" w:cstheme="minorHAnsi"/>
        </w:rPr>
        <w:t>]</w:t>
      </w:r>
      <w:r w:rsidRPr="00514CAE">
        <w:rPr>
          <w:rFonts w:asciiTheme="minorHAnsi" w:hAnsiTheme="minorHAnsi" w:cstheme="minorHAnsi"/>
        </w:rPr>
        <w:t xml:space="preserve">, where the </w:t>
      </w:r>
      <w:r w:rsidR="00320463" w:rsidRPr="00514CAE">
        <w:rPr>
          <w:rFonts w:asciiTheme="minorHAnsi" w:hAnsiTheme="minorHAnsi" w:cstheme="minorHAnsi"/>
        </w:rPr>
        <w:t>quotation</w:t>
      </w:r>
      <w:r w:rsidR="001243CC" w:rsidRPr="00514CAE">
        <w:rPr>
          <w:rFonts w:asciiTheme="minorHAnsi" w:hAnsiTheme="minorHAnsi" w:cstheme="minorHAnsi"/>
        </w:rPr>
        <w:t>s</w:t>
      </w:r>
      <w:r w:rsidRPr="00514CAE">
        <w:rPr>
          <w:rFonts w:asciiTheme="minorHAnsi" w:hAnsiTheme="minorHAnsi" w:cstheme="minorHAnsi"/>
        </w:rPr>
        <w:t xml:space="preserve"> </w:t>
      </w:r>
      <w:r w:rsidR="001243CC" w:rsidRPr="00514CAE">
        <w:rPr>
          <w:rFonts w:asciiTheme="minorHAnsi" w:hAnsiTheme="minorHAnsi" w:cstheme="minorHAnsi"/>
        </w:rPr>
        <w:t xml:space="preserve">were </w:t>
      </w:r>
      <w:r w:rsidRPr="00514CAE">
        <w:rPr>
          <w:rFonts w:asciiTheme="minorHAnsi" w:hAnsiTheme="minorHAnsi" w:cstheme="minorHAnsi"/>
        </w:rPr>
        <w:t>opened on</w:t>
      </w:r>
      <w:r w:rsidR="00320463" w:rsidRPr="00514CAE">
        <w:rPr>
          <w:rFonts w:asciiTheme="minorHAnsi" w:hAnsiTheme="minorHAnsi" w:cstheme="minorHAnsi"/>
        </w:rPr>
        <w:t xml:space="preserve"> [</w:t>
      </w:r>
      <w:r w:rsidR="00320463" w:rsidRPr="00514CAE">
        <w:rPr>
          <w:rFonts w:asciiTheme="minorHAnsi" w:hAnsiTheme="minorHAnsi" w:cstheme="minorHAnsi"/>
          <w:i/>
          <w:iCs/>
        </w:rPr>
        <w:t>date</w:t>
      </w:r>
      <w:r w:rsidR="00320463" w:rsidRPr="00514CAE">
        <w:rPr>
          <w:rFonts w:asciiTheme="minorHAnsi" w:hAnsiTheme="minorHAnsi" w:cstheme="minorHAnsi"/>
        </w:rPr>
        <w:t>]</w:t>
      </w:r>
      <w:r w:rsidRPr="00514CAE">
        <w:rPr>
          <w:rFonts w:asciiTheme="minorHAnsi" w:hAnsiTheme="minorHAnsi" w:cstheme="minorHAnsi"/>
        </w:rPr>
        <w:t xml:space="preserve"> ........... Details are as follows:</w:t>
      </w:r>
    </w:p>
    <w:p w14:paraId="4D636243" w14:textId="11CC4924" w:rsidR="001243CC" w:rsidRDefault="001243CC" w:rsidP="00FC4F49">
      <w:pPr>
        <w:jc w:val="both"/>
        <w:rPr>
          <w:rFonts w:asciiTheme="minorHAnsi" w:hAnsiTheme="minorHAnsi" w:cstheme="minorHAnsi"/>
        </w:rPr>
      </w:pPr>
      <w:r w:rsidRPr="00514CAE">
        <w:rPr>
          <w:rFonts w:asciiTheme="minorHAnsi" w:hAnsiTheme="minorHAnsi" w:cstheme="minorHAnsi"/>
        </w:rPr>
        <w:t xml:space="preserve">The Successful </w:t>
      </w:r>
      <w:r w:rsidR="00955364" w:rsidRPr="00514CAE">
        <w:rPr>
          <w:rFonts w:asciiTheme="minorHAnsi" w:hAnsiTheme="minorHAnsi" w:cstheme="minorHAnsi"/>
        </w:rPr>
        <w:t>Bidder</w:t>
      </w:r>
    </w:p>
    <w:p w14:paraId="651EA63E" w14:textId="77777777" w:rsidR="00B62C1C" w:rsidRPr="00514CAE" w:rsidRDefault="00B62C1C" w:rsidP="00FC4F49">
      <w:pPr>
        <w:jc w:val="both"/>
        <w:rPr>
          <w:rFonts w:asciiTheme="minorHAnsi" w:hAnsiTheme="minorHAnsi" w:cstheme="minorHAnsi"/>
        </w:rPr>
      </w:pPr>
    </w:p>
    <w:tbl>
      <w:tblPr>
        <w:tblStyle w:val="TableGrid"/>
        <w:tblW w:w="0" w:type="auto"/>
        <w:tblLook w:val="04A0" w:firstRow="1" w:lastRow="0" w:firstColumn="1" w:lastColumn="0" w:noHBand="0" w:noVBand="1"/>
      </w:tblPr>
      <w:tblGrid>
        <w:gridCol w:w="3005"/>
        <w:gridCol w:w="3006"/>
        <w:gridCol w:w="3187"/>
      </w:tblGrid>
      <w:tr w:rsidR="00D343AB" w:rsidRPr="00514CAE" w14:paraId="43D4A7CD" w14:textId="77777777" w:rsidTr="009F6B21">
        <w:tc>
          <w:tcPr>
            <w:tcW w:w="3005" w:type="dxa"/>
            <w:shd w:val="clear" w:color="auto" w:fill="C6D9F1" w:themeFill="text2" w:themeFillTint="33"/>
          </w:tcPr>
          <w:p w14:paraId="5DFCF98E" w14:textId="5B37B2B5" w:rsidR="001243CC" w:rsidRPr="00514CAE" w:rsidRDefault="001243CC" w:rsidP="00FC4F49">
            <w:pPr>
              <w:rPr>
                <w:rFonts w:asciiTheme="minorHAnsi" w:hAnsiTheme="minorHAnsi" w:cstheme="minorHAnsi"/>
                <w:b/>
                <w:bCs/>
              </w:rPr>
            </w:pPr>
            <w:r w:rsidRPr="00514CAE">
              <w:rPr>
                <w:rFonts w:asciiTheme="minorHAnsi" w:hAnsiTheme="minorHAnsi" w:cstheme="minorHAnsi"/>
                <w:b/>
                <w:bCs/>
              </w:rPr>
              <w:t>Name</w:t>
            </w:r>
          </w:p>
        </w:tc>
        <w:tc>
          <w:tcPr>
            <w:tcW w:w="3006" w:type="dxa"/>
            <w:shd w:val="clear" w:color="auto" w:fill="C6D9F1" w:themeFill="text2" w:themeFillTint="33"/>
          </w:tcPr>
          <w:p w14:paraId="4CFEA569" w14:textId="015CA692" w:rsidR="001243CC" w:rsidRPr="00514CAE" w:rsidRDefault="001243CC" w:rsidP="00FC4F49">
            <w:pPr>
              <w:rPr>
                <w:rFonts w:asciiTheme="minorHAnsi" w:hAnsiTheme="minorHAnsi" w:cstheme="minorHAnsi"/>
                <w:b/>
                <w:bCs/>
              </w:rPr>
            </w:pPr>
            <w:r w:rsidRPr="00514CAE">
              <w:rPr>
                <w:rFonts w:asciiTheme="minorHAnsi" w:hAnsiTheme="minorHAnsi" w:cstheme="minorHAnsi"/>
                <w:b/>
                <w:bCs/>
              </w:rPr>
              <w:t>Address</w:t>
            </w:r>
          </w:p>
        </w:tc>
        <w:tc>
          <w:tcPr>
            <w:tcW w:w="3187" w:type="dxa"/>
            <w:shd w:val="clear" w:color="auto" w:fill="C6D9F1" w:themeFill="text2" w:themeFillTint="33"/>
          </w:tcPr>
          <w:p w14:paraId="601C96DE" w14:textId="6B35D733" w:rsidR="001243CC" w:rsidRPr="00514CAE" w:rsidRDefault="001243CC" w:rsidP="00D343AB">
            <w:pPr>
              <w:pStyle w:val="BodyTextIndent"/>
              <w:autoSpaceDE/>
              <w:autoSpaceDN/>
              <w:adjustRightInd/>
              <w:spacing w:before="60" w:after="60"/>
              <w:ind w:right="33"/>
              <w:jc w:val="center"/>
              <w:rPr>
                <w:rFonts w:asciiTheme="minorHAnsi" w:hAnsiTheme="minorHAnsi" w:cstheme="minorHAnsi"/>
                <w:b/>
                <w:bCs/>
              </w:rPr>
            </w:pPr>
            <w:r w:rsidRPr="00514CAE">
              <w:rPr>
                <w:rFonts w:asciiTheme="minorHAnsi" w:hAnsiTheme="minorHAnsi" w:cstheme="minorHAnsi"/>
                <w:b/>
                <w:bCs/>
              </w:rPr>
              <w:t xml:space="preserve">Contract </w:t>
            </w:r>
            <w:r w:rsidRPr="00514CAE">
              <w:rPr>
                <w:rFonts w:asciiTheme="minorHAnsi" w:hAnsiTheme="minorHAnsi" w:cstheme="minorHAnsi"/>
                <w:b/>
                <w:bCs/>
                <w:iCs/>
                <w:color w:val="000000" w:themeColor="text1"/>
              </w:rPr>
              <w:t>Price</w:t>
            </w:r>
          </w:p>
        </w:tc>
      </w:tr>
      <w:tr w:rsidR="001243CC" w:rsidRPr="00514CAE" w14:paraId="7ADD6477" w14:textId="77777777" w:rsidTr="009F6B21">
        <w:tc>
          <w:tcPr>
            <w:tcW w:w="3005" w:type="dxa"/>
          </w:tcPr>
          <w:p w14:paraId="5036458E" w14:textId="77777777" w:rsidR="001243CC" w:rsidRPr="00514CAE" w:rsidRDefault="001243CC" w:rsidP="00FC4F49">
            <w:pPr>
              <w:rPr>
                <w:rFonts w:asciiTheme="minorHAnsi" w:hAnsiTheme="minorHAnsi" w:cstheme="minorHAnsi"/>
              </w:rPr>
            </w:pPr>
          </w:p>
        </w:tc>
        <w:tc>
          <w:tcPr>
            <w:tcW w:w="3006" w:type="dxa"/>
          </w:tcPr>
          <w:p w14:paraId="4D172982" w14:textId="77777777" w:rsidR="001243CC" w:rsidRPr="00514CAE" w:rsidRDefault="001243CC" w:rsidP="00FC4F49">
            <w:pPr>
              <w:rPr>
                <w:rFonts w:asciiTheme="minorHAnsi" w:hAnsiTheme="minorHAnsi" w:cstheme="minorHAnsi"/>
              </w:rPr>
            </w:pPr>
          </w:p>
        </w:tc>
        <w:tc>
          <w:tcPr>
            <w:tcW w:w="3187" w:type="dxa"/>
          </w:tcPr>
          <w:p w14:paraId="0CA040AA" w14:textId="77777777" w:rsidR="001243CC" w:rsidRPr="00514CAE" w:rsidRDefault="001243CC" w:rsidP="00FC4F49">
            <w:pPr>
              <w:rPr>
                <w:rFonts w:asciiTheme="minorHAnsi" w:hAnsiTheme="minorHAnsi" w:cstheme="minorHAnsi"/>
              </w:rPr>
            </w:pPr>
          </w:p>
        </w:tc>
      </w:tr>
    </w:tbl>
    <w:p w14:paraId="6DED5418" w14:textId="63DC9341" w:rsidR="00FC4F49" w:rsidRDefault="00FC4F49" w:rsidP="00FC4F49">
      <w:pPr>
        <w:rPr>
          <w:rFonts w:asciiTheme="minorHAnsi" w:hAnsiTheme="minorHAnsi" w:cstheme="minorHAnsi"/>
        </w:rPr>
      </w:pPr>
    </w:p>
    <w:p w14:paraId="200A12AF" w14:textId="3D7B96E5" w:rsidR="00B62C1C" w:rsidRDefault="00B62C1C" w:rsidP="00FC4F49">
      <w:pPr>
        <w:rPr>
          <w:rFonts w:asciiTheme="minorHAnsi" w:hAnsiTheme="minorHAnsi" w:cstheme="minorHAnsi"/>
        </w:rPr>
      </w:pPr>
    </w:p>
    <w:p w14:paraId="4958A86E" w14:textId="69426A9C" w:rsidR="00B62C1C" w:rsidRDefault="00B62C1C" w:rsidP="00FC4F49">
      <w:pPr>
        <w:rPr>
          <w:rFonts w:asciiTheme="minorHAnsi" w:hAnsiTheme="minorHAnsi" w:cstheme="minorHAnsi"/>
        </w:rPr>
      </w:pPr>
    </w:p>
    <w:p w14:paraId="3400DD08" w14:textId="202C4723" w:rsidR="00B62C1C" w:rsidRDefault="00B62C1C" w:rsidP="00FC4F49">
      <w:pPr>
        <w:rPr>
          <w:rFonts w:asciiTheme="minorHAnsi" w:hAnsiTheme="minorHAnsi" w:cstheme="minorHAnsi"/>
        </w:rPr>
      </w:pPr>
    </w:p>
    <w:p w14:paraId="5DB1CB47" w14:textId="77777777" w:rsidR="00B62C1C" w:rsidRPr="00514CAE" w:rsidRDefault="00B62C1C" w:rsidP="00FC4F49">
      <w:pPr>
        <w:rPr>
          <w:rFonts w:asciiTheme="minorHAnsi" w:hAnsiTheme="minorHAnsi" w:cstheme="minorHAnsi"/>
        </w:rPr>
      </w:pPr>
    </w:p>
    <w:p w14:paraId="44C01714" w14:textId="207F9003" w:rsidR="00FC4F49" w:rsidRPr="00514CAE" w:rsidRDefault="001243CC" w:rsidP="00FC4F49">
      <w:pPr>
        <w:rPr>
          <w:rFonts w:asciiTheme="minorHAnsi" w:hAnsiTheme="minorHAnsi" w:cstheme="minorHAnsi"/>
        </w:rPr>
      </w:pPr>
      <w:r w:rsidRPr="00514CAE">
        <w:rPr>
          <w:rFonts w:asciiTheme="minorHAnsi" w:hAnsiTheme="minorHAnsi" w:cstheme="minorHAnsi"/>
        </w:rPr>
        <w:lastRenderedPageBreak/>
        <w:t xml:space="preserve">Other </w:t>
      </w:r>
      <w:r w:rsidR="00955364" w:rsidRPr="00514CAE">
        <w:rPr>
          <w:rFonts w:asciiTheme="minorHAnsi" w:hAnsiTheme="minorHAnsi" w:cstheme="minorHAnsi"/>
        </w:rPr>
        <w:t>Bidder</w:t>
      </w:r>
      <w:r w:rsidRPr="00514CAE">
        <w:rPr>
          <w:rFonts w:asciiTheme="minorHAnsi" w:hAnsiTheme="minorHAnsi" w:cstheme="minorHAnsi"/>
        </w:rPr>
        <w:t>s</w:t>
      </w:r>
    </w:p>
    <w:tbl>
      <w:tblPr>
        <w:tblStyle w:val="TableGrid"/>
        <w:tblW w:w="9090" w:type="dxa"/>
        <w:tblInd w:w="108" w:type="dxa"/>
        <w:tblLook w:val="04A0" w:firstRow="1" w:lastRow="0" w:firstColumn="1" w:lastColumn="0" w:noHBand="0" w:noVBand="1"/>
      </w:tblPr>
      <w:tblGrid>
        <w:gridCol w:w="804"/>
        <w:gridCol w:w="2284"/>
        <w:gridCol w:w="1939"/>
        <w:gridCol w:w="1425"/>
        <w:gridCol w:w="1209"/>
        <w:gridCol w:w="1429"/>
      </w:tblGrid>
      <w:tr w:rsidR="00D343AB" w:rsidRPr="00514CAE" w14:paraId="24ED70EB" w14:textId="77777777" w:rsidTr="00D343AB">
        <w:tc>
          <w:tcPr>
            <w:tcW w:w="804" w:type="dxa"/>
            <w:shd w:val="clear" w:color="auto" w:fill="C6D9F1" w:themeFill="text2" w:themeFillTint="33"/>
            <w:vAlign w:val="center"/>
          </w:tcPr>
          <w:p w14:paraId="18422592" w14:textId="77777777" w:rsidR="00FC4F49" w:rsidRPr="00514CAE" w:rsidRDefault="00FC4F49" w:rsidP="00D343AB">
            <w:pPr>
              <w:rPr>
                <w:rFonts w:asciiTheme="minorHAnsi" w:hAnsiTheme="minorHAnsi" w:cstheme="minorHAnsi"/>
                <w:b/>
                <w:bCs/>
              </w:rPr>
            </w:pPr>
            <w:r w:rsidRPr="00514CAE">
              <w:rPr>
                <w:rFonts w:asciiTheme="minorHAnsi" w:hAnsiTheme="minorHAnsi" w:cstheme="minorHAnsi"/>
                <w:b/>
                <w:bCs/>
              </w:rPr>
              <w:t>Items</w:t>
            </w:r>
          </w:p>
        </w:tc>
        <w:tc>
          <w:tcPr>
            <w:tcW w:w="2284" w:type="dxa"/>
            <w:shd w:val="clear" w:color="auto" w:fill="C6D9F1" w:themeFill="text2" w:themeFillTint="33"/>
            <w:vAlign w:val="center"/>
          </w:tcPr>
          <w:p w14:paraId="3CA81A92" w14:textId="08C553A5" w:rsidR="00FC4F49" w:rsidRPr="00514CAE" w:rsidRDefault="00FC4F49" w:rsidP="00D343AB">
            <w:pPr>
              <w:rPr>
                <w:rFonts w:asciiTheme="minorHAnsi" w:hAnsiTheme="minorHAnsi" w:cstheme="minorHAnsi"/>
                <w:b/>
                <w:bCs/>
              </w:rPr>
            </w:pPr>
            <w:r w:rsidRPr="00514CAE">
              <w:rPr>
                <w:rFonts w:asciiTheme="minorHAnsi" w:hAnsiTheme="minorHAnsi" w:cstheme="minorHAnsi"/>
                <w:b/>
                <w:bCs/>
              </w:rPr>
              <w:t>​Name of /</w:t>
            </w:r>
            <w:r w:rsidR="00955364" w:rsidRPr="00514CAE">
              <w:rPr>
                <w:rFonts w:asciiTheme="minorHAnsi" w:hAnsiTheme="minorHAnsi" w:cstheme="minorHAnsi"/>
                <w:b/>
                <w:bCs/>
              </w:rPr>
              <w:t>Bidder</w:t>
            </w:r>
            <w:r w:rsidRPr="00514CAE">
              <w:rPr>
                <w:rFonts w:asciiTheme="minorHAnsi" w:hAnsiTheme="minorHAnsi" w:cstheme="minorHAnsi"/>
                <w:b/>
                <w:bCs/>
              </w:rPr>
              <w:t>s</w:t>
            </w:r>
          </w:p>
        </w:tc>
        <w:tc>
          <w:tcPr>
            <w:tcW w:w="1939" w:type="dxa"/>
            <w:shd w:val="clear" w:color="auto" w:fill="C6D9F1" w:themeFill="text2" w:themeFillTint="33"/>
            <w:vAlign w:val="center"/>
          </w:tcPr>
          <w:p w14:paraId="1810264A" w14:textId="77777777" w:rsidR="00FC4F49" w:rsidRPr="00514CAE" w:rsidRDefault="00FC4F49" w:rsidP="00D343AB">
            <w:pPr>
              <w:rPr>
                <w:rFonts w:asciiTheme="minorHAnsi" w:hAnsiTheme="minorHAnsi" w:cstheme="minorHAnsi"/>
                <w:b/>
                <w:bCs/>
              </w:rPr>
            </w:pPr>
            <w:r w:rsidRPr="00514CAE">
              <w:rPr>
                <w:rFonts w:asciiTheme="minorHAnsi" w:hAnsiTheme="minorHAnsi" w:cstheme="minorHAnsi"/>
                <w:b/>
                <w:bCs/>
              </w:rPr>
              <w:t>​Opening Bid Prices</w:t>
            </w:r>
          </w:p>
        </w:tc>
        <w:tc>
          <w:tcPr>
            <w:tcW w:w="1425" w:type="dxa"/>
            <w:shd w:val="clear" w:color="auto" w:fill="C6D9F1" w:themeFill="text2" w:themeFillTint="33"/>
            <w:vAlign w:val="center"/>
          </w:tcPr>
          <w:p w14:paraId="3E9990CB" w14:textId="77777777" w:rsidR="00FC4F49" w:rsidRPr="00514CAE" w:rsidRDefault="00FC4F49" w:rsidP="00D343AB">
            <w:pPr>
              <w:rPr>
                <w:rFonts w:asciiTheme="minorHAnsi" w:hAnsiTheme="minorHAnsi" w:cstheme="minorHAnsi"/>
                <w:b/>
                <w:bCs/>
              </w:rPr>
            </w:pPr>
            <w:r w:rsidRPr="00514CAE">
              <w:rPr>
                <w:rFonts w:asciiTheme="minorHAnsi" w:hAnsiTheme="minorHAnsi" w:cstheme="minorHAnsi"/>
                <w:b/>
                <w:bCs/>
              </w:rPr>
              <w:t>​Evaluation Prices</w:t>
            </w:r>
          </w:p>
        </w:tc>
        <w:tc>
          <w:tcPr>
            <w:tcW w:w="1209" w:type="dxa"/>
            <w:shd w:val="clear" w:color="auto" w:fill="C6D9F1" w:themeFill="text2" w:themeFillTint="33"/>
            <w:vAlign w:val="center"/>
          </w:tcPr>
          <w:p w14:paraId="24548028" w14:textId="77777777" w:rsidR="00FC4F49" w:rsidRPr="00514CAE" w:rsidRDefault="00FC4F49" w:rsidP="00D343AB">
            <w:pPr>
              <w:rPr>
                <w:rFonts w:asciiTheme="minorHAnsi" w:hAnsiTheme="minorHAnsi" w:cstheme="minorHAnsi"/>
                <w:b/>
                <w:bCs/>
              </w:rPr>
            </w:pPr>
            <w:r w:rsidRPr="00514CAE">
              <w:rPr>
                <w:rFonts w:asciiTheme="minorHAnsi" w:hAnsiTheme="minorHAnsi" w:cstheme="minorHAnsi"/>
                <w:b/>
                <w:bCs/>
              </w:rPr>
              <w:t>​The Result</w:t>
            </w:r>
          </w:p>
        </w:tc>
        <w:tc>
          <w:tcPr>
            <w:tcW w:w="1429" w:type="dxa"/>
            <w:shd w:val="clear" w:color="auto" w:fill="C6D9F1" w:themeFill="text2" w:themeFillTint="33"/>
            <w:vAlign w:val="center"/>
          </w:tcPr>
          <w:p w14:paraId="58C55226" w14:textId="77777777" w:rsidR="00FC4F49" w:rsidRPr="00514CAE" w:rsidRDefault="00FC4F49" w:rsidP="00D343AB">
            <w:pPr>
              <w:rPr>
                <w:rFonts w:asciiTheme="minorHAnsi" w:hAnsiTheme="minorHAnsi" w:cstheme="minorHAnsi"/>
                <w:b/>
                <w:bCs/>
              </w:rPr>
            </w:pPr>
            <w:r w:rsidRPr="00514CAE">
              <w:rPr>
                <w:rFonts w:asciiTheme="minorHAnsi" w:hAnsiTheme="minorHAnsi" w:cstheme="minorHAnsi"/>
                <w:b/>
                <w:bCs/>
              </w:rPr>
              <w:t>​The reason of Failure</w:t>
            </w:r>
          </w:p>
        </w:tc>
      </w:tr>
      <w:tr w:rsidR="00FC4F49" w:rsidRPr="00514CAE" w14:paraId="06E668D8" w14:textId="77777777" w:rsidTr="00FC4F49">
        <w:tc>
          <w:tcPr>
            <w:tcW w:w="804" w:type="dxa"/>
          </w:tcPr>
          <w:p w14:paraId="4411BD8A" w14:textId="51EBF7B3" w:rsidR="00FC4F49" w:rsidRPr="00514CAE" w:rsidRDefault="00FC4F49" w:rsidP="00FC4F49">
            <w:pPr>
              <w:jc w:val="center"/>
              <w:rPr>
                <w:rFonts w:asciiTheme="minorHAnsi" w:eastAsia="Phetsarath OT" w:hAnsiTheme="minorHAnsi" w:cstheme="minorHAnsi"/>
              </w:rPr>
            </w:pPr>
            <w:r w:rsidRPr="00514CAE">
              <w:rPr>
                <w:rFonts w:asciiTheme="minorHAnsi" w:eastAsia="Phetsarath OT" w:hAnsiTheme="minorHAnsi" w:cstheme="minorHAnsi"/>
              </w:rPr>
              <w:t>1</w:t>
            </w:r>
            <w:r w:rsidR="001243CC" w:rsidRPr="00514CAE">
              <w:rPr>
                <w:rFonts w:asciiTheme="minorHAnsi" w:eastAsia="Phetsarath OT" w:hAnsiTheme="minorHAnsi" w:cstheme="minorHAnsi"/>
              </w:rPr>
              <w:t xml:space="preserve"> </w:t>
            </w:r>
          </w:p>
        </w:tc>
        <w:tc>
          <w:tcPr>
            <w:tcW w:w="2284" w:type="dxa"/>
          </w:tcPr>
          <w:p w14:paraId="77A12C9F" w14:textId="77777777" w:rsidR="00FC4F49" w:rsidRPr="00514CAE" w:rsidRDefault="00FC4F49" w:rsidP="00FC4F49">
            <w:pPr>
              <w:jc w:val="both"/>
              <w:rPr>
                <w:rFonts w:asciiTheme="minorHAnsi" w:eastAsia="Phetsarath OT" w:hAnsiTheme="minorHAnsi" w:cstheme="minorHAnsi"/>
              </w:rPr>
            </w:pPr>
          </w:p>
        </w:tc>
        <w:tc>
          <w:tcPr>
            <w:tcW w:w="1939" w:type="dxa"/>
          </w:tcPr>
          <w:p w14:paraId="7D39D9A0" w14:textId="77777777" w:rsidR="00FC4F49" w:rsidRPr="00514CAE" w:rsidRDefault="00FC4F49" w:rsidP="00FC4F49">
            <w:pPr>
              <w:jc w:val="both"/>
              <w:rPr>
                <w:rFonts w:asciiTheme="minorHAnsi" w:eastAsia="Phetsarath OT" w:hAnsiTheme="minorHAnsi" w:cstheme="minorHAnsi"/>
              </w:rPr>
            </w:pPr>
          </w:p>
        </w:tc>
        <w:tc>
          <w:tcPr>
            <w:tcW w:w="1425" w:type="dxa"/>
          </w:tcPr>
          <w:p w14:paraId="2F5ED7B8" w14:textId="77777777" w:rsidR="00FC4F49" w:rsidRPr="00514CAE" w:rsidRDefault="00FC4F49" w:rsidP="00FC4F49">
            <w:pPr>
              <w:jc w:val="both"/>
              <w:rPr>
                <w:rFonts w:asciiTheme="minorHAnsi" w:eastAsia="Phetsarath OT" w:hAnsiTheme="minorHAnsi" w:cstheme="minorHAnsi"/>
              </w:rPr>
            </w:pPr>
          </w:p>
        </w:tc>
        <w:tc>
          <w:tcPr>
            <w:tcW w:w="1209" w:type="dxa"/>
          </w:tcPr>
          <w:p w14:paraId="64868CC7" w14:textId="77777777" w:rsidR="00FC4F49" w:rsidRPr="00514CAE" w:rsidRDefault="00FC4F49" w:rsidP="00FC4F49">
            <w:pPr>
              <w:jc w:val="both"/>
              <w:rPr>
                <w:rFonts w:asciiTheme="minorHAnsi" w:eastAsia="Phetsarath OT" w:hAnsiTheme="minorHAnsi" w:cstheme="minorHAnsi"/>
              </w:rPr>
            </w:pPr>
          </w:p>
        </w:tc>
        <w:tc>
          <w:tcPr>
            <w:tcW w:w="1429" w:type="dxa"/>
          </w:tcPr>
          <w:p w14:paraId="18D38D74" w14:textId="77777777" w:rsidR="00FC4F49" w:rsidRPr="00514CAE" w:rsidRDefault="00FC4F49" w:rsidP="00FC4F49">
            <w:pPr>
              <w:jc w:val="both"/>
              <w:rPr>
                <w:rFonts w:asciiTheme="minorHAnsi" w:eastAsia="Phetsarath OT" w:hAnsiTheme="minorHAnsi" w:cstheme="minorHAnsi"/>
              </w:rPr>
            </w:pPr>
          </w:p>
        </w:tc>
      </w:tr>
      <w:tr w:rsidR="00FC4F49" w:rsidRPr="00514CAE" w14:paraId="3985CD87" w14:textId="77777777" w:rsidTr="00FC4F49">
        <w:tc>
          <w:tcPr>
            <w:tcW w:w="804" w:type="dxa"/>
          </w:tcPr>
          <w:p w14:paraId="5050E7CE" w14:textId="77777777" w:rsidR="00FC4F49" w:rsidRPr="00514CAE" w:rsidRDefault="00FC4F49" w:rsidP="00FC4F49">
            <w:pPr>
              <w:jc w:val="center"/>
              <w:rPr>
                <w:rFonts w:asciiTheme="minorHAnsi" w:eastAsia="Phetsarath OT" w:hAnsiTheme="minorHAnsi" w:cstheme="minorHAnsi"/>
              </w:rPr>
            </w:pPr>
            <w:r w:rsidRPr="00514CAE">
              <w:rPr>
                <w:rFonts w:asciiTheme="minorHAnsi" w:eastAsia="Phetsarath OT" w:hAnsiTheme="minorHAnsi" w:cstheme="minorHAnsi"/>
              </w:rPr>
              <w:t>2</w:t>
            </w:r>
          </w:p>
        </w:tc>
        <w:tc>
          <w:tcPr>
            <w:tcW w:w="2284" w:type="dxa"/>
          </w:tcPr>
          <w:p w14:paraId="4AD9B2A9" w14:textId="77777777" w:rsidR="00FC4F49" w:rsidRPr="00514CAE" w:rsidRDefault="00FC4F49" w:rsidP="00FC4F49">
            <w:pPr>
              <w:jc w:val="both"/>
              <w:rPr>
                <w:rFonts w:asciiTheme="minorHAnsi" w:eastAsia="Phetsarath OT" w:hAnsiTheme="minorHAnsi" w:cstheme="minorHAnsi"/>
              </w:rPr>
            </w:pPr>
          </w:p>
        </w:tc>
        <w:tc>
          <w:tcPr>
            <w:tcW w:w="1939" w:type="dxa"/>
          </w:tcPr>
          <w:p w14:paraId="1CA7DBA8" w14:textId="77777777" w:rsidR="00FC4F49" w:rsidRPr="00514CAE" w:rsidRDefault="00FC4F49" w:rsidP="00FC4F49">
            <w:pPr>
              <w:jc w:val="both"/>
              <w:rPr>
                <w:rFonts w:asciiTheme="minorHAnsi" w:eastAsia="Phetsarath OT" w:hAnsiTheme="minorHAnsi" w:cstheme="minorHAnsi"/>
              </w:rPr>
            </w:pPr>
          </w:p>
        </w:tc>
        <w:tc>
          <w:tcPr>
            <w:tcW w:w="1425" w:type="dxa"/>
          </w:tcPr>
          <w:p w14:paraId="6EA282D6" w14:textId="77777777" w:rsidR="00FC4F49" w:rsidRPr="00514CAE" w:rsidRDefault="00FC4F49" w:rsidP="00FC4F49">
            <w:pPr>
              <w:jc w:val="both"/>
              <w:rPr>
                <w:rFonts w:asciiTheme="minorHAnsi" w:eastAsia="Phetsarath OT" w:hAnsiTheme="minorHAnsi" w:cstheme="minorHAnsi"/>
              </w:rPr>
            </w:pPr>
          </w:p>
        </w:tc>
        <w:tc>
          <w:tcPr>
            <w:tcW w:w="1209" w:type="dxa"/>
          </w:tcPr>
          <w:p w14:paraId="6B823E88" w14:textId="77777777" w:rsidR="00FC4F49" w:rsidRPr="00514CAE" w:rsidRDefault="00FC4F49" w:rsidP="00FC4F49">
            <w:pPr>
              <w:jc w:val="both"/>
              <w:rPr>
                <w:rFonts w:asciiTheme="minorHAnsi" w:eastAsia="Phetsarath OT" w:hAnsiTheme="minorHAnsi" w:cstheme="minorHAnsi"/>
              </w:rPr>
            </w:pPr>
          </w:p>
        </w:tc>
        <w:tc>
          <w:tcPr>
            <w:tcW w:w="1429" w:type="dxa"/>
          </w:tcPr>
          <w:p w14:paraId="7EA5CBBB" w14:textId="77777777" w:rsidR="00FC4F49" w:rsidRPr="00514CAE" w:rsidRDefault="00FC4F49" w:rsidP="00FC4F49">
            <w:pPr>
              <w:jc w:val="both"/>
              <w:rPr>
                <w:rFonts w:asciiTheme="minorHAnsi" w:eastAsia="Phetsarath OT" w:hAnsiTheme="minorHAnsi" w:cstheme="minorHAnsi"/>
              </w:rPr>
            </w:pPr>
          </w:p>
        </w:tc>
      </w:tr>
      <w:tr w:rsidR="00FC4F49" w:rsidRPr="00514CAE" w14:paraId="582F8DD1" w14:textId="77777777" w:rsidTr="00FC4F49">
        <w:tc>
          <w:tcPr>
            <w:tcW w:w="804" w:type="dxa"/>
          </w:tcPr>
          <w:p w14:paraId="5D2A92FA" w14:textId="77777777" w:rsidR="00FC4F49" w:rsidRPr="00514CAE" w:rsidRDefault="00FC4F49" w:rsidP="00FC4F49">
            <w:pPr>
              <w:jc w:val="center"/>
              <w:rPr>
                <w:rFonts w:asciiTheme="minorHAnsi" w:eastAsia="Phetsarath OT" w:hAnsiTheme="minorHAnsi" w:cstheme="minorHAnsi"/>
              </w:rPr>
            </w:pPr>
            <w:r w:rsidRPr="00514CAE">
              <w:rPr>
                <w:rFonts w:asciiTheme="minorHAnsi" w:eastAsia="Phetsarath OT" w:hAnsiTheme="minorHAnsi" w:cstheme="minorHAnsi"/>
              </w:rPr>
              <w:t>3</w:t>
            </w:r>
          </w:p>
        </w:tc>
        <w:tc>
          <w:tcPr>
            <w:tcW w:w="2284" w:type="dxa"/>
          </w:tcPr>
          <w:p w14:paraId="45555FFB" w14:textId="77777777" w:rsidR="00FC4F49" w:rsidRPr="00514CAE" w:rsidRDefault="00FC4F49" w:rsidP="00FC4F49">
            <w:pPr>
              <w:jc w:val="both"/>
              <w:rPr>
                <w:rFonts w:asciiTheme="minorHAnsi" w:eastAsia="Phetsarath OT" w:hAnsiTheme="minorHAnsi" w:cstheme="minorHAnsi"/>
              </w:rPr>
            </w:pPr>
          </w:p>
        </w:tc>
        <w:tc>
          <w:tcPr>
            <w:tcW w:w="1939" w:type="dxa"/>
          </w:tcPr>
          <w:p w14:paraId="774FEDE2" w14:textId="77777777" w:rsidR="00FC4F49" w:rsidRPr="00514CAE" w:rsidRDefault="00FC4F49" w:rsidP="00FC4F49">
            <w:pPr>
              <w:jc w:val="both"/>
              <w:rPr>
                <w:rFonts w:asciiTheme="minorHAnsi" w:eastAsia="Phetsarath OT" w:hAnsiTheme="minorHAnsi" w:cstheme="minorHAnsi"/>
              </w:rPr>
            </w:pPr>
          </w:p>
        </w:tc>
        <w:tc>
          <w:tcPr>
            <w:tcW w:w="1425" w:type="dxa"/>
          </w:tcPr>
          <w:p w14:paraId="5065DECD" w14:textId="77777777" w:rsidR="00FC4F49" w:rsidRPr="00514CAE" w:rsidRDefault="00FC4F49" w:rsidP="00FC4F49">
            <w:pPr>
              <w:jc w:val="both"/>
              <w:rPr>
                <w:rFonts w:asciiTheme="minorHAnsi" w:eastAsia="Phetsarath OT" w:hAnsiTheme="minorHAnsi" w:cstheme="minorHAnsi"/>
              </w:rPr>
            </w:pPr>
          </w:p>
        </w:tc>
        <w:tc>
          <w:tcPr>
            <w:tcW w:w="1209" w:type="dxa"/>
          </w:tcPr>
          <w:p w14:paraId="6F21474B" w14:textId="77777777" w:rsidR="00FC4F49" w:rsidRPr="00514CAE" w:rsidRDefault="00FC4F49" w:rsidP="00FC4F49">
            <w:pPr>
              <w:jc w:val="both"/>
              <w:rPr>
                <w:rFonts w:asciiTheme="minorHAnsi" w:eastAsia="Phetsarath OT" w:hAnsiTheme="minorHAnsi" w:cstheme="minorHAnsi"/>
              </w:rPr>
            </w:pPr>
          </w:p>
        </w:tc>
        <w:tc>
          <w:tcPr>
            <w:tcW w:w="1429" w:type="dxa"/>
          </w:tcPr>
          <w:p w14:paraId="6AB90CDE" w14:textId="77777777" w:rsidR="00FC4F49" w:rsidRPr="00514CAE" w:rsidRDefault="00FC4F49" w:rsidP="00FC4F49">
            <w:pPr>
              <w:jc w:val="both"/>
              <w:rPr>
                <w:rFonts w:asciiTheme="minorHAnsi" w:eastAsia="Phetsarath OT" w:hAnsiTheme="minorHAnsi" w:cstheme="minorHAnsi"/>
              </w:rPr>
            </w:pPr>
          </w:p>
        </w:tc>
      </w:tr>
      <w:tr w:rsidR="00FC4F49" w:rsidRPr="00514CAE" w14:paraId="25EE12D3" w14:textId="77777777" w:rsidTr="00FC4F49">
        <w:tc>
          <w:tcPr>
            <w:tcW w:w="804" w:type="dxa"/>
          </w:tcPr>
          <w:p w14:paraId="33607DB8" w14:textId="77777777" w:rsidR="00FC4F49" w:rsidRPr="00514CAE" w:rsidRDefault="00FC4F49" w:rsidP="00FC4F49">
            <w:pPr>
              <w:jc w:val="center"/>
              <w:rPr>
                <w:rFonts w:asciiTheme="minorHAnsi" w:eastAsia="Phetsarath OT" w:hAnsiTheme="minorHAnsi" w:cstheme="minorHAnsi"/>
              </w:rPr>
            </w:pPr>
            <w:r w:rsidRPr="00514CAE">
              <w:rPr>
                <w:rFonts w:asciiTheme="minorHAnsi" w:eastAsia="Phetsarath OT" w:hAnsiTheme="minorHAnsi" w:cstheme="minorHAnsi"/>
              </w:rPr>
              <w:t>4</w:t>
            </w:r>
          </w:p>
        </w:tc>
        <w:tc>
          <w:tcPr>
            <w:tcW w:w="2284" w:type="dxa"/>
          </w:tcPr>
          <w:p w14:paraId="17C3B9D0" w14:textId="77777777" w:rsidR="00FC4F49" w:rsidRPr="00514CAE" w:rsidRDefault="00FC4F49" w:rsidP="00FC4F49">
            <w:pPr>
              <w:jc w:val="both"/>
              <w:rPr>
                <w:rFonts w:asciiTheme="minorHAnsi" w:eastAsia="Phetsarath OT" w:hAnsiTheme="minorHAnsi" w:cstheme="minorHAnsi"/>
              </w:rPr>
            </w:pPr>
          </w:p>
        </w:tc>
        <w:tc>
          <w:tcPr>
            <w:tcW w:w="1939" w:type="dxa"/>
          </w:tcPr>
          <w:p w14:paraId="4ABC1C5B" w14:textId="77777777" w:rsidR="00FC4F49" w:rsidRPr="00514CAE" w:rsidRDefault="00FC4F49" w:rsidP="00FC4F49">
            <w:pPr>
              <w:jc w:val="both"/>
              <w:rPr>
                <w:rFonts w:asciiTheme="minorHAnsi" w:eastAsia="Phetsarath OT" w:hAnsiTheme="minorHAnsi" w:cstheme="minorHAnsi"/>
              </w:rPr>
            </w:pPr>
          </w:p>
        </w:tc>
        <w:tc>
          <w:tcPr>
            <w:tcW w:w="1425" w:type="dxa"/>
          </w:tcPr>
          <w:p w14:paraId="2D98A6F3" w14:textId="77777777" w:rsidR="00FC4F49" w:rsidRPr="00514CAE" w:rsidRDefault="00FC4F49" w:rsidP="00FC4F49">
            <w:pPr>
              <w:jc w:val="both"/>
              <w:rPr>
                <w:rFonts w:asciiTheme="minorHAnsi" w:eastAsia="Phetsarath OT" w:hAnsiTheme="minorHAnsi" w:cstheme="minorHAnsi"/>
              </w:rPr>
            </w:pPr>
          </w:p>
        </w:tc>
        <w:tc>
          <w:tcPr>
            <w:tcW w:w="1209" w:type="dxa"/>
          </w:tcPr>
          <w:p w14:paraId="54499497" w14:textId="77777777" w:rsidR="00FC4F49" w:rsidRPr="00514CAE" w:rsidRDefault="00FC4F49" w:rsidP="00FC4F49">
            <w:pPr>
              <w:jc w:val="both"/>
              <w:rPr>
                <w:rFonts w:asciiTheme="minorHAnsi" w:eastAsia="Phetsarath OT" w:hAnsiTheme="minorHAnsi" w:cstheme="minorHAnsi"/>
              </w:rPr>
            </w:pPr>
          </w:p>
        </w:tc>
        <w:tc>
          <w:tcPr>
            <w:tcW w:w="1429" w:type="dxa"/>
          </w:tcPr>
          <w:p w14:paraId="25D6364E" w14:textId="77777777" w:rsidR="00FC4F49" w:rsidRPr="00514CAE" w:rsidRDefault="00FC4F49" w:rsidP="00FC4F49">
            <w:pPr>
              <w:jc w:val="both"/>
              <w:rPr>
                <w:rFonts w:asciiTheme="minorHAnsi" w:eastAsia="Phetsarath OT" w:hAnsiTheme="minorHAnsi" w:cstheme="minorHAnsi"/>
              </w:rPr>
            </w:pPr>
          </w:p>
        </w:tc>
      </w:tr>
    </w:tbl>
    <w:p w14:paraId="3954DCE1" w14:textId="77777777" w:rsidR="00FC4F49" w:rsidRPr="00514CAE" w:rsidRDefault="00FC4F49" w:rsidP="00FC4F49">
      <w:pPr>
        <w:rPr>
          <w:rFonts w:asciiTheme="minorHAnsi" w:hAnsiTheme="minorHAnsi" w:cstheme="minorHAnsi"/>
        </w:rPr>
      </w:pPr>
    </w:p>
    <w:p w14:paraId="07AA6E5F" w14:textId="16B691CF" w:rsidR="00FC4F49" w:rsidRPr="00514CAE" w:rsidRDefault="00FC4F49" w:rsidP="00FC4F49">
      <w:pPr>
        <w:jc w:val="both"/>
        <w:rPr>
          <w:rFonts w:asciiTheme="minorHAnsi" w:hAnsiTheme="minorHAnsi" w:cstheme="minorHAnsi"/>
        </w:rPr>
      </w:pPr>
      <w:r w:rsidRPr="00514CAE">
        <w:rPr>
          <w:rFonts w:asciiTheme="minorHAnsi" w:hAnsiTheme="minorHAnsi" w:cstheme="minorHAnsi"/>
        </w:rPr>
        <w:t xml:space="preserve">The </w:t>
      </w:r>
      <w:r w:rsidR="00062993" w:rsidRPr="00514CAE">
        <w:rPr>
          <w:rFonts w:asciiTheme="minorHAnsi" w:hAnsiTheme="minorHAnsi" w:cstheme="minorHAnsi"/>
        </w:rPr>
        <w:t xml:space="preserve">Tender </w:t>
      </w:r>
      <w:r w:rsidRPr="00514CAE">
        <w:rPr>
          <w:rFonts w:asciiTheme="minorHAnsi" w:hAnsiTheme="minorHAnsi" w:cstheme="minorHAnsi"/>
        </w:rPr>
        <w:t>Committee of</w:t>
      </w:r>
      <w:r w:rsidR="00062993" w:rsidRPr="00514CAE">
        <w:rPr>
          <w:rFonts w:asciiTheme="minorHAnsi" w:hAnsiTheme="minorHAnsi" w:cstheme="minorHAnsi"/>
        </w:rPr>
        <w:t xml:space="preserve"> </w:t>
      </w:r>
      <w:r w:rsidR="005267E5" w:rsidRPr="00514CAE">
        <w:rPr>
          <w:rFonts w:asciiTheme="minorHAnsi" w:hAnsiTheme="minorHAnsi" w:cstheme="minorHAnsi"/>
        </w:rPr>
        <w:t>[</w:t>
      </w:r>
      <w:r w:rsidRPr="00514CAE">
        <w:rPr>
          <w:rFonts w:asciiTheme="minorHAnsi" w:hAnsiTheme="minorHAnsi" w:cstheme="minorHAnsi"/>
        </w:rPr>
        <w:t xml:space="preserve"> </w:t>
      </w:r>
      <w:r w:rsidRPr="00514CAE">
        <w:rPr>
          <w:rFonts w:asciiTheme="minorHAnsi" w:hAnsiTheme="minorHAnsi" w:cstheme="minorHAnsi"/>
          <w:i/>
          <w:iCs/>
        </w:rPr>
        <w:t xml:space="preserve">the Ministry or the Department or the name of the project </w:t>
      </w:r>
      <w:r w:rsidR="000929A8" w:rsidRPr="00514CAE">
        <w:rPr>
          <w:rFonts w:asciiTheme="minorHAnsi" w:hAnsiTheme="minorHAnsi" w:cstheme="minorHAnsi"/>
          <w:i/>
          <w:iCs/>
        </w:rPr>
        <w:t>owner]</w:t>
      </w:r>
      <w:r w:rsidRPr="00514CAE">
        <w:rPr>
          <w:rFonts w:asciiTheme="minorHAnsi" w:hAnsiTheme="minorHAnsi" w:cstheme="minorHAnsi"/>
        </w:rPr>
        <w:t xml:space="preserve"> would like to thank all the </w:t>
      </w:r>
      <w:r w:rsidR="00955364" w:rsidRPr="00514CAE">
        <w:rPr>
          <w:rFonts w:asciiTheme="minorHAnsi" w:hAnsiTheme="minorHAnsi" w:cstheme="minorHAnsi"/>
        </w:rPr>
        <w:t>Bidder</w:t>
      </w:r>
      <w:r w:rsidR="005267E5" w:rsidRPr="00514CAE">
        <w:rPr>
          <w:rFonts w:asciiTheme="minorHAnsi" w:hAnsiTheme="minorHAnsi" w:cstheme="minorHAnsi"/>
        </w:rPr>
        <w:t xml:space="preserve">s </w:t>
      </w:r>
      <w:r w:rsidRPr="00514CAE">
        <w:rPr>
          <w:rFonts w:asciiTheme="minorHAnsi" w:hAnsiTheme="minorHAnsi" w:cstheme="minorHAnsi"/>
        </w:rPr>
        <w:t xml:space="preserve">that </w:t>
      </w:r>
      <w:r w:rsidR="00762170" w:rsidRPr="00514CAE">
        <w:rPr>
          <w:rFonts w:asciiTheme="minorHAnsi" w:hAnsiTheme="minorHAnsi" w:cstheme="minorHAnsi"/>
        </w:rPr>
        <w:t>participated</w:t>
      </w:r>
      <w:r w:rsidRPr="00514CAE">
        <w:rPr>
          <w:rFonts w:asciiTheme="minorHAnsi" w:hAnsiTheme="minorHAnsi" w:cstheme="minorHAnsi"/>
        </w:rPr>
        <w:t xml:space="preserve"> in this Procurement and </w:t>
      </w:r>
      <w:r w:rsidR="002158FE" w:rsidRPr="00514CAE">
        <w:rPr>
          <w:rFonts w:asciiTheme="minorHAnsi" w:hAnsiTheme="minorHAnsi" w:cstheme="minorHAnsi"/>
        </w:rPr>
        <w:t xml:space="preserve">we </w:t>
      </w:r>
      <w:r w:rsidR="002158FE" w:rsidRPr="00514CAE">
        <w:rPr>
          <w:rFonts w:asciiTheme="minorHAnsi" w:hAnsiTheme="minorHAnsi" w:cstheme="minorHAnsi"/>
          <w:sz w:val="21"/>
          <w:szCs w:val="21"/>
          <w:shd w:val="clear" w:color="auto" w:fill="FFFFFF"/>
        </w:rPr>
        <w:t>welcome</w:t>
      </w:r>
      <w:r w:rsidR="00AA5FC3" w:rsidRPr="00514CAE">
        <w:rPr>
          <w:rFonts w:asciiTheme="minorHAnsi" w:hAnsiTheme="minorHAnsi" w:cstheme="minorHAnsi"/>
        </w:rPr>
        <w:t xml:space="preserve"> you to express interest on future procurement opportunities.</w:t>
      </w:r>
    </w:p>
    <w:p w14:paraId="6CA085B3" w14:textId="77777777" w:rsidR="005267E5" w:rsidRPr="00514CAE" w:rsidRDefault="005267E5" w:rsidP="00FC4F49">
      <w:pPr>
        <w:jc w:val="both"/>
        <w:rPr>
          <w:rFonts w:asciiTheme="minorHAnsi" w:hAnsiTheme="minorHAnsi" w:cstheme="minorHAnsi"/>
        </w:rPr>
      </w:pPr>
    </w:p>
    <w:p w14:paraId="3058E2B1" w14:textId="5AD6C2AB" w:rsidR="00FC4F49" w:rsidRPr="00514CAE" w:rsidRDefault="00FC4F49" w:rsidP="00FC4F49">
      <w:pPr>
        <w:jc w:val="both"/>
        <w:rPr>
          <w:rFonts w:asciiTheme="minorHAnsi" w:hAnsiTheme="minorHAnsi" w:cstheme="minorHAnsi"/>
        </w:rPr>
      </w:pPr>
      <w:r w:rsidRPr="00514CAE">
        <w:rPr>
          <w:rFonts w:asciiTheme="minorHAnsi" w:hAnsiTheme="minorHAnsi" w:cstheme="minorHAnsi"/>
        </w:rPr>
        <w:t xml:space="preserve">The successful </w:t>
      </w:r>
      <w:r w:rsidR="00955364" w:rsidRPr="00514CAE">
        <w:rPr>
          <w:rFonts w:asciiTheme="minorHAnsi" w:hAnsiTheme="minorHAnsi" w:cstheme="minorHAnsi"/>
        </w:rPr>
        <w:t>Bidder</w:t>
      </w:r>
      <w:r w:rsidRPr="00514CAE">
        <w:rPr>
          <w:rFonts w:asciiTheme="minorHAnsi" w:hAnsiTheme="minorHAnsi" w:cstheme="minorHAnsi"/>
        </w:rPr>
        <w:t xml:space="preserve"> must sign a contract within 14 days.</w:t>
      </w:r>
    </w:p>
    <w:p w14:paraId="71268D3F" w14:textId="77777777" w:rsidR="00062993" w:rsidRPr="00514CAE" w:rsidRDefault="00062993" w:rsidP="00FC4F49">
      <w:pPr>
        <w:jc w:val="both"/>
        <w:rPr>
          <w:rFonts w:asciiTheme="minorHAnsi" w:hAnsiTheme="minorHAnsi" w:cstheme="minorHAnsi"/>
        </w:rPr>
      </w:pPr>
    </w:p>
    <w:p w14:paraId="5CFD7245" w14:textId="4AEAF140" w:rsidR="00FC4F49" w:rsidRPr="00514CAE" w:rsidRDefault="00FC4F49" w:rsidP="00FC4F49">
      <w:pPr>
        <w:jc w:val="both"/>
        <w:rPr>
          <w:rFonts w:asciiTheme="minorHAnsi" w:hAnsiTheme="minorHAnsi" w:cstheme="minorHAnsi"/>
        </w:rPr>
      </w:pPr>
      <w:r w:rsidRPr="00514CAE">
        <w:rPr>
          <w:rFonts w:asciiTheme="minorHAnsi" w:hAnsiTheme="minorHAnsi" w:cstheme="minorHAnsi"/>
        </w:rPr>
        <w:t>If you ha</w:t>
      </w:r>
      <w:r w:rsidR="005267E5" w:rsidRPr="00514CAE">
        <w:rPr>
          <w:rFonts w:asciiTheme="minorHAnsi" w:hAnsiTheme="minorHAnsi" w:cstheme="minorHAnsi"/>
        </w:rPr>
        <w:t>ve</w:t>
      </w:r>
      <w:r w:rsidRPr="00514CAE">
        <w:rPr>
          <w:rFonts w:asciiTheme="minorHAnsi" w:hAnsiTheme="minorHAnsi" w:cstheme="minorHAnsi"/>
        </w:rPr>
        <w:t xml:space="preserve"> any concerns or do not </w:t>
      </w:r>
      <w:r w:rsidR="005267E5" w:rsidRPr="00514CAE">
        <w:rPr>
          <w:rFonts w:asciiTheme="minorHAnsi" w:hAnsiTheme="minorHAnsi" w:cstheme="minorHAnsi"/>
        </w:rPr>
        <w:t xml:space="preserve">feel </w:t>
      </w:r>
      <w:r w:rsidRPr="00514CAE">
        <w:rPr>
          <w:rFonts w:asciiTheme="minorHAnsi" w:hAnsiTheme="minorHAnsi" w:cstheme="minorHAnsi"/>
        </w:rPr>
        <w:t xml:space="preserve">that the results of the above assessment and decision </w:t>
      </w:r>
      <w:r w:rsidR="005267E5" w:rsidRPr="00514CAE">
        <w:rPr>
          <w:rFonts w:asciiTheme="minorHAnsi" w:hAnsiTheme="minorHAnsi" w:cstheme="minorHAnsi"/>
        </w:rPr>
        <w:t>to be fair</w:t>
      </w:r>
      <w:r w:rsidRPr="00514CAE">
        <w:rPr>
          <w:rFonts w:asciiTheme="minorHAnsi" w:hAnsiTheme="minorHAnsi" w:cstheme="minorHAnsi"/>
        </w:rPr>
        <w:t xml:space="preserve">, you can file a formal letter to the </w:t>
      </w:r>
      <w:r w:rsidR="00062993" w:rsidRPr="00514CAE">
        <w:rPr>
          <w:rFonts w:asciiTheme="minorHAnsi" w:hAnsiTheme="minorHAnsi" w:cstheme="minorHAnsi"/>
        </w:rPr>
        <w:t xml:space="preserve">Tender </w:t>
      </w:r>
      <w:r w:rsidRPr="00514CAE">
        <w:rPr>
          <w:rFonts w:asciiTheme="minorHAnsi" w:hAnsiTheme="minorHAnsi" w:cstheme="minorHAnsi"/>
        </w:rPr>
        <w:t xml:space="preserve">Committee of </w:t>
      </w:r>
      <w:r w:rsidR="005267E5" w:rsidRPr="00514CAE">
        <w:rPr>
          <w:rFonts w:asciiTheme="minorHAnsi" w:hAnsiTheme="minorHAnsi" w:cstheme="minorHAnsi"/>
        </w:rPr>
        <w:t>[</w:t>
      </w:r>
      <w:r w:rsidRPr="00514CAE">
        <w:rPr>
          <w:rFonts w:asciiTheme="minorHAnsi" w:hAnsiTheme="minorHAnsi" w:cstheme="minorHAnsi"/>
          <w:i/>
          <w:iCs/>
        </w:rPr>
        <w:t>the Ministry or Department or the name of the project owner</w:t>
      </w:r>
      <w:r w:rsidR="00062993" w:rsidRPr="00514CAE">
        <w:rPr>
          <w:rFonts w:asciiTheme="minorHAnsi" w:hAnsiTheme="minorHAnsi" w:cstheme="minorHAnsi"/>
          <w:i/>
          <w:iCs/>
        </w:rPr>
        <w:t>]</w:t>
      </w:r>
      <w:r w:rsidRPr="00514CAE">
        <w:rPr>
          <w:rFonts w:asciiTheme="minorHAnsi" w:hAnsiTheme="minorHAnsi" w:cstheme="minorHAnsi"/>
        </w:rPr>
        <w:t xml:space="preserve"> within 14 days</w:t>
      </w:r>
      <w:r w:rsidR="00945349" w:rsidRPr="00514CAE">
        <w:rPr>
          <w:rFonts w:asciiTheme="minorHAnsi" w:hAnsiTheme="minorHAnsi" w:cstheme="minorHAnsi"/>
        </w:rPr>
        <w:t xml:space="preserve"> of this notice.</w:t>
      </w:r>
      <w:r w:rsidRPr="00514CAE">
        <w:rPr>
          <w:rFonts w:asciiTheme="minorHAnsi" w:hAnsiTheme="minorHAnsi" w:cstheme="minorHAnsi"/>
        </w:rPr>
        <w:t xml:space="preserve"> </w:t>
      </w:r>
      <w:r w:rsidR="00945349" w:rsidRPr="00514CAE">
        <w:rPr>
          <w:rFonts w:asciiTheme="minorHAnsi" w:hAnsiTheme="minorHAnsi" w:cstheme="minorHAnsi"/>
        </w:rPr>
        <w:t>T</w:t>
      </w:r>
      <w:r w:rsidRPr="00514CAE">
        <w:rPr>
          <w:rFonts w:asciiTheme="minorHAnsi" w:hAnsiTheme="minorHAnsi" w:cstheme="minorHAnsi"/>
        </w:rPr>
        <w:t xml:space="preserve">he complaints </w:t>
      </w:r>
      <w:r w:rsidR="008D4C47" w:rsidRPr="00514CAE">
        <w:rPr>
          <w:rFonts w:asciiTheme="minorHAnsi" w:hAnsiTheme="minorHAnsi" w:cstheme="minorHAnsi"/>
        </w:rPr>
        <w:t xml:space="preserve">should be </w:t>
      </w:r>
      <w:r w:rsidRPr="00514CAE">
        <w:rPr>
          <w:rFonts w:asciiTheme="minorHAnsi" w:hAnsiTheme="minorHAnsi" w:cstheme="minorHAnsi"/>
        </w:rPr>
        <w:t xml:space="preserve">made in accordance with </w:t>
      </w:r>
      <w:r w:rsidR="00EC3053" w:rsidRPr="00514CAE">
        <w:rPr>
          <w:rFonts w:asciiTheme="minorHAnsi" w:hAnsiTheme="minorHAnsi" w:cstheme="minorHAnsi"/>
          <w:lang w:val="en-GB"/>
        </w:rPr>
        <w:t xml:space="preserve">on the </w:t>
      </w:r>
      <w:r w:rsidR="00EC3053" w:rsidRPr="00514CAE">
        <w:rPr>
          <w:rFonts w:asciiTheme="minorHAnsi" w:hAnsiTheme="minorHAnsi" w:cstheme="minorHAnsi"/>
        </w:rPr>
        <w:t>Law on Public</w:t>
      </w:r>
      <w:r w:rsidR="00EC3053" w:rsidRPr="00514CAE">
        <w:rPr>
          <w:rFonts w:asciiTheme="minorHAnsi" w:eastAsia="Batang" w:hAnsiTheme="minorHAnsi" w:cstheme="minorHAnsi"/>
        </w:rPr>
        <w:t xml:space="preserve"> Procurement and </w:t>
      </w:r>
      <w:r w:rsidR="00EC3053" w:rsidRPr="00514CAE">
        <w:rPr>
          <w:rFonts w:asciiTheme="minorHAnsi" w:eastAsia="Batang" w:hAnsiTheme="minorHAnsi" w:cstheme="minorHAnsi"/>
          <w:bCs/>
        </w:rPr>
        <w:t xml:space="preserve">Instruction of </w:t>
      </w:r>
      <w:r w:rsidR="00EC3053" w:rsidRPr="00514CAE">
        <w:rPr>
          <w:rFonts w:asciiTheme="minorHAnsi" w:eastAsia="Batang" w:hAnsiTheme="minorHAnsi" w:cstheme="minorHAnsi"/>
        </w:rPr>
        <w:t>Implementation</w:t>
      </w:r>
      <w:r w:rsidR="00EC3053" w:rsidRPr="00514CAE">
        <w:rPr>
          <w:rFonts w:asciiTheme="minorHAnsi" w:eastAsia="Batang" w:hAnsiTheme="minorHAnsi" w:cstheme="minorHAnsi"/>
          <w:bCs/>
        </w:rPr>
        <w:t xml:space="preserve"> of Law on Public Procurement</w:t>
      </w:r>
      <w:r w:rsidR="002059E7">
        <w:rPr>
          <w:rFonts w:asciiTheme="minorHAnsi" w:eastAsia="Batang" w:hAnsiTheme="minorHAnsi" w:cstheme="minorHAnsi"/>
        </w:rPr>
        <w:t>, i</w:t>
      </w:r>
      <w:r w:rsidRPr="00514CAE">
        <w:rPr>
          <w:rFonts w:asciiTheme="minorHAnsi" w:hAnsiTheme="minorHAnsi" w:cstheme="minorHAnsi"/>
        </w:rPr>
        <w:t>f the overdue complaint is deemed ineffective or not considered.</w:t>
      </w:r>
    </w:p>
    <w:p w14:paraId="2FEBD904" w14:textId="4EA1632C" w:rsidR="00FC4F49" w:rsidRPr="00514CAE" w:rsidRDefault="00FC4F49" w:rsidP="00FC4F49">
      <w:pPr>
        <w:jc w:val="both"/>
        <w:rPr>
          <w:rFonts w:asciiTheme="minorHAnsi" w:hAnsiTheme="minorHAnsi" w:cstheme="minorHAnsi"/>
        </w:rPr>
      </w:pPr>
      <w:r w:rsidRPr="00514CAE">
        <w:rPr>
          <w:rFonts w:asciiTheme="minorHAnsi" w:hAnsiTheme="minorHAnsi" w:cstheme="minorHAnsi"/>
        </w:rPr>
        <w:br/>
      </w:r>
    </w:p>
    <w:p w14:paraId="6260B955" w14:textId="77777777" w:rsidR="00741454" w:rsidRPr="00514CAE" w:rsidRDefault="00741454" w:rsidP="00FC4F49">
      <w:pPr>
        <w:ind w:left="5040"/>
        <w:rPr>
          <w:rFonts w:asciiTheme="minorHAnsi" w:hAnsiTheme="minorHAnsi" w:cstheme="minorHAnsi"/>
        </w:rPr>
      </w:pPr>
    </w:p>
    <w:p w14:paraId="769D2CEE" w14:textId="77777777" w:rsidR="00741454" w:rsidRPr="00514CAE" w:rsidRDefault="00741454" w:rsidP="00FC4F49">
      <w:pPr>
        <w:ind w:left="5040"/>
        <w:rPr>
          <w:rFonts w:asciiTheme="minorHAnsi" w:hAnsiTheme="minorHAnsi" w:cstheme="minorHAnsi"/>
        </w:rPr>
      </w:pPr>
    </w:p>
    <w:p w14:paraId="03728C31" w14:textId="7851D675" w:rsidR="00D34D04" w:rsidRPr="00514CAE" w:rsidRDefault="00FC4F49" w:rsidP="00FC4F49">
      <w:pPr>
        <w:ind w:left="5040"/>
        <w:rPr>
          <w:rFonts w:asciiTheme="minorHAnsi" w:hAnsiTheme="minorHAnsi" w:cstheme="minorHAnsi"/>
        </w:rPr>
        <w:sectPr w:rsidR="00D34D04" w:rsidRPr="00514CAE" w:rsidSect="00196552">
          <w:pgSz w:w="11907" w:h="16839" w:code="9"/>
          <w:pgMar w:top="1152" w:right="1440" w:bottom="1008" w:left="1440" w:header="720" w:footer="720" w:gutter="0"/>
          <w:pgNumType w:start="1"/>
          <w:cols w:space="720"/>
          <w:noEndnote/>
          <w:docGrid w:linePitch="326"/>
        </w:sectPr>
      </w:pPr>
      <w:r w:rsidRPr="00514CAE">
        <w:rPr>
          <w:rFonts w:asciiTheme="minorHAnsi" w:hAnsiTheme="minorHAnsi" w:cstheme="minorHAnsi"/>
        </w:rPr>
        <w:br/>
        <w:t>Chairman of the Procurement Committee</w:t>
      </w:r>
    </w:p>
    <w:p w14:paraId="4FF83367" w14:textId="77777777" w:rsidR="00591CD2" w:rsidRPr="00114F98" w:rsidRDefault="00591CD2" w:rsidP="00591CD2">
      <w:pPr>
        <w:rPr>
          <w:rFonts w:asciiTheme="minorHAnsi" w:hAnsiTheme="minorHAnsi" w:cstheme="minorHAnsi"/>
          <w:b/>
        </w:rPr>
      </w:pPr>
      <w:r w:rsidRPr="00114F98">
        <w:rPr>
          <w:rFonts w:asciiTheme="minorHAnsi" w:hAnsiTheme="minorHAnsi" w:cstheme="minorHAnsi"/>
          <w:b/>
        </w:rPr>
        <w:lastRenderedPageBreak/>
        <w:t>[For WB AND ADB Financed Contract]</w:t>
      </w:r>
    </w:p>
    <w:p w14:paraId="0660ECEC" w14:textId="7AA131C1" w:rsidR="00F94CB0" w:rsidRPr="00F94CB0" w:rsidRDefault="00057FCB" w:rsidP="00F94CB0">
      <w:pPr>
        <w:pStyle w:val="Heading1"/>
        <w:rPr>
          <w:rFonts w:asciiTheme="minorHAnsi" w:hAnsiTheme="minorHAnsi" w:cstheme="minorHAnsi"/>
          <w:sz w:val="28"/>
          <w:szCs w:val="28"/>
          <w:lang w:bidi="lo-LA"/>
        </w:rPr>
      </w:pPr>
      <w:bookmarkStart w:id="64" w:name="_Toc80018478"/>
      <w:r w:rsidRPr="00F94CB0">
        <w:rPr>
          <w:rFonts w:asciiTheme="minorHAnsi" w:hAnsiTheme="minorHAnsi" w:cstheme="minorHAnsi"/>
          <w:b/>
          <w:sz w:val="28"/>
          <w:szCs w:val="28"/>
          <w:lang w:bidi="lo-LA"/>
        </w:rPr>
        <w:t xml:space="preserve">Form </w:t>
      </w:r>
      <w:r w:rsidR="008622D0" w:rsidRPr="00F94CB0">
        <w:rPr>
          <w:rFonts w:asciiTheme="minorHAnsi" w:hAnsiTheme="minorHAnsi" w:cstheme="minorHAnsi"/>
          <w:b/>
          <w:bCs/>
          <w:sz w:val="28"/>
          <w:szCs w:val="28"/>
          <w:lang w:val="en-GB"/>
        </w:rPr>
        <w:fldChar w:fldCharType="begin"/>
      </w:r>
      <w:r w:rsidR="008622D0" w:rsidRPr="00F94CB0">
        <w:rPr>
          <w:rFonts w:asciiTheme="minorHAnsi" w:hAnsiTheme="minorHAnsi" w:cstheme="minorHAnsi"/>
          <w:b/>
          <w:bCs/>
          <w:sz w:val="28"/>
          <w:szCs w:val="28"/>
          <w:lang w:val="en-GB"/>
        </w:rPr>
        <w:instrText xml:space="preserve"> SEQ RFQ_Work \* ARABIC </w:instrText>
      </w:r>
      <w:r w:rsidR="008622D0" w:rsidRPr="00F94CB0">
        <w:rPr>
          <w:rFonts w:asciiTheme="minorHAnsi" w:hAnsiTheme="minorHAnsi" w:cstheme="minorHAnsi"/>
          <w:b/>
          <w:bCs/>
          <w:sz w:val="28"/>
          <w:szCs w:val="28"/>
          <w:lang w:val="en-GB"/>
        </w:rPr>
        <w:fldChar w:fldCharType="separate"/>
      </w:r>
      <w:r w:rsidR="00600FB9">
        <w:rPr>
          <w:rFonts w:asciiTheme="minorHAnsi" w:hAnsiTheme="minorHAnsi" w:cstheme="minorHAnsi"/>
          <w:b/>
          <w:bCs/>
          <w:noProof/>
          <w:sz w:val="28"/>
          <w:szCs w:val="28"/>
          <w:lang w:val="en-GB"/>
        </w:rPr>
        <w:t>3</w:t>
      </w:r>
      <w:r w:rsidR="008622D0" w:rsidRPr="00F94CB0">
        <w:rPr>
          <w:rFonts w:asciiTheme="minorHAnsi" w:hAnsiTheme="minorHAnsi" w:cstheme="minorHAnsi"/>
          <w:b/>
          <w:bCs/>
          <w:sz w:val="28"/>
          <w:szCs w:val="28"/>
          <w:lang w:val="en-GB"/>
        </w:rPr>
        <w:fldChar w:fldCharType="end"/>
      </w:r>
      <w:r w:rsidR="00F94CB0" w:rsidRPr="00F94CB0">
        <w:rPr>
          <w:rFonts w:asciiTheme="minorHAnsi" w:hAnsiTheme="minorHAnsi" w:cstheme="minorHAnsi"/>
          <w:b/>
          <w:bCs/>
          <w:sz w:val="28"/>
          <w:szCs w:val="28"/>
          <w:lang w:val="en-GB"/>
        </w:rPr>
        <w:t xml:space="preserve">: </w:t>
      </w:r>
      <w:r w:rsidR="00F94CB0" w:rsidRPr="00F94CB0">
        <w:rPr>
          <w:rFonts w:asciiTheme="minorHAnsi" w:hAnsiTheme="minorHAnsi" w:cstheme="minorHAnsi"/>
          <w:b/>
          <w:sz w:val="28"/>
          <w:szCs w:val="28"/>
        </w:rPr>
        <w:t>Beneficial Ownership Disclosure Form</w:t>
      </w:r>
      <w:bookmarkEnd w:id="64"/>
      <w:r w:rsidR="00F94CB0" w:rsidRPr="00F94CB0">
        <w:rPr>
          <w:rFonts w:asciiTheme="minorHAnsi" w:hAnsiTheme="minorHAnsi" w:cstheme="minorHAnsi"/>
          <w:b/>
          <w:sz w:val="28"/>
          <w:szCs w:val="28"/>
        </w:rPr>
        <w:t xml:space="preserve"> </w:t>
      </w:r>
    </w:p>
    <w:p w14:paraId="2DAD1D88" w14:textId="4F6DCDCF" w:rsidR="00057FCB" w:rsidRPr="00514CAE" w:rsidRDefault="00057FCB" w:rsidP="00057FCB">
      <w:pPr>
        <w:rPr>
          <w:rFonts w:asciiTheme="minorHAnsi" w:eastAsia="Batang" w:hAnsiTheme="minorHAnsi" w:cstheme="minorHAnsi"/>
          <w:lang w:bidi="lo-LA"/>
        </w:rPr>
      </w:pPr>
    </w:p>
    <w:p w14:paraId="35143F87" w14:textId="0ED2BF32" w:rsidR="00057FCB" w:rsidRPr="00632C90" w:rsidRDefault="00057FCB" w:rsidP="00442E5F">
      <w:pPr>
        <w:rPr>
          <w:rFonts w:asciiTheme="minorHAnsi" w:hAnsiTheme="minorHAnsi" w:cs="DokChampa"/>
          <w:b/>
          <w:sz w:val="32"/>
          <w:szCs w:val="32"/>
          <w:lang w:bidi="lo-LA"/>
        </w:rPr>
      </w:pPr>
      <w:r w:rsidRPr="00514CAE">
        <w:rPr>
          <w:rFonts w:asciiTheme="minorHAnsi" w:hAnsiTheme="minorHAnsi" w:cstheme="minorHAnsi"/>
          <w:noProof/>
        </w:rPr>
        <w:drawing>
          <wp:anchor distT="0" distB="0" distL="114300" distR="114300" simplePos="0" relativeHeight="251656704" behindDoc="0" locked="0" layoutInCell="1" allowOverlap="1" wp14:anchorId="6B2EDC41" wp14:editId="7E14282E">
            <wp:simplePos x="0" y="0"/>
            <wp:positionH relativeFrom="column">
              <wp:posOffset>2419350</wp:posOffset>
            </wp:positionH>
            <wp:positionV relativeFrom="paragraph">
              <wp:posOffset>0</wp:posOffset>
            </wp:positionV>
            <wp:extent cx="971550" cy="848360"/>
            <wp:effectExtent l="0" t="0" r="0" b="8890"/>
            <wp:wrapTopAndBottom/>
            <wp:docPr id="4" name="Picture 4"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5FA21" w14:textId="413E7F82" w:rsidR="00057FCB" w:rsidRPr="00632C90" w:rsidRDefault="00057FCB" w:rsidP="00057FCB">
      <w:pPr>
        <w:jc w:val="center"/>
        <w:rPr>
          <w:rFonts w:asciiTheme="minorHAnsi" w:eastAsia="Batang" w:hAnsiTheme="minorHAnsi" w:cstheme="minorHAnsi"/>
          <w:b/>
          <w:bCs/>
        </w:rPr>
      </w:pPr>
      <w:r w:rsidRPr="00632C90">
        <w:rPr>
          <w:rFonts w:asciiTheme="minorHAnsi" w:eastAsia="Batang" w:hAnsiTheme="minorHAnsi" w:cstheme="minorHAnsi"/>
          <w:b/>
          <w:bCs/>
        </w:rPr>
        <w:t>Lao People's Democratic Republic</w:t>
      </w:r>
    </w:p>
    <w:p w14:paraId="26F1E270" w14:textId="2472B7E0" w:rsidR="00442E5F" w:rsidRPr="00057FCB" w:rsidRDefault="00057FCB" w:rsidP="00057FCB">
      <w:pPr>
        <w:jc w:val="center"/>
        <w:rPr>
          <w:rFonts w:asciiTheme="minorHAnsi" w:eastAsia="Batang" w:hAnsiTheme="minorHAnsi" w:cstheme="minorHAnsi"/>
          <w:lang w:bidi="lo-LA"/>
        </w:rPr>
      </w:pPr>
      <w:r w:rsidRPr="00514CAE">
        <w:rPr>
          <w:rFonts w:asciiTheme="minorHAnsi" w:eastAsia="Batang" w:hAnsiTheme="minorHAnsi" w:cstheme="minorHAnsi"/>
        </w:rPr>
        <w:t>Peace Independence Democracy Unity Prosperity</w:t>
      </w:r>
    </w:p>
    <w:p w14:paraId="4EDD1030" w14:textId="77777777" w:rsidR="00442E5F" w:rsidRPr="00514CAE" w:rsidRDefault="00442E5F" w:rsidP="00AA6267">
      <w:pPr>
        <w:pStyle w:val="Heading1"/>
        <w:rPr>
          <w:rFonts w:asciiTheme="minorHAnsi" w:hAnsiTheme="minorHAnsi" w:cstheme="minorHAnsi"/>
          <w:b/>
          <w:sz w:val="32"/>
          <w:szCs w:val="32"/>
          <w:lang w:val="en-GB" w:bidi="lo-LA"/>
        </w:rPr>
      </w:pPr>
    </w:p>
    <w:p w14:paraId="36BF0828" w14:textId="5F4E90AD" w:rsidR="00442E5F" w:rsidRPr="00514CAE" w:rsidRDefault="00D97199" w:rsidP="00AA6267">
      <w:pPr>
        <w:pStyle w:val="Heading1"/>
        <w:jc w:val="center"/>
        <w:rPr>
          <w:rFonts w:asciiTheme="minorHAnsi" w:hAnsiTheme="minorHAnsi" w:cstheme="minorHAnsi"/>
          <w:lang w:bidi="lo-LA"/>
        </w:rPr>
      </w:pPr>
      <w:bookmarkStart w:id="65" w:name="_Toc494182759"/>
      <w:r w:rsidRPr="00917ECC">
        <w:rPr>
          <w:rFonts w:asciiTheme="minorHAnsi" w:hAnsiTheme="minorHAnsi" w:cstheme="minorHAnsi"/>
          <w:b/>
          <w:sz w:val="32"/>
          <w:szCs w:val="32"/>
        </w:rPr>
        <w:t>Beneficial Ownership Disclosure Form</w:t>
      </w:r>
      <w:bookmarkEnd w:id="63"/>
      <w:r w:rsidR="001F39F8" w:rsidRPr="00514CAE">
        <w:rPr>
          <w:rFonts w:asciiTheme="minorHAnsi" w:hAnsiTheme="minorHAnsi" w:cstheme="minorHAnsi"/>
          <w:b/>
          <w:sz w:val="32"/>
          <w:szCs w:val="32"/>
        </w:rPr>
        <w:t xml:space="preserve"> </w:t>
      </w:r>
    </w:p>
    <w:p w14:paraId="70F0888C" w14:textId="641123B9" w:rsidR="00442E5F" w:rsidRPr="00514CAE" w:rsidRDefault="009F6B21" w:rsidP="00442E5F">
      <w:pPr>
        <w:pStyle w:val="Default"/>
        <w:rPr>
          <w:rFonts w:asciiTheme="minorHAnsi" w:hAnsiTheme="minorHAnsi" w:cstheme="minorHAnsi"/>
          <w:color w:val="auto"/>
          <w:lang w:bidi="lo-LA"/>
        </w:rPr>
      </w:pPr>
      <w:r w:rsidRPr="00514CAE">
        <w:rPr>
          <w:rFonts w:asciiTheme="minorHAnsi" w:hAnsiTheme="minorHAnsi" w:cstheme="minorHAnsi"/>
          <w:b/>
          <w:noProof/>
          <w:sz w:val="32"/>
          <w:szCs w:val="32"/>
        </w:rPr>
        <mc:AlternateContent>
          <mc:Choice Requires="wps">
            <w:drawing>
              <wp:anchor distT="0" distB="0" distL="114300" distR="114300" simplePos="0" relativeHeight="251654656" behindDoc="0" locked="0" layoutInCell="1" allowOverlap="1" wp14:anchorId="73922B19" wp14:editId="5A570114">
                <wp:simplePos x="0" y="0"/>
                <wp:positionH relativeFrom="column">
                  <wp:posOffset>-53340</wp:posOffset>
                </wp:positionH>
                <wp:positionV relativeFrom="paragraph">
                  <wp:posOffset>315595</wp:posOffset>
                </wp:positionV>
                <wp:extent cx="5847715" cy="3022600"/>
                <wp:effectExtent l="0" t="0" r="19685" b="25400"/>
                <wp:wrapTopAndBottom/>
                <wp:docPr id="3" name="Text Box 3"/>
                <wp:cNvGraphicFramePr/>
                <a:graphic xmlns:a="http://schemas.openxmlformats.org/drawingml/2006/main">
                  <a:graphicData uri="http://schemas.microsoft.com/office/word/2010/wordprocessingShape">
                    <wps:wsp>
                      <wps:cNvSpPr txBox="1"/>
                      <wps:spPr>
                        <a:xfrm>
                          <a:off x="0" y="0"/>
                          <a:ext cx="5847715" cy="3022600"/>
                        </a:xfrm>
                        <a:prstGeom prst="rect">
                          <a:avLst/>
                        </a:prstGeom>
                        <a:solidFill>
                          <a:schemeClr val="lt1"/>
                        </a:solidFill>
                        <a:ln w="6350">
                          <a:solidFill>
                            <a:prstClr val="black"/>
                          </a:solidFill>
                        </a:ln>
                      </wps:spPr>
                      <wps:txbx>
                        <w:txbxContent>
                          <w:p w14:paraId="15B9608F" w14:textId="3E3646A2" w:rsidR="00BA13F5" w:rsidRPr="00632E5E" w:rsidRDefault="00BA13F5" w:rsidP="00D97199">
                            <w:pPr>
                              <w:spacing w:before="120"/>
                              <w:rPr>
                                <w:i/>
                              </w:rPr>
                            </w:pPr>
                            <w:r w:rsidRPr="00632E5E">
                              <w:rPr>
                                <w:i/>
                              </w:rPr>
                              <w:t xml:space="preserve">INSTRUCTIONS TO </w:t>
                            </w:r>
                            <w:r>
                              <w:rPr>
                                <w:i/>
                              </w:rPr>
                              <w:t>BIDDER</w:t>
                            </w:r>
                            <w:r w:rsidRPr="00632E5E">
                              <w:rPr>
                                <w:i/>
                              </w:rPr>
                              <w:t>S: DELETE THIS BOX ONCE YOU HAVE COMPLETED THE FORM</w:t>
                            </w:r>
                          </w:p>
                          <w:p w14:paraId="03BA1369" w14:textId="77777777" w:rsidR="00BA13F5" w:rsidRPr="00632E5E" w:rsidRDefault="00BA13F5" w:rsidP="00D97199">
                            <w:pPr>
                              <w:rPr>
                                <w:i/>
                              </w:rPr>
                            </w:pPr>
                          </w:p>
                          <w:p w14:paraId="1487653C" w14:textId="37EA80E4" w:rsidR="00BA13F5" w:rsidRPr="00632E5E" w:rsidRDefault="00BA13F5" w:rsidP="00D97199">
                            <w:pPr>
                              <w:rPr>
                                <w:i/>
                              </w:rPr>
                            </w:pPr>
                            <w:r w:rsidRPr="00632E5E">
                              <w:rPr>
                                <w:i/>
                              </w:rPr>
                              <w:t xml:space="preserve">This Beneficial Ownership Disclosure Form (“Form”) is to be completed by the successful </w:t>
                            </w:r>
                            <w:r>
                              <w:rPr>
                                <w:i/>
                              </w:rPr>
                              <w:t>Bidder</w:t>
                            </w:r>
                            <w:r w:rsidRPr="00632E5E">
                              <w:rPr>
                                <w:rStyle w:val="FootnoteReference"/>
                                <w:i/>
                              </w:rPr>
                              <w:footnoteRef/>
                            </w:r>
                            <w:r w:rsidRPr="00632E5E">
                              <w:rPr>
                                <w:i/>
                              </w:rPr>
                              <w:t xml:space="preserve">.  In case of joint venture, the </w:t>
                            </w:r>
                            <w:r>
                              <w:rPr>
                                <w:i/>
                              </w:rPr>
                              <w:t>Bidder</w:t>
                            </w:r>
                            <w:r w:rsidRPr="00632E5E">
                              <w:rPr>
                                <w:i/>
                              </w:rPr>
                              <w:t xml:space="preserve"> must submit a separate Form for each member.  The beneficial ownership information to be submitted in this Form shall be current as of the date of its submission. </w:t>
                            </w:r>
                          </w:p>
                          <w:p w14:paraId="29436A37" w14:textId="77777777" w:rsidR="00BA13F5" w:rsidRPr="00632E5E" w:rsidRDefault="00BA13F5" w:rsidP="00D97199">
                            <w:pPr>
                              <w:rPr>
                                <w:i/>
                              </w:rPr>
                            </w:pPr>
                          </w:p>
                          <w:p w14:paraId="1A4E9B65" w14:textId="6417F99D" w:rsidR="00BA13F5" w:rsidRPr="00632E5E" w:rsidRDefault="00BA13F5" w:rsidP="00D97199">
                            <w:pPr>
                              <w:rPr>
                                <w:i/>
                              </w:rPr>
                            </w:pPr>
                            <w:r w:rsidRPr="00632E5E">
                              <w:rPr>
                                <w:i/>
                              </w:rPr>
                              <w:t xml:space="preserve">For the purposes of this Form, a Beneficial Owner of a </w:t>
                            </w:r>
                            <w:r>
                              <w:rPr>
                                <w:i/>
                              </w:rPr>
                              <w:t>Bidder</w:t>
                            </w:r>
                            <w:r w:rsidRPr="00632E5E">
                              <w:rPr>
                                <w:i/>
                              </w:rPr>
                              <w:t xml:space="preserve"> is any natural person who ultimately owns or controls the </w:t>
                            </w:r>
                            <w:r>
                              <w:rPr>
                                <w:i/>
                              </w:rPr>
                              <w:t>Bidder</w:t>
                            </w:r>
                            <w:r w:rsidRPr="00632E5E">
                              <w:rPr>
                                <w:i/>
                              </w:rPr>
                              <w:t xml:space="preserve"> by meeting one or more of the following conditions:</w:t>
                            </w:r>
                          </w:p>
                          <w:p w14:paraId="54AC3C3E" w14:textId="77777777" w:rsidR="00BA13F5" w:rsidRPr="00632E5E" w:rsidRDefault="00BA13F5" w:rsidP="00D97199">
                            <w:pPr>
                              <w:rPr>
                                <w:i/>
                              </w:rPr>
                            </w:pPr>
                          </w:p>
                          <w:p w14:paraId="6E900C75" w14:textId="77777777" w:rsidR="00BA13F5" w:rsidRPr="00632E5E" w:rsidRDefault="00BA13F5" w:rsidP="006209EC">
                            <w:pPr>
                              <w:pStyle w:val="ListParagraph"/>
                              <w:numPr>
                                <w:ilvl w:val="0"/>
                                <w:numId w:val="17"/>
                              </w:numPr>
                              <w:contextualSpacing/>
                              <w:rPr>
                                <w:i/>
                              </w:rPr>
                            </w:pPr>
                            <w:r w:rsidRPr="00632E5E">
                              <w:rPr>
                                <w:i/>
                              </w:rPr>
                              <w:t>directly or indirectly holding 25% or more of the shares</w:t>
                            </w:r>
                          </w:p>
                          <w:p w14:paraId="273AE0F6" w14:textId="77777777" w:rsidR="00BA13F5" w:rsidRPr="00632E5E" w:rsidRDefault="00BA13F5" w:rsidP="006209EC">
                            <w:pPr>
                              <w:pStyle w:val="ListParagraph"/>
                              <w:numPr>
                                <w:ilvl w:val="0"/>
                                <w:numId w:val="17"/>
                              </w:numPr>
                              <w:contextualSpacing/>
                              <w:rPr>
                                <w:i/>
                              </w:rPr>
                            </w:pPr>
                            <w:r w:rsidRPr="00632E5E">
                              <w:rPr>
                                <w:i/>
                              </w:rPr>
                              <w:t>directly or indirectly holding 25% or more of the voting rights</w:t>
                            </w:r>
                          </w:p>
                          <w:p w14:paraId="18D50BF8" w14:textId="6F7A9677" w:rsidR="00BA13F5" w:rsidRPr="00632E5E" w:rsidRDefault="00BA13F5" w:rsidP="006209EC">
                            <w:pPr>
                              <w:pStyle w:val="ListParagraph"/>
                              <w:numPr>
                                <w:ilvl w:val="0"/>
                                <w:numId w:val="17"/>
                              </w:numPr>
                              <w:contextualSpacing/>
                              <w:rPr>
                                <w:i/>
                              </w:rPr>
                            </w:pPr>
                            <w:r w:rsidRPr="00632E5E">
                              <w:rPr>
                                <w:i/>
                              </w:rPr>
                              <w:t xml:space="preserve">directly or indirectly having the right to appoint a majority of the board of directors or equivalent governing body of the </w:t>
                            </w:r>
                            <w:r>
                              <w:rPr>
                                <w:i/>
                              </w:rPr>
                              <w:t>Bidder</w:t>
                            </w:r>
                          </w:p>
                          <w:p w14:paraId="4038F153" w14:textId="77777777" w:rsidR="00BA13F5" w:rsidRPr="00263AE6" w:rsidRDefault="00BA13F5" w:rsidP="00D97199">
                            <w:pPr>
                              <w:rPr>
                                <w:i/>
                                <w:color w:val="548DD4" w:themeColor="text2"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2B19" id="Text_x0020_Box_x0020_3" o:spid="_x0000_s1032" type="#_x0000_t202" style="position:absolute;margin-left:-4.2pt;margin-top:24.85pt;width:460.45pt;height:2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" fillcolor="white [3201]" strokeweight=".5pt">
                <v:textbox>
                  <w:txbxContent>
                    <w:p w14:paraId="15B9608F" w14:textId="3E3646A2" w:rsidR="00BA13F5" w:rsidRPr="00632E5E" w:rsidRDefault="00BA13F5" w:rsidP="00D97199">
                      <w:pPr>
                        <w:spacing w:before="120"/>
                        <w:rPr>
                          <w:i/>
                        </w:rPr>
                      </w:pPr>
                      <w:r w:rsidRPr="00632E5E">
                        <w:rPr>
                          <w:i/>
                        </w:rPr>
                        <w:t xml:space="preserve">INSTRUCTIONS TO </w:t>
                      </w:r>
                      <w:r>
                        <w:rPr>
                          <w:i/>
                        </w:rPr>
                        <w:t>BIDDER</w:t>
                      </w:r>
                      <w:r w:rsidRPr="00632E5E">
                        <w:rPr>
                          <w:i/>
                        </w:rPr>
                        <w:t>S: DELETE THIS BOX ONCE YOU HAVE COMPLETED THE FORM</w:t>
                      </w:r>
                    </w:p>
                    <w:p w14:paraId="03BA1369" w14:textId="77777777" w:rsidR="00BA13F5" w:rsidRPr="00632E5E" w:rsidRDefault="00BA13F5" w:rsidP="00D97199">
                      <w:pPr>
                        <w:rPr>
                          <w:i/>
                        </w:rPr>
                      </w:pPr>
                    </w:p>
                    <w:p w14:paraId="1487653C" w14:textId="37EA80E4" w:rsidR="00BA13F5" w:rsidRPr="00632E5E" w:rsidRDefault="00BA13F5" w:rsidP="00D97199">
                      <w:pPr>
                        <w:rPr>
                          <w:i/>
                        </w:rPr>
                      </w:pPr>
                      <w:r w:rsidRPr="00632E5E">
                        <w:rPr>
                          <w:i/>
                        </w:rPr>
                        <w:t xml:space="preserve">This Beneficial Ownership Disclosure Form (“Form”) is to be completed by the successful </w:t>
                      </w:r>
                      <w:r>
                        <w:rPr>
                          <w:i/>
                        </w:rPr>
                        <w:t>Bidder</w:t>
                      </w:r>
                      <w:r w:rsidRPr="00632E5E">
                        <w:rPr>
                          <w:rStyle w:val="FootnoteReference"/>
                          <w:i/>
                        </w:rPr>
                        <w:footnoteRef/>
                      </w:r>
                      <w:r w:rsidRPr="00632E5E">
                        <w:rPr>
                          <w:i/>
                        </w:rPr>
                        <w:t xml:space="preserve">.  In case of joint venture, the </w:t>
                      </w:r>
                      <w:r>
                        <w:rPr>
                          <w:i/>
                        </w:rPr>
                        <w:t>Bidder</w:t>
                      </w:r>
                      <w:r w:rsidRPr="00632E5E">
                        <w:rPr>
                          <w:i/>
                        </w:rPr>
                        <w:t xml:space="preserve"> must submit a separate Form for each member.  The beneficial ownership information to be submitted in this Form shall be current as of the date of its submission. </w:t>
                      </w:r>
                    </w:p>
                    <w:p w14:paraId="29436A37" w14:textId="77777777" w:rsidR="00BA13F5" w:rsidRPr="00632E5E" w:rsidRDefault="00BA13F5" w:rsidP="00D97199">
                      <w:pPr>
                        <w:rPr>
                          <w:i/>
                        </w:rPr>
                      </w:pPr>
                    </w:p>
                    <w:p w14:paraId="1A4E9B65" w14:textId="6417F99D" w:rsidR="00BA13F5" w:rsidRPr="00632E5E" w:rsidRDefault="00BA13F5" w:rsidP="00D97199">
                      <w:pPr>
                        <w:rPr>
                          <w:i/>
                        </w:rPr>
                      </w:pPr>
                      <w:r w:rsidRPr="00632E5E">
                        <w:rPr>
                          <w:i/>
                        </w:rPr>
                        <w:t xml:space="preserve">For the purposes of this Form, a Beneficial Owner of a </w:t>
                      </w:r>
                      <w:r>
                        <w:rPr>
                          <w:i/>
                        </w:rPr>
                        <w:t>Bidder</w:t>
                      </w:r>
                      <w:r w:rsidRPr="00632E5E">
                        <w:rPr>
                          <w:i/>
                        </w:rPr>
                        <w:t xml:space="preserve"> is any natural person who ultimately owns or controls the </w:t>
                      </w:r>
                      <w:r>
                        <w:rPr>
                          <w:i/>
                        </w:rPr>
                        <w:t>Bidder</w:t>
                      </w:r>
                      <w:r w:rsidRPr="00632E5E">
                        <w:rPr>
                          <w:i/>
                        </w:rPr>
                        <w:t xml:space="preserve"> by meeting one or more of the following conditions:</w:t>
                      </w:r>
                    </w:p>
                    <w:p w14:paraId="54AC3C3E" w14:textId="77777777" w:rsidR="00BA13F5" w:rsidRPr="00632E5E" w:rsidRDefault="00BA13F5" w:rsidP="00D97199">
                      <w:pPr>
                        <w:rPr>
                          <w:i/>
                        </w:rPr>
                      </w:pPr>
                    </w:p>
                    <w:p w14:paraId="6E900C75" w14:textId="77777777" w:rsidR="00BA13F5" w:rsidRPr="00632E5E" w:rsidRDefault="00BA13F5" w:rsidP="006209EC">
                      <w:pPr>
                        <w:pStyle w:val="ListParagraph"/>
                        <w:numPr>
                          <w:ilvl w:val="0"/>
                          <w:numId w:val="17"/>
                        </w:numPr>
                        <w:contextualSpacing/>
                        <w:rPr>
                          <w:i/>
                        </w:rPr>
                      </w:pPr>
                      <w:r w:rsidRPr="00632E5E">
                        <w:rPr>
                          <w:i/>
                        </w:rPr>
                        <w:t>directly or indirectly holding 25% or more of the shares</w:t>
                      </w:r>
                    </w:p>
                    <w:p w14:paraId="273AE0F6" w14:textId="77777777" w:rsidR="00BA13F5" w:rsidRPr="00632E5E" w:rsidRDefault="00BA13F5" w:rsidP="006209EC">
                      <w:pPr>
                        <w:pStyle w:val="ListParagraph"/>
                        <w:numPr>
                          <w:ilvl w:val="0"/>
                          <w:numId w:val="17"/>
                        </w:numPr>
                        <w:contextualSpacing/>
                        <w:rPr>
                          <w:i/>
                        </w:rPr>
                      </w:pPr>
                      <w:r w:rsidRPr="00632E5E">
                        <w:rPr>
                          <w:i/>
                        </w:rPr>
                        <w:t>directly or indirectly holding 25% or more of the voting rights</w:t>
                      </w:r>
                    </w:p>
                    <w:p w14:paraId="18D50BF8" w14:textId="6F7A9677" w:rsidR="00BA13F5" w:rsidRPr="00632E5E" w:rsidRDefault="00BA13F5" w:rsidP="006209EC">
                      <w:pPr>
                        <w:pStyle w:val="ListParagraph"/>
                        <w:numPr>
                          <w:ilvl w:val="0"/>
                          <w:numId w:val="17"/>
                        </w:numPr>
                        <w:contextualSpacing/>
                        <w:rPr>
                          <w:i/>
                        </w:rPr>
                      </w:pPr>
                      <w:r w:rsidRPr="00632E5E">
                        <w:rPr>
                          <w:i/>
                        </w:rPr>
                        <w:t xml:space="preserve">directly or indirectly having the right to appoint a majority of the board of directors or equivalent governing body of the </w:t>
                      </w:r>
                      <w:r>
                        <w:rPr>
                          <w:i/>
                        </w:rPr>
                        <w:t>Bidder</w:t>
                      </w:r>
                    </w:p>
                    <w:p w14:paraId="4038F153" w14:textId="77777777" w:rsidR="00BA13F5" w:rsidRPr="00263AE6" w:rsidRDefault="00BA13F5" w:rsidP="00D97199">
                      <w:pPr>
                        <w:rPr>
                          <w:i/>
                          <w:color w:val="548DD4" w:themeColor="text2" w:themeTint="99"/>
                        </w:rPr>
                      </w:pPr>
                    </w:p>
                  </w:txbxContent>
                </v:textbox>
                <w10:wrap type="topAndBottom"/>
              </v:shape>
            </w:pict>
          </mc:Fallback>
        </mc:AlternateContent>
      </w:r>
    </w:p>
    <w:p w14:paraId="26C8292F" w14:textId="36B8AFA1" w:rsidR="00D97199" w:rsidRPr="00514CAE" w:rsidRDefault="00D97199" w:rsidP="00D97199">
      <w:pPr>
        <w:tabs>
          <w:tab w:val="right" w:pos="9000"/>
        </w:tabs>
        <w:rPr>
          <w:rFonts w:asciiTheme="minorHAnsi" w:hAnsiTheme="minorHAnsi" w:cstheme="minorHAnsi"/>
        </w:rPr>
      </w:pPr>
      <w:r w:rsidRPr="00514CAE">
        <w:rPr>
          <w:rFonts w:asciiTheme="minorHAnsi" w:hAnsiTheme="minorHAnsi" w:cstheme="minorHAnsi"/>
          <w:b/>
        </w:rPr>
        <w:t>RFQ No.:</w:t>
      </w:r>
      <w:r w:rsidRPr="00514CAE">
        <w:rPr>
          <w:rFonts w:asciiTheme="minorHAnsi" w:hAnsiTheme="minorHAnsi" w:cstheme="minorHAnsi"/>
        </w:rPr>
        <w:t xml:space="preserve"> [</w:t>
      </w:r>
      <w:r w:rsidRPr="00514CAE">
        <w:rPr>
          <w:rFonts w:asciiTheme="minorHAnsi" w:hAnsiTheme="minorHAnsi" w:cstheme="minorHAnsi"/>
          <w:i/>
        </w:rPr>
        <w:t>insert number of RFQ process</w:t>
      </w:r>
      <w:r w:rsidRPr="00514CAE">
        <w:rPr>
          <w:rFonts w:asciiTheme="minorHAnsi" w:hAnsiTheme="minorHAnsi" w:cstheme="minorHAnsi"/>
        </w:rPr>
        <w:t>]</w:t>
      </w:r>
    </w:p>
    <w:p w14:paraId="67E0A51F" w14:textId="0DA98048" w:rsidR="00D97199" w:rsidRPr="00514CAE" w:rsidRDefault="00D97199" w:rsidP="00D97199">
      <w:pPr>
        <w:tabs>
          <w:tab w:val="right" w:pos="9000"/>
        </w:tabs>
        <w:rPr>
          <w:rFonts w:asciiTheme="minorHAnsi" w:hAnsiTheme="minorHAnsi" w:cstheme="minorHAnsi"/>
        </w:rPr>
      </w:pPr>
      <w:r w:rsidRPr="00514CAE">
        <w:rPr>
          <w:rFonts w:asciiTheme="minorHAnsi" w:hAnsiTheme="minorHAnsi" w:cstheme="minorHAnsi"/>
          <w:b/>
        </w:rPr>
        <w:t>Request for Quotation No</w:t>
      </w:r>
      <w:r w:rsidRPr="00514CAE">
        <w:rPr>
          <w:rFonts w:asciiTheme="minorHAnsi" w:hAnsiTheme="minorHAnsi" w:cstheme="minorHAnsi"/>
        </w:rPr>
        <w:t>.: [</w:t>
      </w:r>
      <w:r w:rsidRPr="00514CAE">
        <w:rPr>
          <w:rFonts w:asciiTheme="minorHAnsi" w:hAnsiTheme="minorHAnsi" w:cstheme="minorHAnsi"/>
          <w:i/>
        </w:rPr>
        <w:t>insert identification</w:t>
      </w:r>
      <w:r w:rsidRPr="00514CAE">
        <w:rPr>
          <w:rFonts w:asciiTheme="minorHAnsi" w:hAnsiTheme="minorHAnsi" w:cstheme="minorHAnsi"/>
        </w:rPr>
        <w:t>]</w:t>
      </w:r>
    </w:p>
    <w:p w14:paraId="302B872E" w14:textId="77777777" w:rsidR="00D97199" w:rsidRPr="00514CAE" w:rsidRDefault="00D97199" w:rsidP="00D97199">
      <w:pPr>
        <w:tabs>
          <w:tab w:val="right" w:pos="9000"/>
        </w:tabs>
        <w:rPr>
          <w:rFonts w:asciiTheme="minorHAnsi" w:hAnsiTheme="minorHAnsi" w:cstheme="minorHAnsi"/>
        </w:rPr>
      </w:pPr>
    </w:p>
    <w:p w14:paraId="10EDBF4A" w14:textId="4119F950" w:rsidR="00D97199" w:rsidRPr="00514CAE" w:rsidRDefault="00D97199" w:rsidP="00D97199">
      <w:pPr>
        <w:rPr>
          <w:rFonts w:asciiTheme="minorHAnsi" w:hAnsiTheme="minorHAnsi" w:cstheme="minorHAnsi"/>
          <w:b/>
        </w:rPr>
      </w:pPr>
      <w:r w:rsidRPr="00514CAE">
        <w:rPr>
          <w:rFonts w:asciiTheme="minorHAnsi" w:hAnsiTheme="minorHAnsi" w:cstheme="minorHAnsi"/>
        </w:rPr>
        <w:t xml:space="preserve">To: </w:t>
      </w:r>
      <w:r w:rsidRPr="00514CAE">
        <w:rPr>
          <w:rFonts w:asciiTheme="minorHAnsi" w:hAnsiTheme="minorHAnsi" w:cstheme="minorHAnsi"/>
          <w:b/>
        </w:rPr>
        <w:t>[</w:t>
      </w:r>
      <w:r w:rsidRPr="00514CAE">
        <w:rPr>
          <w:rFonts w:asciiTheme="minorHAnsi" w:hAnsiTheme="minorHAnsi" w:cstheme="minorHAnsi"/>
          <w:b/>
          <w:i/>
        </w:rPr>
        <w:t xml:space="preserve">insert complete name of </w:t>
      </w:r>
      <w:r w:rsidR="0035357E" w:rsidRPr="00514CAE">
        <w:rPr>
          <w:rFonts w:asciiTheme="minorHAnsi" w:hAnsiTheme="minorHAnsi" w:cstheme="minorHAnsi"/>
          <w:b/>
          <w:i/>
        </w:rPr>
        <w:t>Procuring Entity</w:t>
      </w:r>
      <w:r w:rsidRPr="00514CAE">
        <w:rPr>
          <w:rFonts w:asciiTheme="minorHAnsi" w:hAnsiTheme="minorHAnsi" w:cstheme="minorHAnsi"/>
          <w:b/>
        </w:rPr>
        <w:t>]</w:t>
      </w:r>
    </w:p>
    <w:p w14:paraId="0BD0299E" w14:textId="77777777" w:rsidR="00D97199" w:rsidRPr="00514CAE" w:rsidRDefault="00D97199" w:rsidP="00D97199">
      <w:pPr>
        <w:tabs>
          <w:tab w:val="right" w:pos="9000"/>
        </w:tabs>
        <w:rPr>
          <w:rFonts w:asciiTheme="minorHAnsi" w:hAnsiTheme="minorHAnsi" w:cstheme="minorHAnsi"/>
        </w:rPr>
      </w:pPr>
    </w:p>
    <w:p w14:paraId="4BD93A8F" w14:textId="77777777" w:rsidR="00D97199" w:rsidRPr="00514CAE" w:rsidRDefault="00D97199" w:rsidP="00D97199">
      <w:pPr>
        <w:tabs>
          <w:tab w:val="right" w:pos="9000"/>
        </w:tabs>
        <w:rPr>
          <w:rFonts w:asciiTheme="minorHAnsi" w:hAnsiTheme="minorHAnsi" w:cstheme="minorHAnsi"/>
          <w:i/>
        </w:rPr>
      </w:pPr>
      <w:r w:rsidRPr="00514CAE">
        <w:rPr>
          <w:rFonts w:asciiTheme="minorHAnsi" w:hAnsiTheme="minorHAnsi" w:cstheme="minorHAnsi"/>
        </w:rPr>
        <w:t xml:space="preserve">In response to your request in the Letter of Acceptance </w:t>
      </w:r>
      <w:r w:rsidRPr="00514CAE">
        <w:rPr>
          <w:rFonts w:asciiTheme="minorHAnsi" w:hAnsiTheme="minorHAnsi" w:cstheme="minorHAnsi"/>
          <w:i/>
        </w:rPr>
        <w:t>dated [insert date of letter of Acceptance]</w:t>
      </w:r>
      <w:r w:rsidRPr="00514CAE">
        <w:rPr>
          <w:rFonts w:asciiTheme="minorHAnsi" w:hAnsiTheme="minorHAnsi" w:cstheme="minorHAnsi"/>
        </w:rPr>
        <w:t xml:space="preserve"> to furnish additional information on beneficial ownership: </w:t>
      </w:r>
      <w:r w:rsidRPr="00514CAE">
        <w:rPr>
          <w:rFonts w:asciiTheme="minorHAnsi" w:hAnsiTheme="minorHAnsi" w:cstheme="minorHAnsi"/>
          <w:i/>
        </w:rPr>
        <w:t xml:space="preserve">[select one option as applicable and delete the options that are not applicable] </w:t>
      </w:r>
    </w:p>
    <w:p w14:paraId="67A86793" w14:textId="77777777" w:rsidR="00D97199" w:rsidRPr="00514CAE" w:rsidRDefault="00D97199" w:rsidP="00D97199">
      <w:pPr>
        <w:tabs>
          <w:tab w:val="right" w:pos="9000"/>
        </w:tabs>
        <w:rPr>
          <w:rFonts w:asciiTheme="minorHAnsi" w:hAnsiTheme="minorHAnsi" w:cstheme="minorHAnsi"/>
          <w:i/>
        </w:rPr>
      </w:pPr>
    </w:p>
    <w:p w14:paraId="429A5442" w14:textId="77777777" w:rsidR="00D97199" w:rsidRPr="00514CAE" w:rsidRDefault="00D97199" w:rsidP="00D97199">
      <w:pPr>
        <w:tabs>
          <w:tab w:val="right" w:pos="9000"/>
        </w:tabs>
        <w:rPr>
          <w:rFonts w:asciiTheme="minorHAnsi" w:hAnsiTheme="minorHAnsi" w:cstheme="minorHAnsi"/>
        </w:rPr>
      </w:pPr>
      <w:r w:rsidRPr="00514CAE">
        <w:rPr>
          <w:rFonts w:asciiTheme="minorHAnsi" w:hAnsiTheme="minorHAnsi" w:cstheme="minorHAnsi"/>
        </w:rPr>
        <w:t xml:space="preserve">(i) we hereby provide the following beneficial ownership information.  </w:t>
      </w:r>
    </w:p>
    <w:p w14:paraId="359F4A5C" w14:textId="77777777" w:rsidR="00D97199" w:rsidRPr="00514CAE" w:rsidRDefault="00D97199" w:rsidP="00D97199">
      <w:pPr>
        <w:rPr>
          <w:rFonts w:asciiTheme="minorHAnsi" w:hAnsiTheme="minorHAnsi" w:cstheme="minorHAnsi"/>
        </w:rPr>
      </w:pPr>
    </w:p>
    <w:p w14:paraId="3AF471DB" w14:textId="6C5F0CEF" w:rsidR="00D97199" w:rsidRPr="00514CAE" w:rsidRDefault="00D97199" w:rsidP="00D97199">
      <w:pPr>
        <w:rPr>
          <w:rFonts w:asciiTheme="minorHAnsi" w:hAnsiTheme="minorHAnsi" w:cstheme="minorHAnsi"/>
          <w:b/>
        </w:rPr>
      </w:pPr>
      <w:r w:rsidRPr="00514CAE">
        <w:rPr>
          <w:rFonts w:asciiTheme="minorHAnsi" w:hAnsiTheme="minorHAnsi" w:cstheme="minorHAnsi"/>
          <w:b/>
        </w:rPr>
        <w:t xml:space="preserve">Details of beneficial ownership </w:t>
      </w:r>
    </w:p>
    <w:p w14:paraId="15802C48" w14:textId="77777777" w:rsidR="00AA6267" w:rsidRPr="00514CAE" w:rsidRDefault="00AA6267" w:rsidP="00D97199">
      <w:pPr>
        <w:rPr>
          <w:rFonts w:asciiTheme="minorHAnsi" w:hAnsiTheme="minorHAnsi" w:cstheme="minorHAnsi"/>
          <w:b/>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1740"/>
        <w:gridCol w:w="1620"/>
        <w:gridCol w:w="3510"/>
      </w:tblGrid>
      <w:tr w:rsidR="00FB0D9F" w:rsidRPr="00514CAE" w14:paraId="1C3AC78A" w14:textId="77777777" w:rsidTr="00FB1BA1">
        <w:trPr>
          <w:trHeight w:val="79"/>
        </w:trPr>
        <w:tc>
          <w:tcPr>
            <w:tcW w:w="2400" w:type="dxa"/>
            <w:shd w:val="clear" w:color="auto" w:fill="auto"/>
          </w:tcPr>
          <w:p w14:paraId="2E4F4E74" w14:textId="77777777" w:rsidR="00FB0D9F" w:rsidRPr="00514CAE" w:rsidRDefault="00FB0D9F" w:rsidP="00FB1BA1">
            <w:pPr>
              <w:pStyle w:val="BodyText"/>
              <w:spacing w:before="40" w:after="160"/>
              <w:jc w:val="center"/>
              <w:rPr>
                <w:rFonts w:asciiTheme="minorHAnsi" w:hAnsiTheme="minorHAnsi" w:cstheme="minorHAnsi"/>
              </w:rPr>
            </w:pPr>
            <w:r w:rsidRPr="00514CAE">
              <w:rPr>
                <w:rFonts w:asciiTheme="minorHAnsi" w:hAnsiTheme="minorHAnsi" w:cstheme="minorHAnsi"/>
              </w:rPr>
              <w:t>Identity of Beneficial Owner</w:t>
            </w:r>
          </w:p>
          <w:p w14:paraId="33818AA3" w14:textId="77777777" w:rsidR="00FB0D9F" w:rsidRPr="00514CAE" w:rsidRDefault="00FB0D9F" w:rsidP="00FB1BA1">
            <w:pPr>
              <w:pStyle w:val="BodyText"/>
              <w:spacing w:before="40" w:after="160"/>
              <w:jc w:val="center"/>
              <w:rPr>
                <w:rFonts w:asciiTheme="minorHAnsi" w:hAnsiTheme="minorHAnsi" w:cstheme="minorHAnsi"/>
                <w:i/>
              </w:rPr>
            </w:pPr>
          </w:p>
        </w:tc>
        <w:tc>
          <w:tcPr>
            <w:tcW w:w="1740" w:type="dxa"/>
            <w:shd w:val="clear" w:color="auto" w:fill="auto"/>
          </w:tcPr>
          <w:p w14:paraId="0BB06888" w14:textId="77777777" w:rsidR="00FB0D9F" w:rsidRPr="00514CAE" w:rsidRDefault="00FB0D9F" w:rsidP="00FB1BA1">
            <w:pPr>
              <w:pStyle w:val="BodyText"/>
              <w:spacing w:before="40" w:after="160"/>
              <w:jc w:val="center"/>
              <w:rPr>
                <w:rFonts w:asciiTheme="minorHAnsi" w:hAnsiTheme="minorHAnsi" w:cstheme="minorHAnsi"/>
              </w:rPr>
            </w:pPr>
            <w:r w:rsidRPr="00514CAE">
              <w:rPr>
                <w:rFonts w:asciiTheme="minorHAnsi" w:hAnsiTheme="minorHAnsi" w:cstheme="minorHAnsi"/>
              </w:rPr>
              <w:lastRenderedPageBreak/>
              <w:t xml:space="preserve">Directly or indirectly holding 25% or more of the </w:t>
            </w:r>
            <w:r w:rsidRPr="00514CAE">
              <w:rPr>
                <w:rFonts w:asciiTheme="minorHAnsi" w:hAnsiTheme="minorHAnsi" w:cstheme="minorHAnsi"/>
              </w:rPr>
              <w:lastRenderedPageBreak/>
              <w:t>shares</w:t>
            </w:r>
          </w:p>
          <w:p w14:paraId="09A6F0AB" w14:textId="77777777" w:rsidR="00FB0D9F" w:rsidRPr="00514CAE" w:rsidRDefault="00FB0D9F" w:rsidP="00FB1BA1">
            <w:pPr>
              <w:pStyle w:val="BodyText"/>
              <w:spacing w:before="40" w:after="160"/>
              <w:jc w:val="center"/>
              <w:rPr>
                <w:rFonts w:asciiTheme="minorHAnsi" w:hAnsiTheme="minorHAnsi" w:cstheme="minorHAnsi"/>
              </w:rPr>
            </w:pPr>
            <w:r w:rsidRPr="00514CAE">
              <w:rPr>
                <w:rFonts w:asciiTheme="minorHAnsi" w:hAnsiTheme="minorHAnsi" w:cstheme="minorHAnsi"/>
              </w:rPr>
              <w:t>(Yes / No)</w:t>
            </w:r>
          </w:p>
          <w:p w14:paraId="646B79A1" w14:textId="77777777" w:rsidR="00FB0D9F" w:rsidRPr="00514CAE" w:rsidRDefault="00FB0D9F" w:rsidP="00FB1BA1">
            <w:pPr>
              <w:pStyle w:val="BodyText"/>
              <w:spacing w:before="40" w:after="160"/>
              <w:jc w:val="center"/>
              <w:rPr>
                <w:rFonts w:asciiTheme="minorHAnsi" w:hAnsiTheme="minorHAnsi" w:cstheme="minorHAnsi"/>
                <w:i/>
              </w:rPr>
            </w:pPr>
          </w:p>
        </w:tc>
        <w:tc>
          <w:tcPr>
            <w:tcW w:w="1620" w:type="dxa"/>
            <w:shd w:val="clear" w:color="auto" w:fill="auto"/>
          </w:tcPr>
          <w:p w14:paraId="0A260775" w14:textId="77777777" w:rsidR="00FB0D9F" w:rsidRPr="00514CAE" w:rsidRDefault="00FB0D9F" w:rsidP="00FB1BA1">
            <w:pPr>
              <w:pStyle w:val="BodyText"/>
              <w:spacing w:before="40" w:after="160"/>
              <w:jc w:val="center"/>
              <w:rPr>
                <w:rFonts w:asciiTheme="minorHAnsi" w:hAnsiTheme="minorHAnsi" w:cstheme="minorHAnsi"/>
              </w:rPr>
            </w:pPr>
            <w:r w:rsidRPr="00514CAE">
              <w:rPr>
                <w:rFonts w:asciiTheme="minorHAnsi" w:hAnsiTheme="minorHAnsi" w:cstheme="minorHAnsi"/>
              </w:rPr>
              <w:lastRenderedPageBreak/>
              <w:t xml:space="preserve">Directly or indirectly holding 25 % or more of </w:t>
            </w:r>
            <w:r w:rsidRPr="00514CAE">
              <w:rPr>
                <w:rFonts w:asciiTheme="minorHAnsi" w:hAnsiTheme="minorHAnsi" w:cstheme="minorHAnsi"/>
              </w:rPr>
              <w:lastRenderedPageBreak/>
              <w:t>the Voting Rights</w:t>
            </w:r>
          </w:p>
          <w:p w14:paraId="6FF8D18B" w14:textId="77777777" w:rsidR="00FB0D9F" w:rsidRPr="00514CAE" w:rsidRDefault="00FB0D9F" w:rsidP="00FB1BA1">
            <w:pPr>
              <w:pStyle w:val="BodyText"/>
              <w:spacing w:before="40" w:after="160"/>
              <w:jc w:val="center"/>
              <w:rPr>
                <w:rFonts w:asciiTheme="minorHAnsi" w:hAnsiTheme="minorHAnsi" w:cstheme="minorHAnsi"/>
              </w:rPr>
            </w:pPr>
            <w:r w:rsidRPr="00514CAE">
              <w:rPr>
                <w:rFonts w:asciiTheme="minorHAnsi" w:hAnsiTheme="minorHAnsi" w:cstheme="minorHAnsi"/>
              </w:rPr>
              <w:t>(Yes / No)</w:t>
            </w:r>
          </w:p>
          <w:p w14:paraId="378BAA9F" w14:textId="77777777" w:rsidR="00FB0D9F" w:rsidRPr="00514CAE" w:rsidRDefault="00FB0D9F" w:rsidP="00FB1BA1">
            <w:pPr>
              <w:pStyle w:val="BodyText"/>
              <w:spacing w:before="40" w:after="160"/>
              <w:jc w:val="center"/>
              <w:rPr>
                <w:rFonts w:asciiTheme="minorHAnsi" w:hAnsiTheme="minorHAnsi" w:cstheme="minorHAnsi"/>
              </w:rPr>
            </w:pPr>
          </w:p>
        </w:tc>
        <w:tc>
          <w:tcPr>
            <w:tcW w:w="3510" w:type="dxa"/>
            <w:shd w:val="clear" w:color="auto" w:fill="auto"/>
          </w:tcPr>
          <w:p w14:paraId="041D699C" w14:textId="77777777" w:rsidR="00FB0D9F" w:rsidRPr="00514CAE" w:rsidRDefault="00FB0D9F" w:rsidP="00FB1BA1">
            <w:pPr>
              <w:pStyle w:val="BodyText"/>
              <w:spacing w:before="40" w:after="160"/>
              <w:jc w:val="center"/>
              <w:rPr>
                <w:rFonts w:asciiTheme="minorHAnsi" w:hAnsiTheme="minorHAnsi" w:cstheme="minorHAnsi"/>
              </w:rPr>
            </w:pPr>
            <w:r w:rsidRPr="00514CAE">
              <w:rPr>
                <w:rFonts w:asciiTheme="minorHAnsi" w:hAnsiTheme="minorHAnsi" w:cstheme="minorHAnsi"/>
              </w:rPr>
              <w:lastRenderedPageBreak/>
              <w:t xml:space="preserve">Directly or indirectly having the right to appoint a majority of the board of the directors or an equivalent governing body of the </w:t>
            </w:r>
            <w:r w:rsidRPr="00514CAE">
              <w:rPr>
                <w:rFonts w:asciiTheme="minorHAnsi" w:hAnsiTheme="minorHAnsi" w:cstheme="minorHAnsi"/>
              </w:rPr>
              <w:lastRenderedPageBreak/>
              <w:t>Bidder (Yes / No)</w:t>
            </w:r>
          </w:p>
          <w:p w14:paraId="776942F6" w14:textId="77777777" w:rsidR="00FB0D9F" w:rsidRPr="00514CAE" w:rsidRDefault="00FB0D9F" w:rsidP="00FB1BA1">
            <w:pPr>
              <w:pStyle w:val="BodyText"/>
              <w:spacing w:before="40" w:after="160"/>
              <w:jc w:val="center"/>
              <w:rPr>
                <w:rFonts w:asciiTheme="minorHAnsi" w:hAnsiTheme="minorHAnsi" w:cstheme="minorHAnsi"/>
              </w:rPr>
            </w:pPr>
          </w:p>
        </w:tc>
      </w:tr>
      <w:tr w:rsidR="00FB0D9F" w:rsidRPr="00514CAE" w14:paraId="4E88886E" w14:textId="77777777" w:rsidTr="00FB1BA1">
        <w:trPr>
          <w:trHeight w:val="415"/>
        </w:trPr>
        <w:tc>
          <w:tcPr>
            <w:tcW w:w="2400" w:type="dxa"/>
            <w:shd w:val="clear" w:color="auto" w:fill="auto"/>
          </w:tcPr>
          <w:p w14:paraId="1605A977" w14:textId="77777777" w:rsidR="00FB0D9F" w:rsidRPr="00514CAE" w:rsidRDefault="00FB0D9F" w:rsidP="00FB1BA1">
            <w:pPr>
              <w:pStyle w:val="BodyText"/>
              <w:spacing w:before="40" w:after="160"/>
              <w:rPr>
                <w:rFonts w:asciiTheme="minorHAnsi" w:hAnsiTheme="minorHAnsi" w:cstheme="minorHAnsi"/>
              </w:rPr>
            </w:pPr>
            <w:r w:rsidRPr="00514CAE">
              <w:rPr>
                <w:rFonts w:asciiTheme="minorHAnsi" w:hAnsiTheme="minorHAnsi" w:cstheme="minorHAnsi"/>
                <w:i/>
              </w:rPr>
              <w:lastRenderedPageBreak/>
              <w:t>[include full name (last, middle, first), nationality, country of residence]</w:t>
            </w:r>
          </w:p>
        </w:tc>
        <w:tc>
          <w:tcPr>
            <w:tcW w:w="1740" w:type="dxa"/>
            <w:shd w:val="clear" w:color="auto" w:fill="auto"/>
          </w:tcPr>
          <w:p w14:paraId="7242F3C6" w14:textId="77777777" w:rsidR="00FB0D9F" w:rsidRPr="00514CAE" w:rsidRDefault="00FB0D9F" w:rsidP="00FB1BA1">
            <w:pPr>
              <w:pStyle w:val="BodyText"/>
              <w:spacing w:before="40" w:after="160"/>
              <w:jc w:val="center"/>
              <w:rPr>
                <w:rFonts w:asciiTheme="minorHAnsi" w:hAnsiTheme="minorHAnsi" w:cstheme="minorHAnsi"/>
                <w:sz w:val="52"/>
                <w:szCs w:val="52"/>
              </w:rPr>
            </w:pPr>
          </w:p>
        </w:tc>
        <w:tc>
          <w:tcPr>
            <w:tcW w:w="1620" w:type="dxa"/>
            <w:shd w:val="clear" w:color="auto" w:fill="auto"/>
          </w:tcPr>
          <w:p w14:paraId="0D8EDFF4" w14:textId="77777777" w:rsidR="00FB0D9F" w:rsidRPr="00514CAE" w:rsidRDefault="00FB0D9F" w:rsidP="00FB1BA1">
            <w:pPr>
              <w:pStyle w:val="BodyText"/>
              <w:spacing w:before="40" w:after="160"/>
              <w:rPr>
                <w:rFonts w:asciiTheme="minorHAnsi" w:hAnsiTheme="minorHAnsi" w:cstheme="minorHAnsi"/>
              </w:rPr>
            </w:pPr>
          </w:p>
        </w:tc>
        <w:tc>
          <w:tcPr>
            <w:tcW w:w="3510" w:type="dxa"/>
            <w:shd w:val="clear" w:color="auto" w:fill="auto"/>
          </w:tcPr>
          <w:p w14:paraId="3D325235" w14:textId="77777777" w:rsidR="00FB0D9F" w:rsidRPr="00514CAE" w:rsidRDefault="00FB0D9F" w:rsidP="00FB1BA1">
            <w:pPr>
              <w:pStyle w:val="BodyText"/>
              <w:spacing w:before="40" w:after="160"/>
              <w:rPr>
                <w:rFonts w:asciiTheme="minorHAnsi" w:hAnsiTheme="minorHAnsi" w:cstheme="minorHAnsi"/>
              </w:rPr>
            </w:pPr>
          </w:p>
        </w:tc>
      </w:tr>
    </w:tbl>
    <w:p w14:paraId="5F4B1100" w14:textId="77777777" w:rsidR="00D97199" w:rsidRPr="00514CAE" w:rsidRDefault="00D97199" w:rsidP="00D97199">
      <w:pPr>
        <w:rPr>
          <w:rFonts w:asciiTheme="minorHAnsi" w:hAnsiTheme="minorHAnsi" w:cstheme="minorHAnsi"/>
        </w:rPr>
      </w:pPr>
    </w:p>
    <w:p w14:paraId="5DD80B7C" w14:textId="77777777" w:rsidR="00D97199" w:rsidRPr="00514CAE" w:rsidRDefault="00D97199" w:rsidP="00D97199">
      <w:pPr>
        <w:rPr>
          <w:rFonts w:asciiTheme="minorHAnsi" w:hAnsiTheme="minorHAnsi" w:cstheme="minorHAnsi"/>
          <w:b/>
          <w:i/>
        </w:rPr>
      </w:pPr>
      <w:r w:rsidRPr="00514CAE">
        <w:rPr>
          <w:rFonts w:asciiTheme="minorHAnsi" w:hAnsiTheme="minorHAnsi" w:cstheme="minorHAnsi"/>
          <w:b/>
          <w:i/>
        </w:rPr>
        <w:t>OR</w:t>
      </w:r>
    </w:p>
    <w:p w14:paraId="443D6FC2" w14:textId="77777777" w:rsidR="00D97199" w:rsidRPr="00514CAE" w:rsidRDefault="00D97199" w:rsidP="00D97199">
      <w:pPr>
        <w:rPr>
          <w:rFonts w:asciiTheme="minorHAnsi" w:hAnsiTheme="minorHAnsi" w:cstheme="minorHAnsi"/>
          <w:i/>
        </w:rPr>
      </w:pPr>
    </w:p>
    <w:p w14:paraId="03F54BE8" w14:textId="77777777" w:rsidR="00D97199" w:rsidRPr="00514CAE" w:rsidRDefault="00D97199" w:rsidP="00D97199">
      <w:pPr>
        <w:rPr>
          <w:rFonts w:asciiTheme="minorHAnsi" w:hAnsiTheme="minorHAnsi" w:cstheme="minorHAnsi"/>
          <w:i/>
        </w:rPr>
      </w:pPr>
      <w:r w:rsidRPr="00514CAE">
        <w:rPr>
          <w:rFonts w:asciiTheme="minorHAnsi" w:hAnsiTheme="minorHAnsi" w:cstheme="minorHAnsi"/>
        </w:rPr>
        <w:t xml:space="preserve">(ii) </w:t>
      </w:r>
      <w:r w:rsidRPr="00514CAE">
        <w:rPr>
          <w:rFonts w:asciiTheme="minorHAnsi" w:hAnsiTheme="minorHAnsi" w:cstheme="minorHAnsi"/>
          <w:i/>
        </w:rPr>
        <w:t xml:space="preserve">We declare that there is no Beneficial Owner meeting one or more of the following conditions: </w:t>
      </w:r>
    </w:p>
    <w:p w14:paraId="746DC25E" w14:textId="77777777" w:rsidR="00D97199" w:rsidRPr="00514CAE" w:rsidRDefault="00D97199" w:rsidP="00D97199">
      <w:pPr>
        <w:rPr>
          <w:rFonts w:asciiTheme="minorHAnsi" w:hAnsiTheme="minorHAnsi" w:cstheme="minorHAnsi"/>
          <w:i/>
        </w:rPr>
      </w:pPr>
    </w:p>
    <w:p w14:paraId="31C68E1B" w14:textId="77777777" w:rsidR="00D97199" w:rsidRPr="00514CAE" w:rsidRDefault="00D97199" w:rsidP="006209EC">
      <w:pPr>
        <w:pStyle w:val="ListParagraph"/>
        <w:numPr>
          <w:ilvl w:val="0"/>
          <w:numId w:val="17"/>
        </w:numPr>
        <w:contextualSpacing/>
        <w:rPr>
          <w:rFonts w:asciiTheme="minorHAnsi" w:hAnsiTheme="minorHAnsi" w:cstheme="minorHAnsi"/>
        </w:rPr>
      </w:pPr>
      <w:r w:rsidRPr="00514CAE">
        <w:rPr>
          <w:rFonts w:asciiTheme="minorHAnsi" w:hAnsiTheme="minorHAnsi" w:cstheme="minorHAnsi"/>
        </w:rPr>
        <w:t>directly or indirectly holding 25% or more of the shares</w:t>
      </w:r>
    </w:p>
    <w:p w14:paraId="29466253" w14:textId="77777777" w:rsidR="00D97199" w:rsidRPr="00980367" w:rsidRDefault="00D97199" w:rsidP="006209EC">
      <w:pPr>
        <w:pStyle w:val="ListParagraph"/>
        <w:numPr>
          <w:ilvl w:val="0"/>
          <w:numId w:val="17"/>
        </w:numPr>
        <w:contextualSpacing/>
        <w:rPr>
          <w:rFonts w:asciiTheme="minorHAnsi" w:hAnsiTheme="minorHAnsi" w:cstheme="minorHAnsi"/>
        </w:rPr>
      </w:pPr>
      <w:r w:rsidRPr="00514CAE">
        <w:rPr>
          <w:rFonts w:asciiTheme="minorHAnsi" w:hAnsiTheme="minorHAnsi" w:cstheme="minorHAnsi"/>
        </w:rPr>
        <w:t>directly or indirectly holding 25% or more of the voting rights</w:t>
      </w:r>
    </w:p>
    <w:p w14:paraId="0C377150" w14:textId="4D7D16B7" w:rsidR="00D97199" w:rsidRPr="00980367" w:rsidRDefault="00D97199" w:rsidP="00D97199">
      <w:pPr>
        <w:pStyle w:val="ListParagraph"/>
        <w:numPr>
          <w:ilvl w:val="0"/>
          <w:numId w:val="17"/>
        </w:numPr>
        <w:contextualSpacing/>
        <w:rPr>
          <w:rFonts w:asciiTheme="minorHAnsi" w:hAnsiTheme="minorHAnsi" w:cstheme="minorHAnsi"/>
        </w:rPr>
      </w:pPr>
      <w:r w:rsidRPr="00980367">
        <w:rPr>
          <w:rFonts w:asciiTheme="minorHAnsi" w:hAnsiTheme="minorHAnsi" w:cstheme="minorHAnsi"/>
        </w:rPr>
        <w:t xml:space="preserve">directly or indirectly having the right to appoint a majority of the board of directors or equivalent governing body of the </w:t>
      </w:r>
      <w:r w:rsidR="00955364" w:rsidRPr="00980367">
        <w:rPr>
          <w:rFonts w:asciiTheme="minorHAnsi" w:hAnsiTheme="minorHAnsi" w:cstheme="minorHAnsi"/>
        </w:rPr>
        <w:t>Bidder</w:t>
      </w:r>
    </w:p>
    <w:p w14:paraId="4602B080" w14:textId="77777777" w:rsidR="00D97199" w:rsidRPr="00514CAE" w:rsidRDefault="00D97199" w:rsidP="00D97199">
      <w:pPr>
        <w:rPr>
          <w:rFonts w:asciiTheme="minorHAnsi" w:hAnsiTheme="minorHAnsi" w:cstheme="minorHAnsi"/>
          <w:b/>
        </w:rPr>
      </w:pPr>
      <w:r w:rsidRPr="00514CAE">
        <w:rPr>
          <w:rFonts w:asciiTheme="minorHAnsi" w:hAnsiTheme="minorHAnsi" w:cstheme="minorHAnsi"/>
          <w:b/>
        </w:rPr>
        <w:t xml:space="preserve">OR </w:t>
      </w:r>
    </w:p>
    <w:p w14:paraId="7039FF4E" w14:textId="77777777" w:rsidR="00D97199" w:rsidRPr="00514CAE" w:rsidRDefault="00D97199" w:rsidP="00D97199">
      <w:pPr>
        <w:rPr>
          <w:rFonts w:asciiTheme="minorHAnsi" w:hAnsiTheme="minorHAnsi" w:cstheme="minorHAnsi"/>
        </w:rPr>
      </w:pPr>
    </w:p>
    <w:p w14:paraId="7C04473F" w14:textId="0DCC63E1" w:rsidR="00D97199" w:rsidRPr="00514CAE" w:rsidRDefault="00D97199" w:rsidP="00D97199">
      <w:pPr>
        <w:rPr>
          <w:rFonts w:asciiTheme="minorHAnsi" w:hAnsiTheme="minorHAnsi" w:cstheme="minorHAnsi"/>
          <w:i/>
        </w:rPr>
      </w:pPr>
      <w:r w:rsidRPr="00514CAE">
        <w:rPr>
          <w:rFonts w:asciiTheme="minorHAnsi" w:hAnsiTheme="minorHAnsi" w:cstheme="minorHAnsi"/>
          <w:i/>
        </w:rPr>
        <w:t xml:space="preserve">(iii) We declare that we are unable to identify any Beneficial Owner meeting one or more of the following conditions. [If this option is selected, the </w:t>
      </w:r>
      <w:r w:rsidR="00955364" w:rsidRPr="00514CAE">
        <w:rPr>
          <w:rFonts w:asciiTheme="minorHAnsi" w:hAnsiTheme="minorHAnsi" w:cstheme="minorHAnsi"/>
          <w:i/>
        </w:rPr>
        <w:t>Bidder</w:t>
      </w:r>
      <w:r w:rsidRPr="00514CAE">
        <w:rPr>
          <w:rFonts w:asciiTheme="minorHAnsi" w:hAnsiTheme="minorHAnsi" w:cstheme="minorHAnsi"/>
          <w:i/>
        </w:rPr>
        <w:t xml:space="preserve"> shall provide explanation on why it is unable to identify any Beneficial Owner]</w:t>
      </w:r>
    </w:p>
    <w:p w14:paraId="4B2E3C17" w14:textId="77777777" w:rsidR="00D97199" w:rsidRPr="00514CAE" w:rsidRDefault="00D97199" w:rsidP="006209EC">
      <w:pPr>
        <w:pStyle w:val="ListParagraph"/>
        <w:numPr>
          <w:ilvl w:val="0"/>
          <w:numId w:val="17"/>
        </w:numPr>
        <w:contextualSpacing/>
        <w:rPr>
          <w:rFonts w:asciiTheme="minorHAnsi" w:hAnsiTheme="minorHAnsi" w:cstheme="minorHAnsi"/>
        </w:rPr>
      </w:pPr>
      <w:r w:rsidRPr="00514CAE">
        <w:rPr>
          <w:rFonts w:asciiTheme="minorHAnsi" w:hAnsiTheme="minorHAnsi" w:cstheme="minorHAnsi"/>
        </w:rPr>
        <w:t>directly or indirectly holding 25% or more of the shares</w:t>
      </w:r>
    </w:p>
    <w:p w14:paraId="47C4101A" w14:textId="77777777" w:rsidR="00D97199" w:rsidRPr="00514CAE" w:rsidRDefault="00D97199" w:rsidP="006209EC">
      <w:pPr>
        <w:pStyle w:val="ListParagraph"/>
        <w:numPr>
          <w:ilvl w:val="0"/>
          <w:numId w:val="17"/>
        </w:numPr>
        <w:contextualSpacing/>
        <w:rPr>
          <w:rFonts w:asciiTheme="minorHAnsi" w:hAnsiTheme="minorHAnsi" w:cstheme="minorHAnsi"/>
        </w:rPr>
      </w:pPr>
      <w:r w:rsidRPr="00514CAE">
        <w:rPr>
          <w:rFonts w:asciiTheme="minorHAnsi" w:hAnsiTheme="minorHAnsi" w:cstheme="minorHAnsi"/>
        </w:rPr>
        <w:t>directly or indirectly holding 25% or more of the voting rights</w:t>
      </w:r>
    </w:p>
    <w:p w14:paraId="47AA95CE" w14:textId="79DCE1B0" w:rsidR="00D97199" w:rsidRPr="00514CAE" w:rsidRDefault="00D97199" w:rsidP="006209EC">
      <w:pPr>
        <w:pStyle w:val="ListParagraph"/>
        <w:numPr>
          <w:ilvl w:val="0"/>
          <w:numId w:val="17"/>
        </w:numPr>
        <w:contextualSpacing/>
        <w:rPr>
          <w:rFonts w:asciiTheme="minorHAnsi" w:hAnsiTheme="minorHAnsi" w:cstheme="minorHAnsi"/>
        </w:rPr>
      </w:pPr>
      <w:r w:rsidRPr="00514CAE">
        <w:rPr>
          <w:rFonts w:asciiTheme="minorHAnsi" w:hAnsiTheme="minorHAnsi" w:cstheme="minorHAnsi"/>
        </w:rPr>
        <w:t xml:space="preserve">directly or indirectly having the right to appoint a majority of the board of directors or equivalent governing body of the </w:t>
      </w:r>
      <w:r w:rsidR="00955364" w:rsidRPr="00514CAE">
        <w:rPr>
          <w:rFonts w:asciiTheme="minorHAnsi" w:hAnsiTheme="minorHAnsi" w:cstheme="minorHAnsi"/>
        </w:rPr>
        <w:t>Bidder</w:t>
      </w:r>
      <w:r w:rsidRPr="00514CAE">
        <w:rPr>
          <w:rFonts w:asciiTheme="minorHAnsi" w:hAnsiTheme="minorHAnsi" w:cstheme="minorHAnsi"/>
        </w:rPr>
        <w:t>]”</w:t>
      </w:r>
    </w:p>
    <w:p w14:paraId="7641C9F0" w14:textId="77777777" w:rsidR="00D97199" w:rsidRPr="00514CAE" w:rsidRDefault="00D97199" w:rsidP="00D97199">
      <w:pPr>
        <w:pStyle w:val="ListParagraph"/>
        <w:rPr>
          <w:rFonts w:asciiTheme="minorHAnsi" w:hAnsiTheme="minorHAnsi" w:cstheme="minorHAnsi"/>
        </w:rPr>
      </w:pPr>
    </w:p>
    <w:p w14:paraId="54ECEEAD" w14:textId="54138BD6" w:rsidR="00D97199" w:rsidRPr="00514CAE" w:rsidRDefault="00D97199" w:rsidP="00D97199">
      <w:pPr>
        <w:rPr>
          <w:rFonts w:asciiTheme="minorHAnsi" w:hAnsiTheme="minorHAnsi" w:cstheme="minorHAnsi"/>
          <w:u w:val="single"/>
        </w:rPr>
      </w:pPr>
      <w:r w:rsidRPr="00514CAE">
        <w:rPr>
          <w:rFonts w:asciiTheme="minorHAnsi" w:hAnsiTheme="minorHAnsi" w:cstheme="minorHAnsi"/>
          <w:b/>
        </w:rPr>
        <w:t xml:space="preserve">Name of the </w:t>
      </w:r>
      <w:r w:rsidR="00955364" w:rsidRPr="00514CAE">
        <w:rPr>
          <w:rFonts w:asciiTheme="minorHAnsi" w:hAnsiTheme="minorHAnsi" w:cstheme="minorHAnsi"/>
          <w:b/>
        </w:rPr>
        <w:t>Bidder</w:t>
      </w:r>
      <w:r w:rsidRPr="00514CAE">
        <w:rPr>
          <w:rFonts w:asciiTheme="minorHAnsi" w:hAnsiTheme="minorHAnsi" w:cstheme="minorHAnsi"/>
        </w:rPr>
        <w:t>:</w:t>
      </w:r>
      <w:r w:rsidRPr="00514CAE">
        <w:rPr>
          <w:rFonts w:asciiTheme="minorHAnsi" w:hAnsiTheme="minorHAnsi" w:cstheme="minorHAnsi"/>
          <w:bCs/>
          <w:iCs/>
        </w:rPr>
        <w:t xml:space="preserve"> *</w:t>
      </w:r>
      <w:r w:rsidRPr="00514CAE">
        <w:rPr>
          <w:rFonts w:asciiTheme="minorHAnsi" w:hAnsiTheme="minorHAnsi" w:cstheme="minorHAnsi"/>
          <w:u w:val="single"/>
        </w:rPr>
        <w:t>[</w:t>
      </w:r>
      <w:r w:rsidRPr="00514CAE">
        <w:rPr>
          <w:rFonts w:asciiTheme="minorHAnsi" w:hAnsiTheme="minorHAnsi" w:cstheme="minorHAnsi"/>
          <w:i/>
          <w:u w:val="single"/>
        </w:rPr>
        <w:t xml:space="preserve">insert complete name of </w:t>
      </w:r>
      <w:r w:rsidRPr="005322BE">
        <w:rPr>
          <w:rFonts w:asciiTheme="minorHAnsi" w:hAnsiTheme="minorHAnsi" w:cstheme="minorHAnsi"/>
          <w:i/>
          <w:u w:val="single"/>
        </w:rPr>
        <w:t xml:space="preserve">the </w:t>
      </w:r>
      <w:r w:rsidR="005322BE" w:rsidRPr="005322BE">
        <w:rPr>
          <w:rFonts w:asciiTheme="minorHAnsi" w:hAnsiTheme="minorHAnsi" w:cstheme="minorHAnsi"/>
          <w:i/>
          <w:u w:val="single"/>
        </w:rPr>
        <w:t>Bidder</w:t>
      </w:r>
      <w:r w:rsidR="005322BE" w:rsidRPr="00514CAE">
        <w:rPr>
          <w:rFonts w:asciiTheme="minorHAnsi" w:hAnsiTheme="minorHAnsi" w:cstheme="minorHAnsi"/>
        </w:rPr>
        <w:t xml:space="preserve">] </w:t>
      </w:r>
    </w:p>
    <w:p w14:paraId="208D51AB" w14:textId="77777777" w:rsidR="00D97199" w:rsidRPr="00514CAE" w:rsidRDefault="00D97199" w:rsidP="00D97199">
      <w:pPr>
        <w:rPr>
          <w:rFonts w:asciiTheme="minorHAnsi" w:hAnsiTheme="minorHAnsi" w:cstheme="minorHAnsi"/>
        </w:rPr>
      </w:pPr>
    </w:p>
    <w:p w14:paraId="6882D965" w14:textId="2745117C" w:rsidR="00D97199" w:rsidRPr="00514CAE" w:rsidRDefault="00D97199" w:rsidP="00D97199">
      <w:pPr>
        <w:rPr>
          <w:rFonts w:asciiTheme="minorHAnsi" w:hAnsiTheme="minorHAnsi" w:cstheme="minorHAnsi"/>
          <w:u w:val="single"/>
        </w:rPr>
      </w:pPr>
      <w:r w:rsidRPr="00514CAE">
        <w:rPr>
          <w:rFonts w:asciiTheme="minorHAnsi" w:hAnsiTheme="minorHAnsi" w:cstheme="minorHAnsi"/>
          <w:b/>
        </w:rPr>
        <w:t xml:space="preserve">Name of the person duly authorized to sign the Bid on behalf of the </w:t>
      </w:r>
      <w:r w:rsidR="00955364" w:rsidRPr="00514CAE">
        <w:rPr>
          <w:rFonts w:asciiTheme="minorHAnsi" w:hAnsiTheme="minorHAnsi" w:cstheme="minorHAnsi"/>
          <w:b/>
        </w:rPr>
        <w:t>Bidder</w:t>
      </w:r>
      <w:r w:rsidRPr="00514CAE">
        <w:rPr>
          <w:rFonts w:asciiTheme="minorHAnsi" w:hAnsiTheme="minorHAnsi" w:cstheme="minorHAnsi"/>
        </w:rPr>
        <w:t>:</w:t>
      </w:r>
      <w:r w:rsidRPr="00514CAE">
        <w:rPr>
          <w:rFonts w:asciiTheme="minorHAnsi" w:hAnsiTheme="minorHAnsi" w:cstheme="minorHAnsi"/>
          <w:bCs/>
          <w:iCs/>
        </w:rPr>
        <w:t xml:space="preserve"> **</w:t>
      </w:r>
      <w:r w:rsidRPr="00514CAE">
        <w:rPr>
          <w:rFonts w:asciiTheme="minorHAnsi" w:hAnsiTheme="minorHAnsi" w:cstheme="minorHAnsi"/>
          <w:bCs/>
          <w:iCs/>
          <w:u w:val="single"/>
        </w:rPr>
        <w:t>[</w:t>
      </w:r>
      <w:r w:rsidRPr="00514CAE">
        <w:rPr>
          <w:rFonts w:asciiTheme="minorHAnsi" w:hAnsiTheme="minorHAnsi" w:cstheme="minorHAnsi"/>
          <w:bCs/>
          <w:i/>
          <w:iCs/>
          <w:u w:val="single"/>
        </w:rPr>
        <w:t xml:space="preserve">insert complete name of person duly authorized to sign the </w:t>
      </w:r>
      <w:r w:rsidR="005322BE" w:rsidRPr="005322BE">
        <w:rPr>
          <w:rFonts w:asciiTheme="minorHAnsi" w:hAnsiTheme="minorHAnsi" w:cstheme="minorHAnsi"/>
          <w:bCs/>
          <w:i/>
          <w:iCs/>
          <w:u w:val="single"/>
        </w:rPr>
        <w:t>Bid</w:t>
      </w:r>
      <w:r w:rsidR="005322BE" w:rsidRPr="00514CAE">
        <w:rPr>
          <w:rFonts w:asciiTheme="minorHAnsi" w:hAnsiTheme="minorHAnsi" w:cstheme="minorHAnsi"/>
          <w:bCs/>
          <w:iCs/>
        </w:rPr>
        <w:t xml:space="preserve">] </w:t>
      </w:r>
    </w:p>
    <w:p w14:paraId="7EDAF472" w14:textId="77777777" w:rsidR="00D97199" w:rsidRPr="00514CAE" w:rsidRDefault="00D97199" w:rsidP="00D97199">
      <w:pPr>
        <w:rPr>
          <w:rFonts w:asciiTheme="minorHAnsi" w:hAnsiTheme="minorHAnsi" w:cstheme="minorHAnsi"/>
        </w:rPr>
      </w:pPr>
    </w:p>
    <w:p w14:paraId="30E0A3D0" w14:textId="3B4ED6FF" w:rsidR="00D97199" w:rsidRPr="00514CAE" w:rsidRDefault="00D97199" w:rsidP="00D97199">
      <w:pPr>
        <w:rPr>
          <w:rFonts w:asciiTheme="minorHAnsi" w:hAnsiTheme="minorHAnsi" w:cstheme="minorHAnsi"/>
          <w:u w:val="single"/>
        </w:rPr>
      </w:pPr>
      <w:r w:rsidRPr="00514CAE">
        <w:rPr>
          <w:rFonts w:asciiTheme="minorHAnsi" w:hAnsiTheme="minorHAnsi" w:cstheme="minorHAnsi"/>
          <w:b/>
        </w:rPr>
        <w:t>Title of the person signing the Bid</w:t>
      </w:r>
      <w:r w:rsidRPr="00514CAE">
        <w:rPr>
          <w:rFonts w:asciiTheme="minorHAnsi" w:hAnsiTheme="minorHAnsi" w:cstheme="minorHAnsi"/>
        </w:rPr>
        <w:t xml:space="preserve">: </w:t>
      </w:r>
      <w:r w:rsidRPr="00514CAE">
        <w:rPr>
          <w:rFonts w:asciiTheme="minorHAnsi" w:hAnsiTheme="minorHAnsi" w:cstheme="minorHAnsi"/>
          <w:u w:val="single"/>
        </w:rPr>
        <w:t>[</w:t>
      </w:r>
      <w:r w:rsidRPr="00514CAE">
        <w:rPr>
          <w:rFonts w:asciiTheme="minorHAnsi" w:hAnsiTheme="minorHAnsi" w:cstheme="minorHAnsi"/>
          <w:i/>
          <w:u w:val="single"/>
        </w:rPr>
        <w:t xml:space="preserve">insert complete title of the person signing the </w:t>
      </w:r>
      <w:r w:rsidR="00E862E9" w:rsidRPr="005322BE">
        <w:rPr>
          <w:rFonts w:asciiTheme="minorHAnsi" w:hAnsiTheme="minorHAnsi" w:cstheme="minorHAnsi"/>
          <w:i/>
          <w:u w:val="single"/>
        </w:rPr>
        <w:t>Bid</w:t>
      </w:r>
      <w:r w:rsidR="00E862E9" w:rsidRPr="00514CAE">
        <w:rPr>
          <w:rFonts w:asciiTheme="minorHAnsi" w:hAnsiTheme="minorHAnsi" w:cstheme="minorHAnsi"/>
        </w:rPr>
        <w:t xml:space="preserve">] </w:t>
      </w:r>
    </w:p>
    <w:p w14:paraId="34F939B5" w14:textId="77777777" w:rsidR="00D97199" w:rsidRPr="00514CAE" w:rsidRDefault="00D97199" w:rsidP="00D97199">
      <w:pPr>
        <w:rPr>
          <w:rFonts w:asciiTheme="minorHAnsi" w:hAnsiTheme="minorHAnsi" w:cstheme="minorHAnsi"/>
        </w:rPr>
      </w:pPr>
    </w:p>
    <w:p w14:paraId="582791BF" w14:textId="5FE6BC8B" w:rsidR="00D97199" w:rsidRPr="00514CAE" w:rsidRDefault="00D97199" w:rsidP="00D97199">
      <w:pPr>
        <w:rPr>
          <w:rFonts w:asciiTheme="minorHAnsi" w:hAnsiTheme="minorHAnsi" w:cstheme="minorHAnsi"/>
          <w:u w:val="single"/>
        </w:rPr>
      </w:pPr>
      <w:r w:rsidRPr="00514CAE">
        <w:rPr>
          <w:rFonts w:asciiTheme="minorHAnsi" w:hAnsiTheme="minorHAnsi" w:cstheme="minorHAnsi"/>
          <w:b/>
        </w:rPr>
        <w:t>Signature of the person named above</w:t>
      </w:r>
      <w:r w:rsidRPr="00514CAE">
        <w:rPr>
          <w:rFonts w:asciiTheme="minorHAnsi" w:hAnsiTheme="minorHAnsi" w:cstheme="minorHAnsi"/>
        </w:rPr>
        <w:t xml:space="preserve">: </w:t>
      </w:r>
      <w:r w:rsidRPr="00514CAE">
        <w:rPr>
          <w:rFonts w:asciiTheme="minorHAnsi" w:hAnsiTheme="minorHAnsi" w:cstheme="minorHAnsi"/>
          <w:u w:val="single"/>
        </w:rPr>
        <w:t>[</w:t>
      </w:r>
      <w:r w:rsidRPr="00514CAE">
        <w:rPr>
          <w:rFonts w:asciiTheme="minorHAnsi" w:hAnsiTheme="minorHAnsi" w:cstheme="minorHAnsi"/>
          <w:i/>
          <w:u w:val="single"/>
        </w:rPr>
        <w:t>insert signature of person whose name and capacity are shown</w:t>
      </w:r>
      <w:r w:rsidRPr="005322BE">
        <w:rPr>
          <w:rFonts w:asciiTheme="minorHAnsi" w:hAnsiTheme="minorHAnsi" w:cstheme="minorHAnsi"/>
          <w:i/>
          <w:u w:val="single"/>
        </w:rPr>
        <w:t xml:space="preserve"> </w:t>
      </w:r>
      <w:r w:rsidR="00E862E9" w:rsidRPr="005322BE">
        <w:rPr>
          <w:rFonts w:asciiTheme="minorHAnsi" w:hAnsiTheme="minorHAnsi" w:cstheme="minorHAnsi"/>
          <w:i/>
          <w:u w:val="single"/>
        </w:rPr>
        <w:t>above</w:t>
      </w:r>
      <w:r w:rsidR="00E862E9" w:rsidRPr="00514CAE">
        <w:rPr>
          <w:rFonts w:asciiTheme="minorHAnsi" w:hAnsiTheme="minorHAnsi" w:cstheme="minorHAnsi"/>
        </w:rPr>
        <w:t xml:space="preserve">] </w:t>
      </w:r>
    </w:p>
    <w:p w14:paraId="010F20AF" w14:textId="77777777" w:rsidR="00D97199" w:rsidRPr="00514CAE" w:rsidRDefault="00D97199" w:rsidP="00D97199">
      <w:pPr>
        <w:rPr>
          <w:rFonts w:asciiTheme="minorHAnsi" w:hAnsiTheme="minorHAnsi" w:cstheme="minorHAnsi"/>
        </w:rPr>
      </w:pPr>
    </w:p>
    <w:p w14:paraId="3C659A50" w14:textId="19CF08D7" w:rsidR="00D97199" w:rsidRPr="00514CAE" w:rsidRDefault="00D97199" w:rsidP="00D97199">
      <w:pPr>
        <w:rPr>
          <w:rFonts w:asciiTheme="minorHAnsi" w:hAnsiTheme="minorHAnsi" w:cstheme="minorHAnsi"/>
          <w:u w:val="single"/>
        </w:rPr>
      </w:pPr>
      <w:r w:rsidRPr="00514CAE">
        <w:rPr>
          <w:rFonts w:asciiTheme="minorHAnsi" w:hAnsiTheme="minorHAnsi" w:cstheme="minorHAnsi"/>
          <w:b/>
        </w:rPr>
        <w:t>Date signed</w:t>
      </w:r>
      <w:r w:rsidRPr="00514CAE">
        <w:rPr>
          <w:rFonts w:asciiTheme="minorHAnsi" w:hAnsiTheme="minorHAnsi" w:cstheme="minorHAnsi"/>
        </w:rPr>
        <w:t xml:space="preserve"> </w:t>
      </w:r>
      <w:r w:rsidRPr="00514CAE">
        <w:rPr>
          <w:rFonts w:asciiTheme="minorHAnsi" w:hAnsiTheme="minorHAnsi" w:cstheme="minorHAnsi"/>
          <w:u w:val="single"/>
        </w:rPr>
        <w:t>[</w:t>
      </w:r>
      <w:r w:rsidRPr="00514CAE">
        <w:rPr>
          <w:rFonts w:asciiTheme="minorHAnsi" w:hAnsiTheme="minorHAnsi" w:cstheme="minorHAnsi"/>
          <w:i/>
          <w:u w:val="single"/>
        </w:rPr>
        <w:t>insert date of signing</w:t>
      </w:r>
      <w:r w:rsidRPr="00514CAE">
        <w:rPr>
          <w:rFonts w:asciiTheme="minorHAnsi" w:hAnsiTheme="minorHAnsi" w:cstheme="minorHAnsi"/>
          <w:u w:val="single"/>
        </w:rPr>
        <w:t>]</w:t>
      </w:r>
      <w:r w:rsidRPr="00514CAE">
        <w:rPr>
          <w:rFonts w:asciiTheme="minorHAnsi" w:hAnsiTheme="minorHAnsi" w:cstheme="minorHAnsi"/>
        </w:rPr>
        <w:t xml:space="preserve"> </w:t>
      </w:r>
      <w:r w:rsidRPr="00514CAE">
        <w:rPr>
          <w:rFonts w:asciiTheme="minorHAnsi" w:hAnsiTheme="minorHAnsi" w:cstheme="minorHAnsi"/>
          <w:b/>
        </w:rPr>
        <w:t>day of</w:t>
      </w:r>
      <w:r w:rsidRPr="00514CAE">
        <w:rPr>
          <w:rFonts w:asciiTheme="minorHAnsi" w:hAnsiTheme="minorHAnsi" w:cstheme="minorHAnsi"/>
        </w:rPr>
        <w:t xml:space="preserve"> </w:t>
      </w:r>
      <w:r w:rsidRPr="00514CAE">
        <w:rPr>
          <w:rFonts w:asciiTheme="minorHAnsi" w:hAnsiTheme="minorHAnsi" w:cstheme="minorHAnsi"/>
          <w:u w:val="single"/>
        </w:rPr>
        <w:t>[</w:t>
      </w:r>
      <w:r w:rsidRPr="00514CAE">
        <w:rPr>
          <w:rFonts w:asciiTheme="minorHAnsi" w:hAnsiTheme="minorHAnsi" w:cstheme="minorHAnsi"/>
          <w:i/>
          <w:u w:val="single"/>
        </w:rPr>
        <w:t>insert month</w:t>
      </w:r>
      <w:r w:rsidRPr="00514CAE">
        <w:rPr>
          <w:rFonts w:asciiTheme="minorHAnsi" w:hAnsiTheme="minorHAnsi" w:cstheme="minorHAnsi"/>
          <w:u w:val="single"/>
        </w:rPr>
        <w:t>], [</w:t>
      </w:r>
      <w:r w:rsidRPr="00514CAE">
        <w:rPr>
          <w:rFonts w:asciiTheme="minorHAnsi" w:hAnsiTheme="minorHAnsi" w:cstheme="minorHAnsi"/>
          <w:i/>
          <w:u w:val="single"/>
        </w:rPr>
        <w:t xml:space="preserve">insert </w:t>
      </w:r>
      <w:r w:rsidR="00E862E9" w:rsidRPr="005322BE">
        <w:rPr>
          <w:rFonts w:asciiTheme="minorHAnsi" w:hAnsiTheme="minorHAnsi" w:cstheme="minorHAnsi"/>
          <w:i/>
          <w:u w:val="single"/>
        </w:rPr>
        <w:t>year</w:t>
      </w:r>
      <w:r w:rsidR="00E862E9" w:rsidRPr="00514CAE">
        <w:rPr>
          <w:rFonts w:asciiTheme="minorHAnsi" w:hAnsiTheme="minorHAnsi" w:cstheme="minorHAnsi"/>
        </w:rPr>
        <w:t>]</w:t>
      </w:r>
    </w:p>
    <w:p w14:paraId="2866E30C" w14:textId="77777777" w:rsidR="00D97199" w:rsidRPr="00514CAE" w:rsidRDefault="00D97199" w:rsidP="00D97199">
      <w:pPr>
        <w:rPr>
          <w:rFonts w:asciiTheme="minorHAnsi" w:hAnsiTheme="minorHAnsi" w:cstheme="minorHAnsi"/>
          <w:b/>
        </w:rPr>
      </w:pPr>
    </w:p>
    <w:p w14:paraId="0E210740" w14:textId="241F9129" w:rsidR="00D97199" w:rsidRPr="00514CAE" w:rsidRDefault="00D97199" w:rsidP="00D97199">
      <w:pPr>
        <w:rPr>
          <w:rFonts w:asciiTheme="minorHAnsi" w:hAnsiTheme="minorHAnsi" w:cstheme="minorHAnsi"/>
          <w:sz w:val="20"/>
          <w:szCs w:val="20"/>
        </w:rPr>
      </w:pPr>
      <w:r w:rsidRPr="00514CAE">
        <w:rPr>
          <w:rStyle w:val="FootnoteReference"/>
          <w:rFonts w:asciiTheme="minorHAnsi" w:hAnsiTheme="minorHAnsi" w:cstheme="minorHAnsi"/>
          <w:sz w:val="20"/>
          <w:szCs w:val="20"/>
        </w:rPr>
        <w:t>*</w:t>
      </w:r>
      <w:r w:rsidRPr="00514CAE">
        <w:rPr>
          <w:rFonts w:asciiTheme="minorHAnsi" w:hAnsiTheme="minorHAnsi" w:cstheme="minorHAnsi"/>
          <w:sz w:val="20"/>
          <w:szCs w:val="20"/>
        </w:rPr>
        <w:t xml:space="preserve"> In the case of the Bid submitted by a Joint Venture specify the name of the Joint Venture as </w:t>
      </w:r>
      <w:r w:rsidR="00955364" w:rsidRPr="00514CAE">
        <w:rPr>
          <w:rFonts w:asciiTheme="minorHAnsi" w:hAnsiTheme="minorHAnsi" w:cstheme="minorHAnsi"/>
          <w:sz w:val="20"/>
          <w:szCs w:val="20"/>
        </w:rPr>
        <w:t>Bidder</w:t>
      </w:r>
      <w:r w:rsidRPr="00514CAE">
        <w:rPr>
          <w:rFonts w:asciiTheme="minorHAnsi" w:hAnsiTheme="minorHAnsi" w:cstheme="minorHAnsi"/>
          <w:sz w:val="20"/>
          <w:szCs w:val="20"/>
        </w:rPr>
        <w:t xml:space="preserve">. In the event that the </w:t>
      </w:r>
      <w:r w:rsidR="00955364" w:rsidRPr="00514CAE">
        <w:rPr>
          <w:rFonts w:asciiTheme="minorHAnsi" w:hAnsiTheme="minorHAnsi" w:cstheme="minorHAnsi"/>
          <w:sz w:val="20"/>
          <w:szCs w:val="20"/>
        </w:rPr>
        <w:t>Bidder</w:t>
      </w:r>
      <w:r w:rsidRPr="00514CAE">
        <w:rPr>
          <w:rFonts w:asciiTheme="minorHAnsi" w:hAnsiTheme="minorHAnsi" w:cstheme="minorHAnsi"/>
          <w:sz w:val="20"/>
          <w:szCs w:val="20"/>
        </w:rPr>
        <w:t xml:space="preserve"> is a joint venture, each reference to “</w:t>
      </w:r>
      <w:r w:rsidR="00955364" w:rsidRPr="00514CAE">
        <w:rPr>
          <w:rFonts w:asciiTheme="minorHAnsi" w:hAnsiTheme="minorHAnsi" w:cstheme="minorHAnsi"/>
          <w:sz w:val="20"/>
          <w:szCs w:val="20"/>
        </w:rPr>
        <w:t>Bidder</w:t>
      </w:r>
      <w:r w:rsidRPr="00514CAE">
        <w:rPr>
          <w:rFonts w:asciiTheme="minorHAnsi" w:hAnsiTheme="minorHAnsi" w:cstheme="minorHAnsi"/>
          <w:sz w:val="20"/>
          <w:szCs w:val="20"/>
        </w:rPr>
        <w:t xml:space="preserve">” in the Beneficial Ownership Disclosure Form (including this Introduction thereto) shall be read to refer to the joint venture member. </w:t>
      </w:r>
    </w:p>
    <w:p w14:paraId="1C1DF4F8" w14:textId="41FB7184" w:rsidR="004B49FB" w:rsidRDefault="00D97199" w:rsidP="00D97199">
      <w:pPr>
        <w:rPr>
          <w:rFonts w:asciiTheme="minorHAnsi" w:hAnsiTheme="minorHAnsi" w:cstheme="minorHAnsi"/>
          <w:sz w:val="20"/>
          <w:szCs w:val="20"/>
        </w:rPr>
        <w:sectPr w:rsidR="004B49FB" w:rsidSect="00696443">
          <w:pgSz w:w="11907" w:h="16839" w:code="9"/>
          <w:pgMar w:top="1152" w:right="1440" w:bottom="1008" w:left="1440" w:header="720" w:footer="720" w:gutter="0"/>
          <w:cols w:space="720"/>
          <w:noEndnote/>
          <w:docGrid w:linePitch="326"/>
        </w:sectPr>
      </w:pPr>
      <w:r w:rsidRPr="00514CAE">
        <w:rPr>
          <w:rStyle w:val="FootnoteReference"/>
          <w:rFonts w:asciiTheme="minorHAnsi" w:hAnsiTheme="minorHAnsi" w:cstheme="minorHAnsi"/>
          <w:sz w:val="20"/>
          <w:szCs w:val="20"/>
        </w:rPr>
        <w:t>**</w:t>
      </w:r>
      <w:r w:rsidRPr="00514CAE">
        <w:rPr>
          <w:rFonts w:asciiTheme="minorHAnsi" w:hAnsiTheme="minorHAnsi" w:cstheme="minorHAnsi"/>
          <w:sz w:val="20"/>
          <w:szCs w:val="20"/>
        </w:rPr>
        <w:t xml:space="preserve"> Person signing the Bid shall have the power of attorney given by the </w:t>
      </w:r>
      <w:r w:rsidR="00955364" w:rsidRPr="00514CAE">
        <w:rPr>
          <w:rFonts w:asciiTheme="minorHAnsi" w:hAnsiTheme="minorHAnsi" w:cstheme="minorHAnsi"/>
          <w:sz w:val="20"/>
          <w:szCs w:val="20"/>
        </w:rPr>
        <w:t>Bidder</w:t>
      </w:r>
      <w:r w:rsidRPr="00514CAE">
        <w:rPr>
          <w:rFonts w:asciiTheme="minorHAnsi" w:hAnsiTheme="minorHAnsi" w:cstheme="minorHAnsi"/>
          <w:sz w:val="20"/>
          <w:szCs w:val="20"/>
        </w:rPr>
        <w:t>. The power of attorney shall be attached with the Bid Schedules</w:t>
      </w:r>
      <w:r w:rsidR="004B49FB">
        <w:rPr>
          <w:rFonts w:asciiTheme="minorHAnsi" w:hAnsiTheme="minorHAnsi" w:cstheme="minorHAnsi"/>
          <w:sz w:val="20"/>
          <w:szCs w:val="20"/>
        </w:rPr>
        <w:t>.</w:t>
      </w:r>
    </w:p>
    <w:p w14:paraId="750B1DCF" w14:textId="5EDCD058" w:rsidR="00AA6267" w:rsidRPr="00514CAE" w:rsidRDefault="00AA6267" w:rsidP="00D97199">
      <w:pPr>
        <w:rPr>
          <w:rFonts w:asciiTheme="minorHAnsi" w:hAnsiTheme="minorHAnsi" w:cstheme="minorHAnsi"/>
          <w:sz w:val="20"/>
          <w:szCs w:val="20"/>
        </w:rPr>
      </w:pPr>
    </w:p>
    <w:p w14:paraId="588FA305" w14:textId="683BB336" w:rsidR="00F94CB0" w:rsidRPr="00F94CB0" w:rsidRDefault="00F94CB0" w:rsidP="00F94CB0">
      <w:pPr>
        <w:pStyle w:val="Default"/>
        <w:rPr>
          <w:rFonts w:asciiTheme="minorHAnsi" w:hAnsiTheme="minorHAnsi" w:cstheme="minorHAnsi"/>
          <w:sz w:val="28"/>
          <w:szCs w:val="28"/>
          <w:lang w:val="en-GB"/>
        </w:rPr>
      </w:pPr>
      <w:bookmarkStart w:id="66" w:name="_Toc31882338"/>
      <w:bookmarkStart w:id="67" w:name="_Toc80018479"/>
      <w:r w:rsidRPr="00F94CB0">
        <w:rPr>
          <w:rFonts w:asciiTheme="minorHAnsi" w:hAnsiTheme="minorHAnsi" w:cstheme="minorHAnsi"/>
          <w:noProof/>
          <w:sz w:val="28"/>
          <w:szCs w:val="28"/>
        </w:rPr>
        <w:drawing>
          <wp:anchor distT="0" distB="0" distL="114300" distR="114300" simplePos="0" relativeHeight="251658752" behindDoc="0" locked="0" layoutInCell="1" allowOverlap="1" wp14:anchorId="7944D880" wp14:editId="0F847DD6">
            <wp:simplePos x="0" y="0"/>
            <wp:positionH relativeFrom="margin">
              <wp:posOffset>2380615</wp:posOffset>
            </wp:positionH>
            <wp:positionV relativeFrom="paragraph">
              <wp:posOffset>384810</wp:posOffset>
            </wp:positionV>
            <wp:extent cx="971550" cy="848360"/>
            <wp:effectExtent l="0" t="0" r="0" b="8890"/>
            <wp:wrapTopAndBottom/>
            <wp:docPr id="5" name="Picture 5"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DC7" w:rsidRPr="00F94CB0">
        <w:rPr>
          <w:rFonts w:asciiTheme="minorHAnsi" w:hAnsiTheme="minorHAnsi" w:cstheme="minorHAnsi"/>
          <w:b/>
          <w:sz w:val="28"/>
          <w:szCs w:val="28"/>
          <w:lang w:val="en-GB"/>
        </w:rPr>
        <w:t xml:space="preserve">Form </w:t>
      </w:r>
      <w:bookmarkEnd w:id="66"/>
      <w:r w:rsidR="008622D0" w:rsidRPr="00F94CB0">
        <w:rPr>
          <w:rFonts w:asciiTheme="minorHAnsi" w:hAnsiTheme="minorHAnsi" w:cstheme="minorHAnsi"/>
          <w:b/>
          <w:bCs/>
          <w:sz w:val="28"/>
          <w:szCs w:val="28"/>
          <w:lang w:val="en-GB"/>
        </w:rPr>
        <w:fldChar w:fldCharType="begin"/>
      </w:r>
      <w:r w:rsidR="008622D0" w:rsidRPr="00F94CB0">
        <w:rPr>
          <w:rFonts w:asciiTheme="minorHAnsi" w:hAnsiTheme="minorHAnsi" w:cstheme="minorHAnsi"/>
          <w:b/>
          <w:bCs/>
          <w:sz w:val="28"/>
          <w:szCs w:val="28"/>
          <w:lang w:val="en-GB"/>
        </w:rPr>
        <w:instrText xml:space="preserve"> SEQ RFQ_Work \* ARABIC </w:instrText>
      </w:r>
      <w:r w:rsidR="008622D0" w:rsidRPr="00F94CB0">
        <w:rPr>
          <w:rFonts w:asciiTheme="minorHAnsi" w:hAnsiTheme="minorHAnsi" w:cstheme="minorHAnsi"/>
          <w:b/>
          <w:bCs/>
          <w:sz w:val="28"/>
          <w:szCs w:val="28"/>
          <w:lang w:val="en-GB"/>
        </w:rPr>
        <w:fldChar w:fldCharType="separate"/>
      </w:r>
      <w:r w:rsidR="00600FB9">
        <w:rPr>
          <w:rFonts w:asciiTheme="minorHAnsi" w:hAnsiTheme="minorHAnsi" w:cstheme="minorHAnsi"/>
          <w:b/>
          <w:bCs/>
          <w:noProof/>
          <w:sz w:val="28"/>
          <w:szCs w:val="28"/>
          <w:lang w:val="en-GB"/>
        </w:rPr>
        <w:t>4</w:t>
      </w:r>
      <w:r w:rsidR="008622D0" w:rsidRPr="00F94CB0">
        <w:rPr>
          <w:rFonts w:asciiTheme="minorHAnsi" w:hAnsiTheme="minorHAnsi" w:cstheme="minorHAnsi"/>
          <w:b/>
          <w:bCs/>
          <w:sz w:val="28"/>
          <w:szCs w:val="28"/>
          <w:lang w:val="en-GB"/>
        </w:rPr>
        <w:fldChar w:fldCharType="end"/>
      </w:r>
      <w:r w:rsidRPr="00F94CB0">
        <w:rPr>
          <w:rFonts w:asciiTheme="minorHAnsi" w:hAnsiTheme="minorHAnsi" w:cstheme="minorHAnsi"/>
          <w:b/>
          <w:bCs/>
          <w:color w:val="auto"/>
          <w:sz w:val="28"/>
          <w:szCs w:val="28"/>
          <w:lang w:val="en-GB"/>
        </w:rPr>
        <w:t>:</w:t>
      </w:r>
      <w:r w:rsidRPr="00F94CB0">
        <w:rPr>
          <w:rFonts w:asciiTheme="minorHAnsi" w:hAnsiTheme="minorHAnsi" w:cstheme="minorHAnsi"/>
          <w:b/>
          <w:bCs/>
          <w:sz w:val="28"/>
          <w:szCs w:val="28"/>
          <w:lang w:val="en-GB"/>
        </w:rPr>
        <w:t xml:space="preserve"> </w:t>
      </w:r>
      <w:r w:rsidRPr="00F94CB0">
        <w:rPr>
          <w:rFonts w:asciiTheme="minorHAnsi" w:hAnsiTheme="minorHAnsi" w:cstheme="minorHAnsi"/>
          <w:b/>
          <w:sz w:val="28"/>
          <w:szCs w:val="28"/>
          <w:lang w:val="en-GB"/>
        </w:rPr>
        <w:t>Notification of Award</w:t>
      </w:r>
      <w:bookmarkEnd w:id="67"/>
    </w:p>
    <w:p w14:paraId="4C92C07A" w14:textId="196DD767" w:rsidR="00C72DC7" w:rsidRPr="00C72DC7" w:rsidRDefault="00C72DC7" w:rsidP="00C72DC7">
      <w:pPr>
        <w:pStyle w:val="Heading1"/>
        <w:rPr>
          <w:rFonts w:asciiTheme="minorHAnsi" w:hAnsiTheme="minorHAnsi" w:cstheme="minorHAnsi"/>
          <w:b/>
          <w:sz w:val="28"/>
          <w:szCs w:val="28"/>
          <w:lang w:val="en-GB"/>
        </w:rPr>
      </w:pPr>
    </w:p>
    <w:bookmarkEnd w:id="61"/>
    <w:bookmarkEnd w:id="65"/>
    <w:p w14:paraId="69A46E3E" w14:textId="4723AF21" w:rsidR="00442E5F" w:rsidRPr="00C72DC7" w:rsidRDefault="00442E5F" w:rsidP="00C72DC7">
      <w:pPr>
        <w:rPr>
          <w:rFonts w:asciiTheme="minorHAnsi" w:hAnsiTheme="minorHAnsi" w:cstheme="minorHAnsi"/>
          <w:color w:val="0070C0"/>
          <w:sz w:val="20"/>
          <w:szCs w:val="20"/>
        </w:rPr>
      </w:pPr>
    </w:p>
    <w:p w14:paraId="642638C8" w14:textId="77777777" w:rsidR="00442E5F" w:rsidRPr="00980367" w:rsidRDefault="00442E5F" w:rsidP="00442E5F">
      <w:pPr>
        <w:jc w:val="center"/>
        <w:rPr>
          <w:rFonts w:asciiTheme="minorHAnsi" w:eastAsia="Batang" w:hAnsiTheme="minorHAnsi" w:cstheme="minorHAnsi"/>
          <w:b/>
          <w:bCs/>
        </w:rPr>
      </w:pPr>
      <w:r w:rsidRPr="00980367">
        <w:rPr>
          <w:rFonts w:asciiTheme="minorHAnsi" w:eastAsia="Batang" w:hAnsiTheme="minorHAnsi" w:cstheme="minorHAnsi"/>
          <w:b/>
          <w:bCs/>
        </w:rPr>
        <w:t>Lao People's Democratic Republic</w:t>
      </w:r>
    </w:p>
    <w:p w14:paraId="295D3EF4" w14:textId="77777777" w:rsidR="00442E5F" w:rsidRPr="00514CAE" w:rsidRDefault="00442E5F" w:rsidP="00442E5F">
      <w:pPr>
        <w:jc w:val="center"/>
        <w:rPr>
          <w:rFonts w:asciiTheme="minorHAnsi" w:eastAsia="Batang" w:hAnsiTheme="minorHAnsi" w:cstheme="minorHAnsi"/>
          <w:lang w:bidi="lo-LA"/>
        </w:rPr>
      </w:pPr>
      <w:r w:rsidRPr="00514CAE">
        <w:rPr>
          <w:rFonts w:asciiTheme="minorHAnsi" w:eastAsia="Batang" w:hAnsiTheme="minorHAnsi" w:cstheme="minorHAnsi"/>
        </w:rPr>
        <w:t>Peace Independence Democracy Unity Prosperity</w:t>
      </w:r>
    </w:p>
    <w:p w14:paraId="78D8754D" w14:textId="77777777" w:rsidR="00442E5F" w:rsidRPr="00514CAE" w:rsidRDefault="00442E5F" w:rsidP="00442E5F">
      <w:pPr>
        <w:pStyle w:val="Default"/>
        <w:rPr>
          <w:rFonts w:asciiTheme="minorHAnsi" w:hAnsiTheme="minorHAnsi" w:cstheme="minorHAnsi"/>
          <w:lang w:val="en-GB"/>
        </w:rPr>
      </w:pPr>
    </w:p>
    <w:p w14:paraId="2318F213" w14:textId="179FA78E" w:rsidR="00442E5F" w:rsidRPr="00514CAE" w:rsidRDefault="00442E5F" w:rsidP="00442E5F">
      <w:pPr>
        <w:pStyle w:val="Default"/>
        <w:jc w:val="center"/>
        <w:rPr>
          <w:rFonts w:asciiTheme="minorHAnsi" w:hAnsiTheme="minorHAnsi" w:cstheme="minorHAnsi"/>
          <w:lang w:val="en-GB"/>
        </w:rPr>
      </w:pPr>
      <w:r w:rsidRPr="00514CAE">
        <w:rPr>
          <w:rFonts w:asciiTheme="minorHAnsi" w:hAnsiTheme="minorHAnsi" w:cstheme="minorHAnsi"/>
          <w:b/>
          <w:sz w:val="32"/>
          <w:szCs w:val="32"/>
          <w:lang w:val="en-GB"/>
        </w:rPr>
        <w:t>Notification of Award</w:t>
      </w:r>
    </w:p>
    <w:p w14:paraId="69D29720" w14:textId="77777777" w:rsidR="00071B76" w:rsidRPr="00514CAE" w:rsidRDefault="00071B76" w:rsidP="00071B76">
      <w:pPr>
        <w:jc w:val="both"/>
        <w:rPr>
          <w:rFonts w:asciiTheme="minorHAnsi" w:hAnsiTheme="minorHAnsi" w:cstheme="minorHAnsi"/>
          <w:sz w:val="20"/>
          <w:lang w:val="en-GB"/>
        </w:rPr>
      </w:pPr>
    </w:p>
    <w:tbl>
      <w:tblPr>
        <w:tblW w:w="0" w:type="auto"/>
        <w:tblInd w:w="108" w:type="dxa"/>
        <w:tblLook w:val="01E0" w:firstRow="1" w:lastRow="1" w:firstColumn="1" w:lastColumn="1" w:noHBand="0" w:noVBand="0"/>
      </w:tblPr>
      <w:tblGrid>
        <w:gridCol w:w="4513"/>
        <w:gridCol w:w="4487"/>
      </w:tblGrid>
      <w:tr w:rsidR="00071B76" w:rsidRPr="00C72DC7" w14:paraId="69D29723" w14:textId="77777777" w:rsidTr="00D97199">
        <w:tc>
          <w:tcPr>
            <w:tcW w:w="4513" w:type="dxa"/>
          </w:tcPr>
          <w:p w14:paraId="5A54734A" w14:textId="77777777" w:rsidR="00DF1B3C" w:rsidRPr="00C72DC7" w:rsidRDefault="00DF1B3C" w:rsidP="00D97199">
            <w:pPr>
              <w:jc w:val="both"/>
              <w:rPr>
                <w:rFonts w:asciiTheme="minorHAnsi" w:hAnsiTheme="minorHAnsi" w:cstheme="minorHAnsi"/>
                <w:lang w:val="en-GB"/>
              </w:rPr>
            </w:pPr>
          </w:p>
          <w:p w14:paraId="69D29721" w14:textId="1272D4A5" w:rsidR="00071B76" w:rsidRPr="00C72DC7" w:rsidRDefault="00071B76" w:rsidP="00D97199">
            <w:pPr>
              <w:jc w:val="both"/>
              <w:rPr>
                <w:rFonts w:asciiTheme="minorHAnsi" w:hAnsiTheme="minorHAnsi" w:cstheme="minorHAnsi"/>
                <w:lang w:val="en-GB"/>
              </w:rPr>
            </w:pPr>
            <w:r w:rsidRPr="00C72DC7">
              <w:rPr>
                <w:rFonts w:asciiTheme="minorHAnsi" w:hAnsiTheme="minorHAnsi" w:cstheme="minorHAnsi"/>
                <w:lang w:val="en-GB"/>
              </w:rPr>
              <w:t>Contract No:</w:t>
            </w:r>
          </w:p>
        </w:tc>
        <w:tc>
          <w:tcPr>
            <w:tcW w:w="4487" w:type="dxa"/>
          </w:tcPr>
          <w:p w14:paraId="1492F028" w14:textId="77777777" w:rsidR="00DF1B3C" w:rsidRPr="00C72DC7" w:rsidRDefault="00DF1B3C" w:rsidP="00D97199">
            <w:pPr>
              <w:jc w:val="both"/>
              <w:rPr>
                <w:rFonts w:asciiTheme="minorHAnsi" w:hAnsiTheme="minorHAnsi" w:cstheme="minorHAnsi"/>
                <w:lang w:val="en-GB"/>
              </w:rPr>
            </w:pPr>
          </w:p>
          <w:p w14:paraId="69D29722" w14:textId="74D7C44F" w:rsidR="00071B76" w:rsidRPr="00C72DC7" w:rsidRDefault="00071B76" w:rsidP="00D97199">
            <w:pPr>
              <w:jc w:val="both"/>
              <w:rPr>
                <w:rFonts w:asciiTheme="minorHAnsi" w:hAnsiTheme="minorHAnsi" w:cstheme="minorHAnsi"/>
                <w:lang w:val="en-GB"/>
              </w:rPr>
            </w:pPr>
            <w:r w:rsidRPr="00C72DC7">
              <w:rPr>
                <w:rFonts w:asciiTheme="minorHAnsi" w:hAnsiTheme="minorHAnsi" w:cstheme="minorHAnsi"/>
                <w:lang w:val="en-GB"/>
              </w:rPr>
              <w:t>Date:</w:t>
            </w:r>
          </w:p>
        </w:tc>
      </w:tr>
      <w:tr w:rsidR="00071B76" w:rsidRPr="00C72DC7" w14:paraId="69D2972A" w14:textId="77777777" w:rsidTr="00D97199">
        <w:tc>
          <w:tcPr>
            <w:tcW w:w="4513" w:type="dxa"/>
          </w:tcPr>
          <w:p w14:paraId="69D29724" w14:textId="77777777" w:rsidR="00071B76" w:rsidRPr="00C72DC7" w:rsidRDefault="00071B76" w:rsidP="00D97199">
            <w:pPr>
              <w:jc w:val="both"/>
              <w:rPr>
                <w:rFonts w:asciiTheme="minorHAnsi" w:hAnsiTheme="minorHAnsi" w:cstheme="minorHAnsi"/>
                <w:lang w:val="en-GB"/>
              </w:rPr>
            </w:pPr>
            <w:r w:rsidRPr="00C72DC7">
              <w:rPr>
                <w:rFonts w:asciiTheme="minorHAnsi" w:hAnsiTheme="minorHAnsi" w:cstheme="minorHAnsi"/>
                <w:lang w:val="en-GB"/>
              </w:rPr>
              <w:t>To:</w:t>
            </w:r>
          </w:p>
          <w:p w14:paraId="69D29725" w14:textId="77777777" w:rsidR="00071B76" w:rsidRPr="00C72DC7" w:rsidRDefault="00071B76" w:rsidP="00D97199">
            <w:pPr>
              <w:jc w:val="both"/>
              <w:rPr>
                <w:rFonts w:asciiTheme="minorHAnsi" w:hAnsiTheme="minorHAnsi" w:cstheme="minorHAnsi"/>
                <w:lang w:val="en-GB"/>
              </w:rPr>
            </w:pPr>
          </w:p>
          <w:p w14:paraId="69D29726" w14:textId="77777777" w:rsidR="00071B76" w:rsidRPr="00C72DC7" w:rsidRDefault="00071B76" w:rsidP="00D97199">
            <w:pPr>
              <w:jc w:val="both"/>
              <w:rPr>
                <w:rFonts w:asciiTheme="minorHAnsi" w:hAnsiTheme="minorHAnsi" w:cstheme="minorHAnsi"/>
                <w:i/>
                <w:iCs/>
                <w:lang w:val="en-GB"/>
              </w:rPr>
            </w:pPr>
            <w:r w:rsidRPr="00C72DC7">
              <w:rPr>
                <w:rFonts w:asciiTheme="minorHAnsi" w:hAnsiTheme="minorHAnsi" w:cstheme="minorHAnsi"/>
                <w:i/>
                <w:iCs/>
                <w:lang w:val="en-GB"/>
              </w:rPr>
              <w:t>[enter name of Contractor]</w:t>
            </w:r>
          </w:p>
          <w:p w14:paraId="69D29728" w14:textId="77777777" w:rsidR="00071B76" w:rsidRPr="00C72DC7" w:rsidRDefault="00071B76" w:rsidP="00D97199">
            <w:pPr>
              <w:jc w:val="both"/>
              <w:rPr>
                <w:rFonts w:asciiTheme="minorHAnsi" w:hAnsiTheme="minorHAnsi" w:cstheme="minorHAnsi"/>
                <w:lang w:val="en-GB"/>
              </w:rPr>
            </w:pPr>
          </w:p>
        </w:tc>
        <w:tc>
          <w:tcPr>
            <w:tcW w:w="4487" w:type="dxa"/>
          </w:tcPr>
          <w:p w14:paraId="69D29729" w14:textId="77777777" w:rsidR="00071B76" w:rsidRPr="00C72DC7" w:rsidRDefault="00071B76" w:rsidP="00D97199">
            <w:pPr>
              <w:jc w:val="both"/>
              <w:rPr>
                <w:rFonts w:asciiTheme="minorHAnsi" w:hAnsiTheme="minorHAnsi" w:cstheme="minorHAnsi"/>
                <w:lang w:val="en-GB"/>
              </w:rPr>
            </w:pPr>
          </w:p>
        </w:tc>
      </w:tr>
    </w:tbl>
    <w:p w14:paraId="69D2972B" w14:textId="77777777" w:rsidR="00071B76" w:rsidRPr="00C72DC7" w:rsidRDefault="00071B76" w:rsidP="00071B76">
      <w:pPr>
        <w:jc w:val="both"/>
        <w:rPr>
          <w:rFonts w:asciiTheme="minorHAnsi" w:hAnsiTheme="minorHAnsi" w:cstheme="minorHAnsi"/>
        </w:rPr>
      </w:pPr>
    </w:p>
    <w:p w14:paraId="69D2972C" w14:textId="478AAB57" w:rsidR="00071B76" w:rsidRPr="00C72DC7" w:rsidRDefault="00071B76" w:rsidP="00071B76">
      <w:pPr>
        <w:jc w:val="both"/>
        <w:rPr>
          <w:rFonts w:asciiTheme="minorHAnsi" w:hAnsiTheme="minorHAnsi" w:cstheme="minorHAnsi"/>
          <w:lang w:val="en-GB"/>
        </w:rPr>
      </w:pPr>
      <w:r w:rsidRPr="00C72DC7">
        <w:rPr>
          <w:rFonts w:asciiTheme="minorHAnsi" w:hAnsiTheme="minorHAnsi" w:cstheme="minorHAnsi"/>
          <w:lang w:val="en-GB"/>
        </w:rPr>
        <w:t xml:space="preserve">This is to notify you that your </w:t>
      </w:r>
      <w:r w:rsidR="00947757" w:rsidRPr="00C72DC7">
        <w:rPr>
          <w:rFonts w:asciiTheme="minorHAnsi" w:hAnsiTheme="minorHAnsi" w:cstheme="minorHAnsi"/>
          <w:lang w:val="en-GB"/>
        </w:rPr>
        <w:t xml:space="preserve">quotation </w:t>
      </w:r>
      <w:r w:rsidRPr="00C72DC7">
        <w:rPr>
          <w:rFonts w:asciiTheme="minorHAnsi" w:hAnsiTheme="minorHAnsi" w:cstheme="minorHAnsi"/>
          <w:lang w:val="en-GB"/>
        </w:rPr>
        <w:t xml:space="preserve">dated </w:t>
      </w:r>
      <w:r w:rsidRPr="00C72DC7">
        <w:rPr>
          <w:rFonts w:asciiTheme="minorHAnsi" w:hAnsiTheme="minorHAnsi" w:cstheme="minorHAnsi"/>
          <w:i/>
          <w:iCs/>
          <w:lang w:val="en-GB"/>
        </w:rPr>
        <w:t>[insert date]</w:t>
      </w:r>
      <w:r w:rsidRPr="00C72DC7">
        <w:rPr>
          <w:rFonts w:asciiTheme="minorHAnsi" w:hAnsiTheme="minorHAnsi" w:cstheme="minorHAnsi"/>
          <w:lang w:val="en-GB"/>
        </w:rPr>
        <w:t xml:space="preserve"> for the execution of the Works for </w:t>
      </w:r>
      <w:r w:rsidRPr="00C72DC7">
        <w:rPr>
          <w:rFonts w:asciiTheme="minorHAnsi" w:hAnsiTheme="minorHAnsi" w:cstheme="minorHAnsi"/>
          <w:i/>
          <w:iCs/>
          <w:lang w:val="en-GB"/>
        </w:rPr>
        <w:t>[name of project/Contract]</w:t>
      </w:r>
      <w:r w:rsidRPr="00C72DC7">
        <w:rPr>
          <w:rFonts w:asciiTheme="minorHAnsi" w:hAnsiTheme="minorHAnsi" w:cstheme="minorHAnsi"/>
          <w:lang w:val="en-GB"/>
        </w:rPr>
        <w:t xml:space="preserve"> for the Contract Price of Kip </w:t>
      </w:r>
      <w:r w:rsidRPr="00C72DC7">
        <w:rPr>
          <w:rFonts w:asciiTheme="minorHAnsi" w:hAnsiTheme="minorHAnsi" w:cstheme="minorHAnsi"/>
          <w:i/>
          <w:iCs/>
          <w:lang w:val="en-GB"/>
        </w:rPr>
        <w:t>[amount in figures and words]</w:t>
      </w:r>
      <w:r w:rsidRPr="00C72DC7">
        <w:rPr>
          <w:rFonts w:asciiTheme="minorHAnsi" w:hAnsiTheme="minorHAnsi" w:cstheme="minorHAnsi"/>
          <w:lang w:val="en-GB"/>
        </w:rPr>
        <w:t xml:space="preserve">, as corrected and modified in accordance with the Instructions to </w:t>
      </w:r>
      <w:r w:rsidR="00955364" w:rsidRPr="00C72DC7">
        <w:rPr>
          <w:rFonts w:asciiTheme="minorHAnsi" w:hAnsiTheme="minorHAnsi" w:cstheme="minorHAnsi"/>
          <w:lang w:val="en-GB"/>
        </w:rPr>
        <w:t>Bidder</w:t>
      </w:r>
      <w:r w:rsidRPr="00C72DC7">
        <w:rPr>
          <w:rFonts w:asciiTheme="minorHAnsi" w:hAnsiTheme="minorHAnsi" w:cstheme="minorHAnsi"/>
          <w:lang w:val="en-GB"/>
        </w:rPr>
        <w:t xml:space="preserve">s is hereby accepted by </w:t>
      </w:r>
      <w:r w:rsidRPr="00C72DC7">
        <w:rPr>
          <w:rFonts w:asciiTheme="minorHAnsi" w:hAnsiTheme="minorHAnsi" w:cstheme="minorHAnsi"/>
          <w:i/>
          <w:iCs/>
          <w:lang w:val="en-GB"/>
        </w:rPr>
        <w:t xml:space="preserve">[name of the </w:t>
      </w:r>
      <w:r w:rsidR="00AC1E2A" w:rsidRPr="00C72DC7">
        <w:rPr>
          <w:rFonts w:asciiTheme="minorHAnsi" w:hAnsiTheme="minorHAnsi" w:cstheme="minorHAnsi"/>
          <w:i/>
          <w:iCs/>
          <w:lang w:val="en-GB"/>
        </w:rPr>
        <w:t>Procuring Entity</w:t>
      </w:r>
      <w:r w:rsidRPr="00C72DC7">
        <w:rPr>
          <w:rFonts w:asciiTheme="minorHAnsi" w:hAnsiTheme="minorHAnsi" w:cstheme="minorHAnsi"/>
          <w:i/>
          <w:iCs/>
          <w:lang w:val="en-GB"/>
        </w:rPr>
        <w:t>].</w:t>
      </w:r>
    </w:p>
    <w:p w14:paraId="69D2972D" w14:textId="77777777" w:rsidR="00071B76" w:rsidRPr="00C72DC7" w:rsidRDefault="00071B76" w:rsidP="00071B76">
      <w:pPr>
        <w:jc w:val="both"/>
        <w:rPr>
          <w:rFonts w:asciiTheme="minorHAnsi" w:hAnsiTheme="minorHAnsi" w:cstheme="minorHAnsi"/>
          <w:lang w:val="en-GB"/>
        </w:rPr>
      </w:pPr>
    </w:p>
    <w:p w14:paraId="69D2972E" w14:textId="752C703A" w:rsidR="00071B76" w:rsidRPr="00C72DC7" w:rsidRDefault="00071B76" w:rsidP="00071B76">
      <w:pPr>
        <w:jc w:val="both"/>
        <w:rPr>
          <w:rFonts w:asciiTheme="minorHAnsi" w:hAnsiTheme="minorHAnsi" w:cstheme="minorHAnsi"/>
          <w:lang w:val="en-GB"/>
        </w:rPr>
      </w:pPr>
      <w:r w:rsidRPr="00C72DC7">
        <w:rPr>
          <w:rFonts w:asciiTheme="minorHAnsi" w:hAnsiTheme="minorHAnsi" w:cstheme="minorHAnsi"/>
          <w:lang w:val="en-GB"/>
        </w:rPr>
        <w:t xml:space="preserve">You are requested to proceed with the execution of the Works on the basis that this Notification of Award shall constitute the formation of a Contract, which shall only become binding upon you furnishing a Performance Security </w:t>
      </w:r>
      <w:r w:rsidR="00DA4634" w:rsidRPr="00C72DC7">
        <w:rPr>
          <w:rFonts w:asciiTheme="minorHAnsi" w:hAnsiTheme="minorHAnsi" w:cstheme="minorHAnsi"/>
          <w:color w:val="000000" w:themeColor="text1"/>
        </w:rPr>
        <w:t>and an Environmental</w:t>
      </w:r>
      <w:r w:rsidR="00303B7D">
        <w:rPr>
          <w:rFonts w:asciiTheme="minorHAnsi" w:hAnsiTheme="minorHAnsi" w:cstheme="minorHAnsi"/>
          <w:color w:val="000000" w:themeColor="text1"/>
        </w:rPr>
        <w:t xml:space="preserve"> and </w:t>
      </w:r>
      <w:r w:rsidR="00DA4634" w:rsidRPr="00C72DC7">
        <w:rPr>
          <w:rFonts w:asciiTheme="minorHAnsi" w:hAnsiTheme="minorHAnsi" w:cstheme="minorHAnsi"/>
          <w:color w:val="000000" w:themeColor="text1"/>
        </w:rPr>
        <w:t xml:space="preserve">Social Performance Security </w:t>
      </w:r>
      <w:r w:rsidR="00DA4634" w:rsidRPr="00C72DC7">
        <w:rPr>
          <w:rFonts w:asciiTheme="minorHAnsi" w:hAnsiTheme="minorHAnsi" w:cstheme="minorHAnsi"/>
          <w:i/>
          <w:color w:val="000000" w:themeColor="text1"/>
        </w:rPr>
        <w:t>[Delete ES Performance Security if it is not required under the contract]</w:t>
      </w:r>
      <w:r w:rsidR="00DA4634" w:rsidRPr="00C72DC7">
        <w:rPr>
          <w:rFonts w:asciiTheme="minorHAnsi" w:hAnsiTheme="minorHAnsi" w:cstheme="minorHAnsi"/>
          <w:b/>
          <w:i/>
          <w:color w:val="000000" w:themeColor="text1"/>
        </w:rPr>
        <w:t xml:space="preserve"> </w:t>
      </w:r>
      <w:r w:rsidRPr="00C72DC7">
        <w:rPr>
          <w:rFonts w:asciiTheme="minorHAnsi" w:hAnsiTheme="minorHAnsi" w:cstheme="minorHAnsi"/>
          <w:lang w:val="en-GB"/>
        </w:rPr>
        <w:t xml:space="preserve">within fourteen (14) days, in accordance with ITB </w:t>
      </w:r>
      <w:r w:rsidR="00C418BD" w:rsidRPr="00C72DC7">
        <w:rPr>
          <w:rFonts w:asciiTheme="minorHAnsi" w:hAnsiTheme="minorHAnsi" w:cstheme="minorHAnsi"/>
          <w:lang w:val="en-GB"/>
        </w:rPr>
        <w:t>20</w:t>
      </w:r>
      <w:r w:rsidR="00947757" w:rsidRPr="00C72DC7">
        <w:rPr>
          <w:rFonts w:asciiTheme="minorHAnsi" w:hAnsiTheme="minorHAnsi" w:cstheme="minorHAnsi"/>
          <w:lang w:val="en-GB"/>
        </w:rPr>
        <w:t>.</w:t>
      </w:r>
      <w:r w:rsidRPr="00C72DC7">
        <w:rPr>
          <w:rFonts w:asciiTheme="minorHAnsi" w:hAnsiTheme="minorHAnsi" w:cstheme="minorHAnsi"/>
          <w:lang w:val="en-GB"/>
        </w:rPr>
        <w:t xml:space="preserve"> </w:t>
      </w:r>
    </w:p>
    <w:p w14:paraId="69D2972F" w14:textId="77777777" w:rsidR="00071B76" w:rsidRPr="00C72DC7" w:rsidRDefault="00071B76" w:rsidP="00071B76">
      <w:pPr>
        <w:jc w:val="both"/>
        <w:rPr>
          <w:rFonts w:asciiTheme="minorHAnsi" w:hAnsiTheme="minorHAnsi" w:cstheme="minorHAnsi"/>
          <w:lang w:val="en-GB"/>
        </w:rPr>
      </w:pPr>
    </w:p>
    <w:p w14:paraId="69D29730" w14:textId="21B1F77F" w:rsidR="00071B76" w:rsidRPr="00C72DC7" w:rsidRDefault="00071B76" w:rsidP="00071B76">
      <w:pPr>
        <w:jc w:val="both"/>
        <w:rPr>
          <w:rFonts w:asciiTheme="minorHAnsi" w:hAnsiTheme="minorHAnsi" w:cstheme="minorHAnsi"/>
          <w:lang w:val="en-GB"/>
        </w:rPr>
      </w:pPr>
      <w:r w:rsidRPr="00C72DC7">
        <w:rPr>
          <w:rFonts w:asciiTheme="minorHAnsi" w:hAnsiTheme="minorHAnsi" w:cstheme="minorHAnsi"/>
          <w:lang w:val="en-GB"/>
        </w:rPr>
        <w:t>We attach the Contract Agreement and</w:t>
      </w:r>
      <w:r w:rsidR="00632E5E" w:rsidRPr="00C72DC7">
        <w:rPr>
          <w:rFonts w:asciiTheme="minorHAnsi" w:hAnsiTheme="minorHAnsi" w:cstheme="minorHAnsi"/>
          <w:lang w:val="en-GB"/>
        </w:rPr>
        <w:t xml:space="preserve"> </w:t>
      </w:r>
      <w:r w:rsidRPr="00C72DC7">
        <w:rPr>
          <w:rFonts w:asciiTheme="minorHAnsi" w:hAnsiTheme="minorHAnsi" w:cstheme="minorHAnsi"/>
          <w:lang w:val="en-GB"/>
        </w:rPr>
        <w:t>Conditions of Contract for your perusal and signature.</w:t>
      </w:r>
    </w:p>
    <w:p w14:paraId="69D29731" w14:textId="77777777" w:rsidR="00071B76" w:rsidRPr="00C72DC7" w:rsidRDefault="00071B76" w:rsidP="00071B76">
      <w:pPr>
        <w:jc w:val="both"/>
        <w:rPr>
          <w:rFonts w:asciiTheme="minorHAnsi" w:hAnsiTheme="minorHAnsi" w:cstheme="minorHAnsi"/>
          <w:lang w:val="en-GB"/>
        </w:rPr>
      </w:pPr>
    </w:p>
    <w:p w14:paraId="69D29732" w14:textId="77777777" w:rsidR="00071B76" w:rsidRPr="00C72DC7" w:rsidRDefault="00071B76" w:rsidP="00071B76">
      <w:pPr>
        <w:jc w:val="both"/>
        <w:rPr>
          <w:rFonts w:asciiTheme="minorHAnsi" w:hAnsiTheme="minorHAnsi" w:cstheme="minorHAnsi"/>
          <w:lang w:val="en-GB"/>
        </w:rPr>
      </w:pPr>
    </w:p>
    <w:p w14:paraId="69D29733" w14:textId="77777777" w:rsidR="00071B76" w:rsidRPr="00C72DC7" w:rsidRDefault="00071B76" w:rsidP="00071B76">
      <w:pPr>
        <w:jc w:val="both"/>
        <w:rPr>
          <w:rFonts w:asciiTheme="minorHAnsi" w:hAnsiTheme="minorHAnsi" w:cstheme="minorHAnsi"/>
          <w:lang w:val="en-GB"/>
        </w:rPr>
      </w:pPr>
    </w:p>
    <w:tbl>
      <w:tblPr>
        <w:tblW w:w="0" w:type="auto"/>
        <w:tblInd w:w="108" w:type="dxa"/>
        <w:tblLook w:val="01E0" w:firstRow="1" w:lastRow="1" w:firstColumn="1" w:lastColumn="1" w:noHBand="0" w:noVBand="0"/>
      </w:tblPr>
      <w:tblGrid>
        <w:gridCol w:w="4513"/>
        <w:gridCol w:w="4487"/>
      </w:tblGrid>
      <w:tr w:rsidR="00071B76" w:rsidRPr="00C72DC7" w14:paraId="69D29738" w14:textId="77777777" w:rsidTr="00D97199">
        <w:tc>
          <w:tcPr>
            <w:tcW w:w="4513" w:type="dxa"/>
          </w:tcPr>
          <w:p w14:paraId="69D29734" w14:textId="77777777" w:rsidR="00071B76" w:rsidRPr="00C72DC7" w:rsidRDefault="00071B76" w:rsidP="00D97199">
            <w:pPr>
              <w:jc w:val="both"/>
              <w:rPr>
                <w:rFonts w:asciiTheme="minorHAnsi" w:hAnsiTheme="minorHAnsi" w:cstheme="minorHAnsi"/>
                <w:lang w:val="en-GB"/>
              </w:rPr>
            </w:pPr>
          </w:p>
        </w:tc>
        <w:tc>
          <w:tcPr>
            <w:tcW w:w="4487" w:type="dxa"/>
          </w:tcPr>
          <w:p w14:paraId="69D29735" w14:textId="77777777" w:rsidR="00071B76" w:rsidRPr="00C72DC7" w:rsidRDefault="00071B76" w:rsidP="00D97199">
            <w:pPr>
              <w:jc w:val="both"/>
              <w:rPr>
                <w:rFonts w:asciiTheme="minorHAnsi" w:hAnsiTheme="minorHAnsi" w:cstheme="minorHAnsi"/>
                <w:lang w:val="en-GB"/>
              </w:rPr>
            </w:pPr>
          </w:p>
          <w:p w14:paraId="69D29736" w14:textId="77777777" w:rsidR="00071B76" w:rsidRPr="00C72DC7" w:rsidRDefault="00071B76" w:rsidP="00D97199">
            <w:pPr>
              <w:jc w:val="both"/>
              <w:rPr>
                <w:rFonts w:asciiTheme="minorHAnsi" w:hAnsiTheme="minorHAnsi" w:cstheme="minorHAnsi"/>
                <w:lang w:val="en-GB"/>
              </w:rPr>
            </w:pPr>
          </w:p>
          <w:p w14:paraId="69D29737" w14:textId="77777777" w:rsidR="00071B76" w:rsidRPr="00C72DC7" w:rsidRDefault="00071B76" w:rsidP="00D97199">
            <w:pPr>
              <w:jc w:val="both"/>
              <w:rPr>
                <w:rFonts w:asciiTheme="minorHAnsi" w:hAnsiTheme="minorHAnsi" w:cstheme="minorHAnsi"/>
                <w:lang w:val="en-GB"/>
              </w:rPr>
            </w:pPr>
            <w:r w:rsidRPr="00C72DC7">
              <w:rPr>
                <w:rFonts w:asciiTheme="minorHAnsi" w:hAnsiTheme="minorHAnsi" w:cstheme="minorHAnsi"/>
                <w:lang w:val="en-GB"/>
              </w:rPr>
              <w:t>Signature(s)</w:t>
            </w:r>
          </w:p>
        </w:tc>
      </w:tr>
      <w:tr w:rsidR="00071B76" w:rsidRPr="00C72DC7" w14:paraId="69D2973C" w14:textId="77777777" w:rsidTr="00D97199">
        <w:tc>
          <w:tcPr>
            <w:tcW w:w="4513" w:type="dxa"/>
          </w:tcPr>
          <w:p w14:paraId="69D29739" w14:textId="77777777" w:rsidR="00071B76" w:rsidRPr="00C72DC7" w:rsidRDefault="00071B76" w:rsidP="00D97199">
            <w:pPr>
              <w:jc w:val="both"/>
              <w:rPr>
                <w:rFonts w:asciiTheme="minorHAnsi" w:hAnsiTheme="minorHAnsi" w:cstheme="minorHAnsi"/>
                <w:lang w:val="en-GB"/>
              </w:rPr>
            </w:pPr>
          </w:p>
        </w:tc>
        <w:tc>
          <w:tcPr>
            <w:tcW w:w="4487" w:type="dxa"/>
          </w:tcPr>
          <w:p w14:paraId="69D2973A" w14:textId="77777777" w:rsidR="00071B76" w:rsidRPr="00C72DC7" w:rsidRDefault="00071B76" w:rsidP="00C418BD">
            <w:pPr>
              <w:jc w:val="both"/>
              <w:rPr>
                <w:rFonts w:asciiTheme="minorHAnsi" w:hAnsiTheme="minorHAnsi" w:cstheme="minorHAnsi"/>
                <w:lang w:val="en-GB"/>
              </w:rPr>
            </w:pPr>
          </w:p>
          <w:p w14:paraId="69D2973B" w14:textId="1C977735" w:rsidR="00071B76" w:rsidRPr="00C72DC7" w:rsidRDefault="00071B76" w:rsidP="00D97199">
            <w:pPr>
              <w:jc w:val="both"/>
              <w:rPr>
                <w:rFonts w:asciiTheme="minorHAnsi" w:hAnsiTheme="minorHAnsi" w:cstheme="minorHAnsi"/>
                <w:lang w:val="en-GB"/>
              </w:rPr>
            </w:pPr>
            <w:r w:rsidRPr="00C72DC7">
              <w:rPr>
                <w:rFonts w:asciiTheme="minorHAnsi" w:hAnsiTheme="minorHAnsi" w:cstheme="minorHAnsi"/>
                <w:lang w:val="en-GB"/>
              </w:rPr>
              <w:t xml:space="preserve">Duly authorised to sign for and on behalf of </w:t>
            </w:r>
            <w:r w:rsidRPr="00C72DC7">
              <w:rPr>
                <w:rFonts w:asciiTheme="minorHAnsi" w:hAnsiTheme="minorHAnsi" w:cstheme="minorHAnsi"/>
                <w:i/>
                <w:iCs/>
                <w:lang w:val="en-GB"/>
              </w:rPr>
              <w:t>[</w:t>
            </w:r>
            <w:r w:rsidR="007D7B7D" w:rsidRPr="00C72DC7">
              <w:rPr>
                <w:rFonts w:asciiTheme="minorHAnsi" w:hAnsiTheme="minorHAnsi" w:cstheme="minorHAnsi"/>
                <w:i/>
                <w:iCs/>
                <w:lang w:val="en-GB"/>
              </w:rPr>
              <w:t>Procuring Entity</w:t>
            </w:r>
            <w:r w:rsidRPr="00C72DC7">
              <w:rPr>
                <w:rFonts w:asciiTheme="minorHAnsi" w:hAnsiTheme="minorHAnsi" w:cstheme="minorHAnsi"/>
                <w:i/>
                <w:iCs/>
                <w:lang w:val="en-GB"/>
              </w:rPr>
              <w:t>]</w:t>
            </w:r>
          </w:p>
        </w:tc>
      </w:tr>
    </w:tbl>
    <w:p w14:paraId="69D2973D" w14:textId="77777777" w:rsidR="00071B76" w:rsidRPr="00C72DC7" w:rsidRDefault="00071B76" w:rsidP="00997400">
      <w:pPr>
        <w:pStyle w:val="Heading4"/>
        <w:rPr>
          <w:rFonts w:asciiTheme="minorHAnsi" w:hAnsiTheme="minorHAnsi" w:cstheme="minorHAnsi"/>
          <w:sz w:val="24"/>
          <w:szCs w:val="24"/>
          <w:lang w:val="en-GB"/>
        </w:rPr>
      </w:pPr>
    </w:p>
    <w:p w14:paraId="69D2973E" w14:textId="77777777" w:rsidR="00071B76" w:rsidRPr="00514CAE" w:rsidRDefault="00071B76">
      <w:pPr>
        <w:rPr>
          <w:rFonts w:asciiTheme="minorHAnsi" w:hAnsiTheme="minorHAnsi" w:cstheme="minorHAnsi"/>
          <w:b/>
          <w:bCs/>
          <w:sz w:val="32"/>
          <w:szCs w:val="32"/>
          <w:lang w:val="en-GB"/>
        </w:rPr>
      </w:pPr>
      <w:r w:rsidRPr="00514CAE">
        <w:rPr>
          <w:rFonts w:asciiTheme="minorHAnsi" w:hAnsiTheme="minorHAnsi" w:cstheme="minorHAnsi"/>
          <w:sz w:val="32"/>
          <w:szCs w:val="32"/>
          <w:lang w:val="en-GB"/>
        </w:rPr>
        <w:br w:type="page"/>
      </w:r>
    </w:p>
    <w:p w14:paraId="61F97CB1" w14:textId="302F83CB" w:rsidR="00F94CB0" w:rsidRPr="00F94CB0" w:rsidRDefault="00D26224" w:rsidP="007D3CC3">
      <w:pPr>
        <w:tabs>
          <w:tab w:val="left" w:pos="7910"/>
        </w:tabs>
        <w:rPr>
          <w:rFonts w:asciiTheme="minorHAnsi" w:hAnsiTheme="minorHAnsi" w:cstheme="minorHAnsi"/>
          <w:b/>
          <w:sz w:val="28"/>
          <w:szCs w:val="28"/>
          <w:lang w:val="en-GB"/>
        </w:rPr>
      </w:pPr>
      <w:bookmarkStart w:id="68" w:name="_Toc31882339"/>
      <w:bookmarkStart w:id="69" w:name="_Toc80018480"/>
      <w:r w:rsidRPr="00F94CB0">
        <w:rPr>
          <w:rFonts w:asciiTheme="minorHAnsi" w:hAnsiTheme="minorHAnsi" w:cstheme="minorHAnsi"/>
          <w:noProof/>
          <w:sz w:val="28"/>
          <w:szCs w:val="28"/>
        </w:rPr>
        <w:lastRenderedPageBreak/>
        <w:drawing>
          <wp:anchor distT="0" distB="0" distL="114300" distR="114300" simplePos="0" relativeHeight="251659776" behindDoc="0" locked="0" layoutInCell="1" allowOverlap="1" wp14:anchorId="4353BC86" wp14:editId="020CC26E">
            <wp:simplePos x="0" y="0"/>
            <wp:positionH relativeFrom="margin">
              <wp:posOffset>2310765</wp:posOffset>
            </wp:positionH>
            <wp:positionV relativeFrom="paragraph">
              <wp:posOffset>317500</wp:posOffset>
            </wp:positionV>
            <wp:extent cx="971550" cy="848360"/>
            <wp:effectExtent l="0" t="0" r="0" b="8890"/>
            <wp:wrapTopAndBottom/>
            <wp:docPr id="6" name="Picture 6"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199" w:rsidRPr="00F94CB0">
        <w:rPr>
          <w:rFonts w:asciiTheme="minorHAnsi" w:hAnsiTheme="minorHAnsi" w:cstheme="minorHAnsi"/>
          <w:b/>
          <w:sz w:val="28"/>
          <w:szCs w:val="28"/>
          <w:lang w:val="en-GB"/>
        </w:rPr>
        <w:t>Form</w:t>
      </w:r>
      <w:r w:rsidR="00F94CB0" w:rsidRPr="00F94CB0">
        <w:rPr>
          <w:rFonts w:asciiTheme="minorHAnsi" w:hAnsiTheme="minorHAnsi" w:cstheme="minorHAnsi"/>
          <w:b/>
          <w:sz w:val="28"/>
          <w:szCs w:val="28"/>
          <w:lang w:val="en-GB"/>
        </w:rPr>
        <w:t xml:space="preserve"> </w:t>
      </w:r>
      <w:bookmarkEnd w:id="68"/>
      <w:r w:rsidR="008622D0" w:rsidRPr="00F94CB0">
        <w:rPr>
          <w:rFonts w:asciiTheme="minorHAnsi" w:hAnsiTheme="minorHAnsi" w:cstheme="minorHAnsi"/>
          <w:b/>
          <w:bCs/>
          <w:sz w:val="28"/>
          <w:szCs w:val="28"/>
          <w:lang w:val="en-GB"/>
        </w:rPr>
        <w:fldChar w:fldCharType="begin"/>
      </w:r>
      <w:r w:rsidR="008622D0" w:rsidRPr="00F94CB0">
        <w:rPr>
          <w:rFonts w:asciiTheme="minorHAnsi" w:hAnsiTheme="minorHAnsi" w:cstheme="minorHAnsi"/>
          <w:b/>
          <w:bCs/>
          <w:sz w:val="28"/>
          <w:szCs w:val="28"/>
          <w:lang w:val="en-GB"/>
        </w:rPr>
        <w:instrText xml:space="preserve"> SEQ RFQ_Work \* ARABIC </w:instrText>
      </w:r>
      <w:r w:rsidR="008622D0" w:rsidRPr="00F94CB0">
        <w:rPr>
          <w:rFonts w:asciiTheme="minorHAnsi" w:hAnsiTheme="minorHAnsi" w:cstheme="minorHAnsi"/>
          <w:b/>
          <w:bCs/>
          <w:sz w:val="28"/>
          <w:szCs w:val="28"/>
          <w:lang w:val="en-GB"/>
        </w:rPr>
        <w:fldChar w:fldCharType="separate"/>
      </w:r>
      <w:r w:rsidR="00600FB9">
        <w:rPr>
          <w:rFonts w:asciiTheme="minorHAnsi" w:hAnsiTheme="minorHAnsi" w:cstheme="minorHAnsi"/>
          <w:b/>
          <w:bCs/>
          <w:noProof/>
          <w:sz w:val="28"/>
          <w:szCs w:val="28"/>
          <w:lang w:val="en-GB"/>
        </w:rPr>
        <w:t>5</w:t>
      </w:r>
      <w:r w:rsidR="008622D0" w:rsidRPr="00F94CB0">
        <w:rPr>
          <w:rFonts w:asciiTheme="minorHAnsi" w:hAnsiTheme="minorHAnsi" w:cstheme="minorHAnsi"/>
          <w:b/>
          <w:bCs/>
          <w:sz w:val="28"/>
          <w:szCs w:val="28"/>
          <w:lang w:val="en-GB"/>
        </w:rPr>
        <w:fldChar w:fldCharType="end"/>
      </w:r>
      <w:r w:rsidR="008622D0">
        <w:rPr>
          <w:rFonts w:asciiTheme="minorHAnsi" w:hAnsiTheme="minorHAnsi" w:cstheme="minorHAnsi"/>
          <w:b/>
          <w:bCs/>
          <w:sz w:val="28"/>
          <w:szCs w:val="28"/>
          <w:lang w:val="en-GB"/>
        </w:rPr>
        <w:t xml:space="preserve">: </w:t>
      </w:r>
      <w:r w:rsidR="00F94CB0" w:rsidRPr="00F94CB0">
        <w:rPr>
          <w:rFonts w:asciiTheme="minorHAnsi" w:hAnsiTheme="minorHAnsi" w:cstheme="minorHAnsi"/>
          <w:b/>
          <w:sz w:val="28"/>
          <w:szCs w:val="28"/>
          <w:lang w:val="en-GB"/>
        </w:rPr>
        <w:t>Contract</w:t>
      </w:r>
      <w:r w:rsidR="00F94CB0" w:rsidRPr="00F94CB0">
        <w:rPr>
          <w:rFonts w:asciiTheme="minorHAnsi" w:hAnsiTheme="minorHAnsi" w:cstheme="minorHAnsi"/>
          <w:b/>
          <w:bCs/>
          <w:sz w:val="28"/>
          <w:szCs w:val="28"/>
          <w:lang w:val="en-GB"/>
        </w:rPr>
        <w:t xml:space="preserve"> Agreement</w:t>
      </w:r>
      <w:bookmarkEnd w:id="69"/>
      <w:r w:rsidR="007D3CC3">
        <w:rPr>
          <w:rFonts w:asciiTheme="minorHAnsi" w:hAnsiTheme="minorHAnsi" w:cstheme="minorHAnsi"/>
          <w:b/>
          <w:bCs/>
          <w:sz w:val="28"/>
          <w:szCs w:val="28"/>
          <w:lang w:val="en-GB"/>
        </w:rPr>
        <w:tab/>
      </w:r>
    </w:p>
    <w:p w14:paraId="0F155DAF" w14:textId="3B3179ED" w:rsidR="00F94CB0" w:rsidRPr="00514CAE" w:rsidRDefault="00F94CB0" w:rsidP="00F94CB0">
      <w:pPr>
        <w:pStyle w:val="Default"/>
        <w:jc w:val="center"/>
        <w:rPr>
          <w:rFonts w:asciiTheme="minorHAnsi" w:hAnsiTheme="minorHAnsi" w:cstheme="minorHAnsi"/>
          <w:lang w:val="en-GB"/>
        </w:rPr>
      </w:pPr>
    </w:p>
    <w:p w14:paraId="6D40CF6F" w14:textId="41B7BD65" w:rsidR="00442E5F" w:rsidRPr="00514CAE" w:rsidRDefault="00442E5F" w:rsidP="00A94283">
      <w:pPr>
        <w:pStyle w:val="Heading1"/>
        <w:rPr>
          <w:rFonts w:asciiTheme="minorHAnsi" w:hAnsiTheme="minorHAnsi" w:cstheme="minorHAnsi"/>
          <w:b/>
          <w:sz w:val="28"/>
          <w:szCs w:val="28"/>
          <w:lang w:val="en-GB"/>
        </w:rPr>
      </w:pPr>
    </w:p>
    <w:p w14:paraId="2FB5B52E" w14:textId="089A39BE" w:rsidR="00442E5F" w:rsidRPr="00514CAE" w:rsidRDefault="00442E5F" w:rsidP="00442E5F">
      <w:pPr>
        <w:jc w:val="center"/>
        <w:rPr>
          <w:rFonts w:asciiTheme="minorHAnsi" w:eastAsia="Batang" w:hAnsiTheme="minorHAnsi" w:cstheme="minorHAnsi"/>
          <w:lang w:bidi="lo-LA"/>
        </w:rPr>
      </w:pPr>
    </w:p>
    <w:p w14:paraId="68F46A58" w14:textId="77777777" w:rsidR="00442E5F" w:rsidRPr="00514CAE" w:rsidRDefault="00442E5F" w:rsidP="00442E5F">
      <w:pPr>
        <w:jc w:val="center"/>
        <w:rPr>
          <w:rFonts w:asciiTheme="minorHAnsi" w:eastAsia="Batang" w:hAnsiTheme="minorHAnsi" w:cstheme="minorHAnsi"/>
        </w:rPr>
      </w:pPr>
      <w:r w:rsidRPr="00514CAE">
        <w:rPr>
          <w:rFonts w:asciiTheme="minorHAnsi" w:eastAsia="Batang" w:hAnsiTheme="minorHAnsi" w:cstheme="minorHAnsi"/>
        </w:rPr>
        <w:t>Lao People's Democratic Republic</w:t>
      </w:r>
    </w:p>
    <w:p w14:paraId="718F48D0" w14:textId="290106C5" w:rsidR="00442E5F" w:rsidRPr="00514CAE" w:rsidRDefault="00442E5F" w:rsidP="00D26224">
      <w:pPr>
        <w:jc w:val="center"/>
        <w:rPr>
          <w:rFonts w:asciiTheme="minorHAnsi" w:hAnsiTheme="minorHAnsi" w:cstheme="minorHAnsi"/>
          <w:lang w:val="en-GB"/>
        </w:rPr>
      </w:pPr>
      <w:r w:rsidRPr="00514CAE">
        <w:rPr>
          <w:rFonts w:asciiTheme="minorHAnsi" w:eastAsia="Batang" w:hAnsiTheme="minorHAnsi" w:cstheme="minorHAnsi"/>
        </w:rPr>
        <w:t>Peace Independence Democracy Unity Prosperity</w:t>
      </w:r>
      <w:r w:rsidR="00D26224" w:rsidRPr="00514CAE">
        <w:rPr>
          <w:rFonts w:asciiTheme="minorHAnsi" w:eastAsia="Batang" w:hAnsiTheme="minorHAnsi" w:cstheme="minorHAnsi"/>
        </w:rPr>
        <w:br/>
      </w:r>
    </w:p>
    <w:p w14:paraId="69D29740" w14:textId="14A912B7" w:rsidR="00997400" w:rsidRPr="00514CAE" w:rsidRDefault="00442E5F" w:rsidP="00442E5F">
      <w:pPr>
        <w:jc w:val="center"/>
        <w:rPr>
          <w:rFonts w:asciiTheme="minorHAnsi" w:hAnsiTheme="minorHAnsi" w:cstheme="minorHAnsi"/>
          <w:b/>
          <w:sz w:val="32"/>
          <w:szCs w:val="32"/>
          <w:lang w:val="en-GB"/>
        </w:rPr>
      </w:pPr>
      <w:r w:rsidRPr="00917ECC">
        <w:rPr>
          <w:rFonts w:asciiTheme="minorHAnsi" w:hAnsiTheme="minorHAnsi" w:cstheme="minorHAnsi"/>
          <w:b/>
          <w:sz w:val="32"/>
          <w:szCs w:val="32"/>
          <w:lang w:val="en-GB"/>
        </w:rPr>
        <w:t>Contract</w:t>
      </w:r>
      <w:r w:rsidR="00632E5E" w:rsidRPr="00917ECC">
        <w:rPr>
          <w:rFonts w:asciiTheme="minorHAnsi" w:hAnsiTheme="minorHAnsi" w:cstheme="minorHAnsi"/>
          <w:b/>
          <w:bCs/>
          <w:sz w:val="32"/>
          <w:szCs w:val="32"/>
          <w:lang w:val="en-GB"/>
        </w:rPr>
        <w:t xml:space="preserve"> Agreement</w:t>
      </w:r>
    </w:p>
    <w:p w14:paraId="23A6A14E" w14:textId="77777777" w:rsidR="00442E5F" w:rsidRPr="00514CAE" w:rsidRDefault="00442E5F" w:rsidP="00D26224">
      <w:pPr>
        <w:rPr>
          <w:rFonts w:asciiTheme="minorHAnsi" w:hAnsiTheme="minorHAnsi" w:cstheme="minorHAnsi"/>
          <w:sz w:val="32"/>
          <w:szCs w:val="32"/>
          <w:lang w:val="en-GB"/>
        </w:rPr>
      </w:pPr>
    </w:p>
    <w:p w14:paraId="69D29741" w14:textId="1587C3E7" w:rsidR="00997400" w:rsidRPr="00514CAE" w:rsidRDefault="00997400" w:rsidP="00997400">
      <w:pPr>
        <w:jc w:val="both"/>
        <w:rPr>
          <w:rFonts w:asciiTheme="minorHAnsi" w:hAnsiTheme="minorHAnsi" w:cstheme="minorHAnsi"/>
          <w:lang w:val="en-GB"/>
        </w:rPr>
      </w:pPr>
      <w:r w:rsidRPr="00514CAE">
        <w:rPr>
          <w:rFonts w:asciiTheme="minorHAnsi" w:hAnsiTheme="minorHAnsi" w:cstheme="minorHAnsi"/>
          <w:lang w:val="en-GB"/>
        </w:rPr>
        <w:t xml:space="preserve">THIS AGREEMENT made the </w:t>
      </w:r>
      <w:r w:rsidRPr="00514CAE">
        <w:rPr>
          <w:rFonts w:asciiTheme="minorHAnsi" w:hAnsiTheme="minorHAnsi" w:cstheme="minorHAnsi"/>
          <w:i/>
          <w:iCs/>
          <w:lang w:val="en-GB"/>
        </w:rPr>
        <w:t>[day]</w:t>
      </w:r>
      <w:r w:rsidRPr="00514CAE">
        <w:rPr>
          <w:rFonts w:asciiTheme="minorHAnsi" w:hAnsiTheme="minorHAnsi" w:cstheme="minorHAnsi"/>
          <w:lang w:val="en-GB"/>
        </w:rPr>
        <w:t xml:space="preserve"> day of </w:t>
      </w:r>
      <w:r w:rsidRPr="00514CAE">
        <w:rPr>
          <w:rFonts w:asciiTheme="minorHAnsi" w:hAnsiTheme="minorHAnsi" w:cstheme="minorHAnsi"/>
          <w:i/>
          <w:iCs/>
          <w:lang w:val="en-GB"/>
        </w:rPr>
        <w:t>[month]</w:t>
      </w:r>
      <w:r w:rsidRPr="00514CAE">
        <w:rPr>
          <w:rFonts w:asciiTheme="minorHAnsi" w:hAnsiTheme="minorHAnsi" w:cstheme="minorHAnsi"/>
          <w:lang w:val="en-GB"/>
        </w:rPr>
        <w:t xml:space="preserve"> </w:t>
      </w:r>
      <w:r w:rsidRPr="00514CAE">
        <w:rPr>
          <w:rFonts w:asciiTheme="minorHAnsi" w:hAnsiTheme="minorHAnsi" w:cstheme="minorHAnsi"/>
          <w:i/>
          <w:iCs/>
          <w:lang w:val="en-GB"/>
        </w:rPr>
        <w:t>[year]</w:t>
      </w:r>
      <w:r w:rsidRPr="00514CAE">
        <w:rPr>
          <w:rFonts w:asciiTheme="minorHAnsi" w:hAnsiTheme="minorHAnsi" w:cstheme="minorHAnsi"/>
          <w:lang w:val="en-GB"/>
        </w:rPr>
        <w:t xml:space="preserve"> between </w:t>
      </w:r>
      <w:r w:rsidRPr="00514CAE">
        <w:rPr>
          <w:rFonts w:asciiTheme="minorHAnsi" w:hAnsiTheme="minorHAnsi" w:cstheme="minorHAnsi"/>
          <w:i/>
          <w:iCs/>
          <w:lang w:val="en-GB"/>
        </w:rPr>
        <w:t xml:space="preserve">[name and address of the </w:t>
      </w:r>
      <w:r w:rsidR="00AC1E2A" w:rsidRPr="00514CAE">
        <w:rPr>
          <w:rFonts w:asciiTheme="minorHAnsi" w:hAnsiTheme="minorHAnsi" w:cstheme="minorHAnsi"/>
          <w:i/>
          <w:iCs/>
          <w:lang w:val="en-GB"/>
        </w:rPr>
        <w:t>Procuring Entity</w:t>
      </w:r>
      <w:r w:rsidRPr="00514CAE">
        <w:rPr>
          <w:rFonts w:asciiTheme="minorHAnsi" w:hAnsiTheme="minorHAnsi" w:cstheme="minorHAnsi"/>
          <w:i/>
          <w:iCs/>
          <w:lang w:val="en-GB"/>
        </w:rPr>
        <w:t>]</w:t>
      </w:r>
      <w:r w:rsidRPr="00514CAE">
        <w:rPr>
          <w:rFonts w:asciiTheme="minorHAnsi" w:hAnsiTheme="minorHAnsi" w:cstheme="minorHAnsi"/>
          <w:lang w:val="en-GB"/>
        </w:rPr>
        <w:t xml:space="preserve"> (hereinafter called “the </w:t>
      </w:r>
      <w:r w:rsidR="00AC1E2A" w:rsidRPr="00514CAE">
        <w:rPr>
          <w:rFonts w:asciiTheme="minorHAnsi" w:hAnsiTheme="minorHAnsi" w:cstheme="minorHAnsi"/>
          <w:lang w:val="en-GB"/>
        </w:rPr>
        <w:t>Procuring Entity</w:t>
      </w:r>
      <w:r w:rsidRPr="00514CAE">
        <w:rPr>
          <w:rFonts w:asciiTheme="minorHAnsi" w:hAnsiTheme="minorHAnsi" w:cstheme="minorHAnsi"/>
          <w:lang w:val="en-GB"/>
        </w:rPr>
        <w:t xml:space="preserve">”) of the one part and </w:t>
      </w:r>
      <w:r w:rsidRPr="00514CAE">
        <w:rPr>
          <w:rFonts w:asciiTheme="minorHAnsi" w:hAnsiTheme="minorHAnsi" w:cstheme="minorHAnsi"/>
          <w:i/>
          <w:iCs/>
          <w:lang w:val="en-GB"/>
        </w:rPr>
        <w:t>[name and address of Contractor]</w:t>
      </w:r>
      <w:r w:rsidRPr="00514CAE">
        <w:rPr>
          <w:rFonts w:asciiTheme="minorHAnsi" w:hAnsiTheme="minorHAnsi" w:cstheme="minorHAnsi"/>
          <w:lang w:val="en-GB"/>
        </w:rPr>
        <w:t xml:space="preserve"> (hereinafter called “the Contractor”) of the other part:</w:t>
      </w:r>
    </w:p>
    <w:p w14:paraId="69D29742" w14:textId="77777777" w:rsidR="00997400" w:rsidRPr="00514CAE" w:rsidRDefault="00997400" w:rsidP="00997400">
      <w:pPr>
        <w:jc w:val="both"/>
        <w:rPr>
          <w:rFonts w:asciiTheme="minorHAnsi" w:hAnsiTheme="minorHAnsi" w:cstheme="minorHAnsi"/>
          <w:lang w:val="en-GB"/>
        </w:rPr>
      </w:pPr>
    </w:p>
    <w:p w14:paraId="69D29743" w14:textId="14733D87" w:rsidR="00997400" w:rsidRPr="00514CAE" w:rsidRDefault="00997400" w:rsidP="00997400">
      <w:pPr>
        <w:jc w:val="both"/>
        <w:rPr>
          <w:rFonts w:asciiTheme="minorHAnsi" w:hAnsiTheme="minorHAnsi" w:cstheme="minorHAnsi"/>
          <w:lang w:val="en-GB"/>
        </w:rPr>
      </w:pPr>
      <w:r w:rsidRPr="00514CAE">
        <w:rPr>
          <w:rFonts w:asciiTheme="minorHAnsi" w:hAnsiTheme="minorHAnsi" w:cstheme="minorHAnsi"/>
          <w:lang w:val="en-GB"/>
        </w:rPr>
        <w:t xml:space="preserve">WHEREAS the </w:t>
      </w:r>
      <w:r w:rsidR="00AC1E2A" w:rsidRPr="00514CAE">
        <w:rPr>
          <w:rFonts w:asciiTheme="minorHAnsi" w:hAnsiTheme="minorHAnsi" w:cstheme="minorHAnsi"/>
          <w:lang w:val="en-GB"/>
        </w:rPr>
        <w:t>Procuring Entity</w:t>
      </w:r>
      <w:r w:rsidRPr="00514CAE">
        <w:rPr>
          <w:rFonts w:asciiTheme="minorHAnsi" w:hAnsiTheme="minorHAnsi" w:cstheme="minorHAnsi"/>
          <w:lang w:val="en-GB"/>
        </w:rPr>
        <w:t xml:space="preserve"> is desirous that the Contractor execute [name and identification No. of Contract] (hereinafter called “the Works”) and has accepted a bid by the Contractor for the execution and completion of such Works and the remedying of any defects therein in the sum of Kip </w:t>
      </w:r>
      <w:r w:rsidRPr="00514CAE">
        <w:rPr>
          <w:rFonts w:asciiTheme="minorHAnsi" w:hAnsiTheme="minorHAnsi" w:cstheme="minorHAnsi"/>
          <w:i/>
          <w:iCs/>
          <w:lang w:val="en-GB"/>
        </w:rPr>
        <w:t xml:space="preserve">[Contract </w:t>
      </w:r>
      <w:r w:rsidR="00C12E59" w:rsidRPr="00514CAE">
        <w:rPr>
          <w:rFonts w:asciiTheme="minorHAnsi" w:hAnsiTheme="minorHAnsi" w:cstheme="minorHAnsi"/>
          <w:i/>
          <w:iCs/>
          <w:lang w:val="en-GB"/>
        </w:rPr>
        <w:t>P</w:t>
      </w:r>
      <w:r w:rsidRPr="00514CAE">
        <w:rPr>
          <w:rFonts w:asciiTheme="minorHAnsi" w:hAnsiTheme="minorHAnsi" w:cstheme="minorHAnsi"/>
          <w:i/>
          <w:iCs/>
          <w:lang w:val="en-GB"/>
        </w:rPr>
        <w:t>rice in figures and in words]</w:t>
      </w:r>
      <w:r w:rsidRPr="00514CAE">
        <w:rPr>
          <w:rFonts w:asciiTheme="minorHAnsi" w:hAnsiTheme="minorHAnsi" w:cstheme="minorHAnsi"/>
          <w:lang w:val="en-GB"/>
        </w:rPr>
        <w:t xml:space="preserve"> (hereinafter called “the Contract Price”).</w:t>
      </w:r>
    </w:p>
    <w:p w14:paraId="69D29744" w14:textId="77777777" w:rsidR="00997400" w:rsidRPr="00514CAE" w:rsidRDefault="00997400" w:rsidP="00997400">
      <w:pPr>
        <w:jc w:val="both"/>
        <w:rPr>
          <w:rFonts w:asciiTheme="minorHAnsi" w:hAnsiTheme="minorHAnsi" w:cstheme="minorHAnsi"/>
          <w:lang w:val="en-GB"/>
        </w:rPr>
      </w:pPr>
    </w:p>
    <w:p w14:paraId="69D29745" w14:textId="77777777" w:rsidR="00997400" w:rsidRPr="00514CAE" w:rsidRDefault="00997400" w:rsidP="00997400">
      <w:pPr>
        <w:jc w:val="both"/>
        <w:rPr>
          <w:rFonts w:asciiTheme="minorHAnsi" w:hAnsiTheme="minorHAnsi" w:cstheme="minorHAnsi"/>
          <w:lang w:val="en-GB"/>
        </w:rPr>
      </w:pPr>
      <w:r w:rsidRPr="00514CAE">
        <w:rPr>
          <w:rFonts w:asciiTheme="minorHAnsi" w:hAnsiTheme="minorHAnsi" w:cstheme="minorHAnsi"/>
          <w:lang w:val="en-GB"/>
        </w:rPr>
        <w:t>NOW THIS AGREEMENT WITNESSETH AS FOLLOWS:</w:t>
      </w:r>
    </w:p>
    <w:p w14:paraId="69D29746" w14:textId="77777777" w:rsidR="00997400" w:rsidRPr="00514CAE" w:rsidRDefault="00997400" w:rsidP="00997400">
      <w:pPr>
        <w:ind w:left="720" w:hanging="720"/>
        <w:jc w:val="both"/>
        <w:rPr>
          <w:rFonts w:asciiTheme="minorHAnsi" w:hAnsiTheme="minorHAnsi" w:cstheme="minorHAnsi"/>
          <w:lang w:val="en-GB"/>
        </w:rPr>
      </w:pPr>
    </w:p>
    <w:p w14:paraId="69D29747" w14:textId="14A7D6FF" w:rsidR="00997400" w:rsidRPr="00514CAE" w:rsidRDefault="00A94283" w:rsidP="00DE2CD9">
      <w:pPr>
        <w:ind w:left="540" w:hanging="540"/>
        <w:jc w:val="both"/>
        <w:rPr>
          <w:rFonts w:asciiTheme="minorHAnsi" w:hAnsiTheme="minorHAnsi" w:cstheme="minorHAnsi"/>
          <w:lang w:val="en-GB"/>
        </w:rPr>
      </w:pPr>
      <w:r w:rsidRPr="00C72DC7">
        <w:rPr>
          <w:rFonts w:asciiTheme="minorHAnsi" w:hAnsiTheme="minorHAnsi" w:cstheme="minorHAnsi"/>
          <w:b/>
          <w:bCs/>
          <w:lang w:val="en-GB"/>
        </w:rPr>
        <w:t xml:space="preserve">Article </w:t>
      </w:r>
      <w:r w:rsidR="007A5C5A" w:rsidRPr="00C72DC7">
        <w:rPr>
          <w:rFonts w:asciiTheme="minorHAnsi" w:hAnsiTheme="minorHAnsi" w:cstheme="minorHAnsi"/>
          <w:b/>
          <w:bCs/>
          <w:lang w:val="en-GB"/>
        </w:rPr>
        <w:t>1</w:t>
      </w:r>
      <w:r w:rsidR="00997400" w:rsidRPr="00C72DC7">
        <w:rPr>
          <w:rFonts w:asciiTheme="minorHAnsi" w:hAnsiTheme="minorHAnsi" w:cstheme="minorHAnsi"/>
          <w:b/>
          <w:bCs/>
          <w:lang w:val="en-GB"/>
        </w:rPr>
        <w:t>.</w:t>
      </w:r>
      <w:r w:rsidR="00997400" w:rsidRPr="00514CAE">
        <w:rPr>
          <w:rFonts w:asciiTheme="minorHAnsi" w:hAnsiTheme="minorHAnsi" w:cstheme="minorHAnsi"/>
          <w:lang w:val="en-GB"/>
        </w:rPr>
        <w:tab/>
        <w:t>The documents forming the Contract shall be interpreted in the following order of priority:</w:t>
      </w:r>
    </w:p>
    <w:p w14:paraId="69D29748" w14:textId="77777777" w:rsidR="00997400" w:rsidRPr="00917ECC" w:rsidRDefault="00997400" w:rsidP="00665933">
      <w:pPr>
        <w:numPr>
          <w:ilvl w:val="0"/>
          <w:numId w:val="1"/>
        </w:numPr>
        <w:ind w:left="1080" w:hanging="540"/>
        <w:jc w:val="both"/>
        <w:rPr>
          <w:rFonts w:asciiTheme="minorHAnsi" w:hAnsiTheme="minorHAnsi" w:cstheme="minorHAnsi"/>
          <w:lang w:val="en-GB"/>
        </w:rPr>
      </w:pPr>
      <w:r w:rsidRPr="00917ECC">
        <w:rPr>
          <w:rFonts w:asciiTheme="minorHAnsi" w:hAnsiTheme="minorHAnsi" w:cstheme="minorHAnsi"/>
          <w:lang w:val="en-GB"/>
        </w:rPr>
        <w:t>the signed Contract Agreement;</w:t>
      </w:r>
    </w:p>
    <w:p w14:paraId="69D29749" w14:textId="77777777" w:rsidR="00997400" w:rsidRPr="00917ECC" w:rsidRDefault="007A5C5A" w:rsidP="00665933">
      <w:pPr>
        <w:numPr>
          <w:ilvl w:val="0"/>
          <w:numId w:val="1"/>
        </w:numPr>
        <w:ind w:left="1080" w:hanging="540"/>
        <w:jc w:val="both"/>
        <w:rPr>
          <w:rFonts w:asciiTheme="minorHAnsi" w:hAnsiTheme="minorHAnsi" w:cstheme="minorHAnsi"/>
          <w:lang w:val="en-GB"/>
        </w:rPr>
      </w:pPr>
      <w:r w:rsidRPr="00917ECC">
        <w:rPr>
          <w:rFonts w:asciiTheme="minorHAnsi" w:hAnsiTheme="minorHAnsi" w:cstheme="minorHAnsi"/>
          <w:lang w:val="en-GB"/>
        </w:rPr>
        <w:t>the Conditions of Contract;</w:t>
      </w:r>
    </w:p>
    <w:p w14:paraId="69D2974A" w14:textId="2636C56A" w:rsidR="00997400" w:rsidRPr="00917ECC" w:rsidRDefault="007A5C5A" w:rsidP="00665933">
      <w:pPr>
        <w:numPr>
          <w:ilvl w:val="0"/>
          <w:numId w:val="1"/>
        </w:numPr>
        <w:ind w:left="1080" w:hanging="540"/>
        <w:jc w:val="both"/>
        <w:rPr>
          <w:rFonts w:asciiTheme="minorHAnsi" w:hAnsiTheme="minorHAnsi" w:cstheme="minorHAnsi"/>
          <w:lang w:val="en-GB"/>
        </w:rPr>
      </w:pPr>
      <w:r w:rsidRPr="00917ECC">
        <w:rPr>
          <w:rFonts w:asciiTheme="minorHAnsi" w:hAnsiTheme="minorHAnsi" w:cstheme="minorHAnsi"/>
          <w:lang w:val="en-GB"/>
        </w:rPr>
        <w:t xml:space="preserve">the letter of Notification of </w:t>
      </w:r>
      <w:r w:rsidR="00947757" w:rsidRPr="00917ECC">
        <w:rPr>
          <w:rFonts w:asciiTheme="minorHAnsi" w:hAnsiTheme="minorHAnsi" w:cstheme="minorHAnsi"/>
          <w:lang w:val="en-GB"/>
        </w:rPr>
        <w:t>Award;</w:t>
      </w:r>
    </w:p>
    <w:p w14:paraId="69D2974B" w14:textId="6B680BD1" w:rsidR="00997400" w:rsidRPr="00917ECC" w:rsidRDefault="007A5C5A" w:rsidP="00665933">
      <w:pPr>
        <w:numPr>
          <w:ilvl w:val="0"/>
          <w:numId w:val="1"/>
        </w:numPr>
        <w:ind w:left="1080" w:hanging="540"/>
        <w:jc w:val="both"/>
        <w:rPr>
          <w:rFonts w:asciiTheme="minorHAnsi" w:hAnsiTheme="minorHAnsi" w:cstheme="minorHAnsi"/>
          <w:lang w:val="en-GB"/>
        </w:rPr>
      </w:pPr>
      <w:r w:rsidRPr="00917ECC">
        <w:rPr>
          <w:rFonts w:asciiTheme="minorHAnsi" w:hAnsiTheme="minorHAnsi" w:cstheme="minorHAnsi"/>
          <w:lang w:val="en-GB"/>
        </w:rPr>
        <w:t xml:space="preserve">the completed </w:t>
      </w:r>
      <w:r w:rsidR="00132918" w:rsidRPr="00917ECC">
        <w:rPr>
          <w:rFonts w:asciiTheme="minorHAnsi" w:hAnsiTheme="minorHAnsi" w:cstheme="minorHAnsi"/>
          <w:lang w:val="en-GB"/>
        </w:rPr>
        <w:t xml:space="preserve">quotation </w:t>
      </w:r>
      <w:r w:rsidRPr="00917ECC">
        <w:rPr>
          <w:rFonts w:asciiTheme="minorHAnsi" w:hAnsiTheme="minorHAnsi" w:cstheme="minorHAnsi"/>
          <w:lang w:val="en-GB"/>
        </w:rPr>
        <w:t xml:space="preserve">Submission Sheet as submitted by the </w:t>
      </w:r>
      <w:r w:rsidR="00955364" w:rsidRPr="00917ECC">
        <w:rPr>
          <w:rFonts w:asciiTheme="minorHAnsi" w:hAnsiTheme="minorHAnsi" w:cstheme="minorHAnsi"/>
          <w:lang w:val="en-GB"/>
        </w:rPr>
        <w:t>Bidder</w:t>
      </w:r>
      <w:r w:rsidRPr="00917ECC">
        <w:rPr>
          <w:rFonts w:asciiTheme="minorHAnsi" w:hAnsiTheme="minorHAnsi" w:cstheme="minorHAnsi"/>
          <w:lang w:val="en-GB"/>
        </w:rPr>
        <w:t>;</w:t>
      </w:r>
    </w:p>
    <w:p w14:paraId="69D2974C" w14:textId="679A5725" w:rsidR="00997400" w:rsidRPr="00917ECC" w:rsidRDefault="007A5C5A" w:rsidP="00665933">
      <w:pPr>
        <w:numPr>
          <w:ilvl w:val="0"/>
          <w:numId w:val="1"/>
        </w:numPr>
        <w:ind w:left="1080" w:hanging="540"/>
        <w:jc w:val="both"/>
        <w:rPr>
          <w:rFonts w:asciiTheme="minorHAnsi" w:hAnsiTheme="minorHAnsi" w:cstheme="minorHAnsi"/>
          <w:lang w:val="en-GB"/>
        </w:rPr>
      </w:pPr>
      <w:r w:rsidRPr="00917ECC">
        <w:rPr>
          <w:rFonts w:asciiTheme="minorHAnsi" w:hAnsiTheme="minorHAnsi" w:cstheme="minorHAnsi"/>
          <w:lang w:val="en-GB"/>
        </w:rPr>
        <w:t xml:space="preserve">the priced </w:t>
      </w:r>
      <w:r w:rsidR="005964BC" w:rsidRPr="00917ECC">
        <w:rPr>
          <w:rFonts w:asciiTheme="minorHAnsi" w:hAnsiTheme="minorHAnsi" w:cstheme="minorHAnsi"/>
          <w:lang w:val="en-GB"/>
        </w:rPr>
        <w:t>Schedule of Activities</w:t>
      </w:r>
      <w:r w:rsidRPr="00917ECC">
        <w:rPr>
          <w:rFonts w:asciiTheme="minorHAnsi" w:hAnsiTheme="minorHAnsi" w:cstheme="minorHAnsi"/>
          <w:lang w:val="en-GB"/>
        </w:rPr>
        <w:t xml:space="preserve"> as submitted by the </w:t>
      </w:r>
      <w:r w:rsidR="00955364" w:rsidRPr="00917ECC">
        <w:rPr>
          <w:rFonts w:asciiTheme="minorHAnsi" w:hAnsiTheme="minorHAnsi" w:cstheme="minorHAnsi"/>
          <w:lang w:val="en-GB"/>
        </w:rPr>
        <w:t>Bidder</w:t>
      </w:r>
      <w:r w:rsidR="00132918" w:rsidRPr="00917ECC">
        <w:rPr>
          <w:rFonts w:asciiTheme="minorHAnsi" w:hAnsiTheme="minorHAnsi" w:cstheme="minorHAnsi"/>
          <w:lang w:val="en-GB"/>
        </w:rPr>
        <w:t xml:space="preserve"> and corrections if applicable</w:t>
      </w:r>
      <w:r w:rsidRPr="00917ECC">
        <w:rPr>
          <w:rFonts w:asciiTheme="minorHAnsi" w:hAnsiTheme="minorHAnsi" w:cstheme="minorHAnsi"/>
          <w:lang w:val="en-GB"/>
        </w:rPr>
        <w:t>;</w:t>
      </w:r>
    </w:p>
    <w:p w14:paraId="69D2974D" w14:textId="77777777" w:rsidR="00997400" w:rsidRPr="00917ECC" w:rsidRDefault="00997400" w:rsidP="00665933">
      <w:pPr>
        <w:numPr>
          <w:ilvl w:val="0"/>
          <w:numId w:val="1"/>
        </w:numPr>
        <w:ind w:left="1080" w:hanging="540"/>
        <w:jc w:val="both"/>
        <w:rPr>
          <w:rFonts w:asciiTheme="minorHAnsi" w:hAnsiTheme="minorHAnsi" w:cstheme="minorHAnsi"/>
          <w:lang w:val="en-GB"/>
        </w:rPr>
      </w:pPr>
      <w:r w:rsidRPr="00917ECC">
        <w:rPr>
          <w:rFonts w:asciiTheme="minorHAnsi" w:hAnsiTheme="minorHAnsi" w:cstheme="minorHAnsi"/>
          <w:lang w:val="en-GB"/>
        </w:rPr>
        <w:t xml:space="preserve">the </w:t>
      </w:r>
      <w:r w:rsidR="00132918" w:rsidRPr="00917ECC">
        <w:rPr>
          <w:rFonts w:asciiTheme="minorHAnsi" w:hAnsiTheme="minorHAnsi" w:cstheme="minorHAnsi"/>
          <w:lang w:val="en-GB"/>
        </w:rPr>
        <w:t xml:space="preserve">Technical </w:t>
      </w:r>
      <w:r w:rsidR="001C2734" w:rsidRPr="00917ECC">
        <w:rPr>
          <w:rFonts w:asciiTheme="minorHAnsi" w:hAnsiTheme="minorHAnsi" w:cstheme="minorHAnsi"/>
          <w:lang w:val="en-GB"/>
        </w:rPr>
        <w:t xml:space="preserve">Specifications and </w:t>
      </w:r>
      <w:r w:rsidRPr="00917ECC">
        <w:rPr>
          <w:rFonts w:asciiTheme="minorHAnsi" w:hAnsiTheme="minorHAnsi" w:cstheme="minorHAnsi"/>
          <w:lang w:val="en-GB"/>
        </w:rPr>
        <w:t>Work</w:t>
      </w:r>
      <w:r w:rsidR="001C2734" w:rsidRPr="00917ECC">
        <w:rPr>
          <w:rFonts w:asciiTheme="minorHAnsi" w:hAnsiTheme="minorHAnsi" w:cstheme="minorHAnsi"/>
          <w:lang w:val="en-GB"/>
        </w:rPr>
        <w:t xml:space="preserve"> schedule</w:t>
      </w:r>
      <w:r w:rsidRPr="00917ECC">
        <w:rPr>
          <w:rFonts w:asciiTheme="minorHAnsi" w:hAnsiTheme="minorHAnsi" w:cstheme="minorHAnsi"/>
          <w:lang w:val="en-GB"/>
        </w:rPr>
        <w:t>;</w:t>
      </w:r>
    </w:p>
    <w:p w14:paraId="69D2974E" w14:textId="77777777" w:rsidR="00997400" w:rsidRPr="00917ECC" w:rsidRDefault="00997400" w:rsidP="00665933">
      <w:pPr>
        <w:numPr>
          <w:ilvl w:val="0"/>
          <w:numId w:val="1"/>
        </w:numPr>
        <w:ind w:left="1080" w:hanging="540"/>
        <w:jc w:val="both"/>
        <w:rPr>
          <w:rFonts w:asciiTheme="minorHAnsi" w:hAnsiTheme="minorHAnsi" w:cstheme="minorHAnsi"/>
          <w:lang w:val="en-GB"/>
        </w:rPr>
      </w:pPr>
      <w:r w:rsidRPr="00917ECC">
        <w:rPr>
          <w:rFonts w:asciiTheme="minorHAnsi" w:hAnsiTheme="minorHAnsi" w:cstheme="minorHAnsi"/>
          <w:lang w:val="en-GB"/>
        </w:rPr>
        <w:t>the Drawings.</w:t>
      </w:r>
    </w:p>
    <w:p w14:paraId="69D2974F" w14:textId="77777777" w:rsidR="00997400" w:rsidRPr="00514CAE" w:rsidRDefault="00997400" w:rsidP="00DE2CD9">
      <w:pPr>
        <w:ind w:left="540" w:hanging="540"/>
        <w:jc w:val="both"/>
        <w:rPr>
          <w:rFonts w:asciiTheme="minorHAnsi" w:hAnsiTheme="minorHAnsi" w:cstheme="minorHAnsi"/>
          <w:lang w:val="en-GB"/>
        </w:rPr>
      </w:pPr>
    </w:p>
    <w:p w14:paraId="69D29750" w14:textId="5D4B46C0" w:rsidR="00997400" w:rsidRPr="00514CAE" w:rsidRDefault="00A94283" w:rsidP="00DE2CD9">
      <w:pPr>
        <w:ind w:left="540" w:hanging="540"/>
        <w:jc w:val="both"/>
        <w:rPr>
          <w:rFonts w:asciiTheme="minorHAnsi" w:hAnsiTheme="minorHAnsi" w:cstheme="minorHAnsi"/>
          <w:lang w:val="en-GB"/>
        </w:rPr>
      </w:pPr>
      <w:r w:rsidRPr="00C72DC7">
        <w:rPr>
          <w:rFonts w:asciiTheme="minorHAnsi" w:hAnsiTheme="minorHAnsi" w:cstheme="minorHAnsi"/>
          <w:b/>
          <w:bCs/>
          <w:lang w:val="en-GB"/>
        </w:rPr>
        <w:t xml:space="preserve">Article </w:t>
      </w:r>
      <w:r w:rsidR="007A5C5A" w:rsidRPr="00C72DC7">
        <w:rPr>
          <w:rFonts w:asciiTheme="minorHAnsi" w:hAnsiTheme="minorHAnsi" w:cstheme="minorHAnsi"/>
          <w:b/>
          <w:bCs/>
          <w:lang w:val="en-GB"/>
        </w:rPr>
        <w:t>2</w:t>
      </w:r>
      <w:r w:rsidR="00997400" w:rsidRPr="00C72DC7">
        <w:rPr>
          <w:rFonts w:asciiTheme="minorHAnsi" w:hAnsiTheme="minorHAnsi" w:cstheme="minorHAnsi"/>
          <w:b/>
          <w:bCs/>
          <w:lang w:val="en-GB"/>
        </w:rPr>
        <w:t>.</w:t>
      </w:r>
      <w:r w:rsidR="00997400" w:rsidRPr="00514CAE">
        <w:rPr>
          <w:rFonts w:asciiTheme="minorHAnsi" w:hAnsiTheme="minorHAnsi" w:cstheme="minorHAnsi"/>
          <w:lang w:val="en-GB"/>
        </w:rPr>
        <w:tab/>
        <w:t xml:space="preserve">In consideration of the payments to be made by the </w:t>
      </w:r>
      <w:r w:rsidR="00AC1E2A" w:rsidRPr="00514CAE">
        <w:rPr>
          <w:rFonts w:asciiTheme="minorHAnsi" w:hAnsiTheme="minorHAnsi" w:cstheme="minorHAnsi"/>
          <w:lang w:val="en-GB"/>
        </w:rPr>
        <w:t>Procuring Entity</w:t>
      </w:r>
      <w:r w:rsidR="00997400" w:rsidRPr="00514CAE">
        <w:rPr>
          <w:rFonts w:asciiTheme="minorHAnsi" w:hAnsiTheme="minorHAnsi" w:cstheme="minorHAnsi"/>
          <w:lang w:val="en-GB"/>
        </w:rPr>
        <w:t xml:space="preserve"> to the Contractor as hereinafter mentioned, the Contractor hereby covenants with the </w:t>
      </w:r>
      <w:r w:rsidR="00AC1E2A" w:rsidRPr="00514CAE">
        <w:rPr>
          <w:rFonts w:asciiTheme="minorHAnsi" w:hAnsiTheme="minorHAnsi" w:cstheme="minorHAnsi"/>
          <w:lang w:val="en-GB"/>
        </w:rPr>
        <w:t>Procuring Entity</w:t>
      </w:r>
      <w:r w:rsidR="00997400" w:rsidRPr="00514CAE">
        <w:rPr>
          <w:rFonts w:asciiTheme="minorHAnsi" w:hAnsiTheme="minorHAnsi" w:cstheme="minorHAnsi"/>
          <w:lang w:val="en-GB"/>
        </w:rPr>
        <w:t xml:space="preserve"> to execute and complete the works and to remedy any defects therein in conformity in all respects with the provisions of the Contract.</w:t>
      </w:r>
    </w:p>
    <w:p w14:paraId="69D29751" w14:textId="77777777" w:rsidR="00997400" w:rsidRPr="00514CAE" w:rsidRDefault="00997400" w:rsidP="00DE2CD9">
      <w:pPr>
        <w:ind w:left="540" w:hanging="540"/>
        <w:jc w:val="both"/>
        <w:rPr>
          <w:rFonts w:asciiTheme="minorHAnsi" w:hAnsiTheme="minorHAnsi" w:cstheme="minorHAnsi"/>
          <w:lang w:val="en-GB"/>
        </w:rPr>
      </w:pPr>
    </w:p>
    <w:p w14:paraId="69D29752" w14:textId="2BE62A5D" w:rsidR="00997400" w:rsidRPr="00514CAE" w:rsidRDefault="00A94283" w:rsidP="00DE2CD9">
      <w:pPr>
        <w:ind w:left="540" w:hanging="540"/>
        <w:jc w:val="both"/>
        <w:rPr>
          <w:rFonts w:asciiTheme="minorHAnsi" w:hAnsiTheme="minorHAnsi" w:cstheme="minorHAnsi"/>
          <w:lang w:val="en-GB"/>
        </w:rPr>
      </w:pPr>
      <w:r w:rsidRPr="00C72DC7">
        <w:rPr>
          <w:rFonts w:asciiTheme="minorHAnsi" w:hAnsiTheme="minorHAnsi" w:cstheme="minorHAnsi"/>
          <w:b/>
          <w:bCs/>
          <w:lang w:val="en-GB"/>
        </w:rPr>
        <w:t xml:space="preserve">Article </w:t>
      </w:r>
      <w:r w:rsidR="007A5C5A" w:rsidRPr="00C72DC7">
        <w:rPr>
          <w:rFonts w:asciiTheme="minorHAnsi" w:hAnsiTheme="minorHAnsi" w:cstheme="minorHAnsi"/>
          <w:b/>
          <w:bCs/>
          <w:lang w:val="en-GB"/>
        </w:rPr>
        <w:t>3</w:t>
      </w:r>
      <w:r w:rsidR="00997400" w:rsidRPr="00C72DC7">
        <w:rPr>
          <w:rFonts w:asciiTheme="minorHAnsi" w:hAnsiTheme="minorHAnsi" w:cstheme="minorHAnsi"/>
          <w:b/>
          <w:bCs/>
          <w:lang w:val="en-GB"/>
        </w:rPr>
        <w:t>.</w:t>
      </w:r>
      <w:r w:rsidR="00997400" w:rsidRPr="00514CAE">
        <w:rPr>
          <w:rFonts w:asciiTheme="minorHAnsi" w:hAnsiTheme="minorHAnsi" w:cstheme="minorHAnsi"/>
          <w:lang w:val="en-GB"/>
        </w:rPr>
        <w:tab/>
        <w:t xml:space="preserve">The </w:t>
      </w:r>
      <w:r w:rsidR="00AC1E2A" w:rsidRPr="00514CAE">
        <w:rPr>
          <w:rFonts w:asciiTheme="minorHAnsi" w:hAnsiTheme="minorHAnsi" w:cstheme="minorHAnsi"/>
          <w:lang w:val="en-GB"/>
        </w:rPr>
        <w:t>Procuring Entity</w:t>
      </w:r>
      <w:r w:rsidR="00997400" w:rsidRPr="00514CAE">
        <w:rPr>
          <w:rFonts w:asciiTheme="minorHAnsi" w:hAnsiTheme="minorHAnsi" w:cstheme="minorHAnsi"/>
          <w:lang w:val="en-GB"/>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69D29753" w14:textId="77777777" w:rsidR="00997400" w:rsidRPr="00514CAE" w:rsidRDefault="00997400" w:rsidP="00997400">
      <w:pPr>
        <w:jc w:val="both"/>
        <w:rPr>
          <w:rFonts w:asciiTheme="minorHAnsi" w:hAnsiTheme="minorHAnsi" w:cstheme="minorHAnsi"/>
          <w:lang w:val="en-GB"/>
        </w:rPr>
      </w:pPr>
    </w:p>
    <w:p w14:paraId="69D29754" w14:textId="77777777" w:rsidR="00997400" w:rsidRPr="00514CAE" w:rsidRDefault="00997400" w:rsidP="00997400">
      <w:pPr>
        <w:jc w:val="both"/>
        <w:rPr>
          <w:rFonts w:asciiTheme="minorHAnsi" w:hAnsiTheme="minorHAnsi" w:cstheme="minorHAnsi"/>
          <w:lang w:val="en-GB"/>
        </w:rPr>
      </w:pPr>
      <w:r w:rsidRPr="00514CAE">
        <w:rPr>
          <w:rFonts w:asciiTheme="minorHAnsi" w:hAnsiTheme="minorHAnsi" w:cstheme="minorHAnsi"/>
          <w:lang w:val="en-GB"/>
        </w:rPr>
        <w:lastRenderedPageBreak/>
        <w:t>IN WITNESS whereof the parties hereto have caused this Agreement to be executed in accordance with the laws of Lao PDR on the day, month and year first written above.</w:t>
      </w:r>
    </w:p>
    <w:p w14:paraId="69D29755" w14:textId="77777777" w:rsidR="00997400" w:rsidRPr="00514CAE" w:rsidRDefault="00997400" w:rsidP="00997400">
      <w:pPr>
        <w:jc w:val="both"/>
        <w:rPr>
          <w:rFonts w:asciiTheme="minorHAnsi" w:hAnsiTheme="minorHAnsi" w:cstheme="minorHAnsi"/>
          <w:lang w:val="en-GB"/>
        </w:rPr>
      </w:pPr>
    </w:p>
    <w:p w14:paraId="69D29756" w14:textId="77777777" w:rsidR="00997400" w:rsidRPr="00514CAE" w:rsidRDefault="00997400" w:rsidP="00997400">
      <w:pPr>
        <w:jc w:val="both"/>
        <w:rPr>
          <w:rFonts w:asciiTheme="minorHAnsi" w:hAnsiTheme="minorHAnsi" w:cstheme="minorHAnsi"/>
          <w:lang w:val="en-GB"/>
        </w:rPr>
      </w:pPr>
      <w:bookmarkStart w:id="70" w:name="_Hlk55915299"/>
      <w:r w:rsidRPr="00514CAE">
        <w:rPr>
          <w:rFonts w:asciiTheme="minorHAnsi" w:hAnsiTheme="minorHAnsi" w:cstheme="minorHAnsi"/>
          <w:lang w:val="en-GB"/>
        </w:rPr>
        <w:t>Signed, Sealed and delivered by the said</w:t>
      </w:r>
      <w:r w:rsidRPr="00514CAE">
        <w:rPr>
          <w:rFonts w:asciiTheme="minorHAnsi" w:hAnsiTheme="minorHAnsi" w:cstheme="minorHAnsi"/>
          <w:lang w:val="en-GB"/>
        </w:rPr>
        <w:tab/>
      </w:r>
      <w:r w:rsidRPr="00514CAE">
        <w:rPr>
          <w:rFonts w:asciiTheme="minorHAnsi" w:hAnsiTheme="minorHAnsi" w:cstheme="minorHAnsi"/>
          <w:lang w:val="en-GB"/>
        </w:rPr>
        <w:tab/>
        <w:t>Signed, Sealed and delivered by the said</w:t>
      </w:r>
    </w:p>
    <w:p w14:paraId="69D29759" w14:textId="77777777" w:rsidR="00997400" w:rsidRPr="00514CAE" w:rsidRDefault="00997400" w:rsidP="00997400">
      <w:pPr>
        <w:jc w:val="both"/>
        <w:rPr>
          <w:rFonts w:asciiTheme="minorHAnsi" w:hAnsiTheme="minorHAnsi" w:cstheme="minorHAnsi"/>
          <w:lang w:val="en-GB"/>
        </w:rPr>
      </w:pPr>
    </w:p>
    <w:p w14:paraId="69D2975B" w14:textId="49435D73" w:rsidR="00997400" w:rsidRPr="00514CAE" w:rsidRDefault="00997400" w:rsidP="007361F0">
      <w:pPr>
        <w:jc w:val="both"/>
        <w:rPr>
          <w:rFonts w:asciiTheme="minorHAnsi" w:hAnsiTheme="minorHAnsi" w:cstheme="minorHAnsi"/>
          <w:lang w:val="en-GB"/>
        </w:rPr>
      </w:pPr>
      <w:r w:rsidRPr="00514CAE">
        <w:rPr>
          <w:rFonts w:asciiTheme="minorHAnsi" w:hAnsiTheme="minorHAnsi" w:cstheme="minorHAnsi"/>
          <w:lang w:val="en-GB"/>
        </w:rPr>
        <w:t xml:space="preserve">In the presence of (for </w:t>
      </w:r>
      <w:r w:rsidR="00AC1E2A" w:rsidRPr="00514CAE">
        <w:rPr>
          <w:rFonts w:asciiTheme="minorHAnsi" w:hAnsiTheme="minorHAnsi" w:cstheme="minorHAnsi"/>
          <w:lang w:val="en-GB"/>
        </w:rPr>
        <w:t>Procuring Entity</w:t>
      </w:r>
      <w:r w:rsidRPr="00514CAE">
        <w:rPr>
          <w:rFonts w:asciiTheme="minorHAnsi" w:hAnsiTheme="minorHAnsi" w:cstheme="minorHAnsi"/>
          <w:lang w:val="en-GB"/>
        </w:rPr>
        <w:t>)</w:t>
      </w:r>
      <w:r w:rsidRPr="00514CAE">
        <w:rPr>
          <w:rFonts w:asciiTheme="minorHAnsi" w:hAnsiTheme="minorHAnsi" w:cstheme="minorHAnsi"/>
          <w:lang w:val="en-GB"/>
        </w:rPr>
        <w:tab/>
      </w:r>
      <w:r w:rsidRPr="00514CAE">
        <w:rPr>
          <w:rFonts w:asciiTheme="minorHAnsi" w:hAnsiTheme="minorHAnsi" w:cstheme="minorHAnsi"/>
          <w:lang w:val="en-GB"/>
        </w:rPr>
        <w:tab/>
      </w:r>
      <w:r w:rsidR="00FF351A" w:rsidRPr="00514CAE">
        <w:rPr>
          <w:rFonts w:asciiTheme="minorHAnsi" w:hAnsiTheme="minorHAnsi" w:cstheme="minorHAnsi"/>
          <w:lang w:val="en-GB"/>
        </w:rPr>
        <w:t>I</w:t>
      </w:r>
      <w:r w:rsidRPr="00514CAE">
        <w:rPr>
          <w:rFonts w:asciiTheme="minorHAnsi" w:hAnsiTheme="minorHAnsi" w:cstheme="minorHAnsi"/>
          <w:lang w:val="en-GB"/>
        </w:rPr>
        <w:t xml:space="preserve">n </w:t>
      </w:r>
      <w:r w:rsidR="00FF351A" w:rsidRPr="00514CAE">
        <w:rPr>
          <w:rFonts w:asciiTheme="minorHAnsi" w:hAnsiTheme="minorHAnsi" w:cstheme="minorHAnsi"/>
          <w:lang w:val="en-GB"/>
        </w:rPr>
        <w:t xml:space="preserve">the </w:t>
      </w:r>
      <w:r w:rsidRPr="00514CAE">
        <w:rPr>
          <w:rFonts w:asciiTheme="minorHAnsi" w:hAnsiTheme="minorHAnsi" w:cstheme="minorHAnsi"/>
          <w:lang w:val="en-GB"/>
        </w:rPr>
        <w:t>presence of (for Contractor)</w:t>
      </w:r>
    </w:p>
    <w:p w14:paraId="69D2975D" w14:textId="6C8AF271" w:rsidR="00997400" w:rsidRPr="00514CAE" w:rsidRDefault="00997400" w:rsidP="00997400">
      <w:pPr>
        <w:pStyle w:val="Heading4"/>
        <w:rPr>
          <w:rFonts w:asciiTheme="minorHAnsi" w:hAnsiTheme="minorHAnsi" w:cstheme="minorHAnsi"/>
          <w:b w:val="0"/>
          <w:sz w:val="24"/>
          <w:szCs w:val="24"/>
          <w:lang w:val="en-GB"/>
        </w:rPr>
      </w:pPr>
      <w:r w:rsidRPr="00514CAE">
        <w:rPr>
          <w:rFonts w:asciiTheme="minorHAnsi" w:hAnsiTheme="minorHAnsi" w:cstheme="minorHAnsi"/>
          <w:b w:val="0"/>
          <w:sz w:val="24"/>
          <w:szCs w:val="24"/>
          <w:lang w:val="en-GB"/>
        </w:rPr>
        <w:t>Witness:</w:t>
      </w:r>
    </w:p>
    <w:p w14:paraId="69D2975E" w14:textId="77777777" w:rsidR="00501370" w:rsidRPr="00514CAE" w:rsidRDefault="00997400" w:rsidP="004713BB">
      <w:pPr>
        <w:rPr>
          <w:rFonts w:asciiTheme="minorHAnsi" w:hAnsiTheme="minorHAnsi" w:cstheme="minorHAnsi"/>
          <w:lang w:val="en-GB"/>
        </w:rPr>
      </w:pPr>
      <w:r w:rsidRPr="00514CAE">
        <w:rPr>
          <w:rFonts w:asciiTheme="minorHAnsi" w:hAnsiTheme="minorHAnsi" w:cstheme="minorHAnsi"/>
          <w:lang w:val="en-GB"/>
        </w:rPr>
        <w:t>……………………………..</w:t>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t>…………………………………...</w:t>
      </w:r>
    </w:p>
    <w:p w14:paraId="69D2975F" w14:textId="77777777" w:rsidR="00D12542" w:rsidRPr="00514CAE" w:rsidRDefault="00D12542">
      <w:pPr>
        <w:rPr>
          <w:rFonts w:asciiTheme="minorHAnsi" w:hAnsiTheme="minorHAnsi" w:cstheme="minorHAnsi"/>
          <w:color w:val="000000"/>
          <w:lang w:val="en-GB"/>
        </w:rPr>
      </w:pPr>
      <w:r w:rsidRPr="00514CAE">
        <w:rPr>
          <w:rFonts w:asciiTheme="minorHAnsi" w:hAnsiTheme="minorHAnsi" w:cstheme="minorHAnsi"/>
          <w:lang w:val="en-GB"/>
        </w:rPr>
        <w:br w:type="page"/>
      </w:r>
    </w:p>
    <w:p w14:paraId="69D29760" w14:textId="6F1C8292" w:rsidR="00D12542" w:rsidRPr="00F94CB0" w:rsidRDefault="00D97199" w:rsidP="00AC2CCE">
      <w:pPr>
        <w:pStyle w:val="Heading1"/>
        <w:jc w:val="center"/>
        <w:rPr>
          <w:rFonts w:asciiTheme="minorHAnsi" w:hAnsiTheme="minorHAnsi" w:cstheme="minorHAnsi"/>
          <w:sz w:val="28"/>
          <w:szCs w:val="28"/>
          <w:lang w:val="en-GB"/>
        </w:rPr>
      </w:pPr>
      <w:bookmarkStart w:id="71" w:name="_Toc50280643"/>
      <w:bookmarkStart w:id="72" w:name="_Toc50280867"/>
      <w:bookmarkStart w:id="73" w:name="_Toc31882340"/>
      <w:bookmarkStart w:id="74" w:name="_Toc80018481"/>
      <w:bookmarkEnd w:id="70"/>
      <w:r w:rsidRPr="00F94CB0">
        <w:rPr>
          <w:rFonts w:asciiTheme="minorHAnsi" w:hAnsiTheme="minorHAnsi" w:cstheme="minorHAnsi"/>
          <w:b/>
          <w:sz w:val="28"/>
          <w:szCs w:val="28"/>
          <w:lang w:val="en-GB"/>
        </w:rPr>
        <w:lastRenderedPageBreak/>
        <w:t xml:space="preserve">Form </w:t>
      </w:r>
      <w:r w:rsidR="008622D0" w:rsidRPr="00F94CB0">
        <w:rPr>
          <w:rFonts w:asciiTheme="minorHAnsi" w:hAnsiTheme="minorHAnsi" w:cstheme="minorHAnsi"/>
          <w:b/>
          <w:bCs/>
          <w:sz w:val="28"/>
          <w:szCs w:val="28"/>
          <w:lang w:val="en-GB"/>
        </w:rPr>
        <w:fldChar w:fldCharType="begin"/>
      </w:r>
      <w:r w:rsidR="008622D0" w:rsidRPr="00F94CB0">
        <w:rPr>
          <w:rFonts w:asciiTheme="minorHAnsi" w:hAnsiTheme="minorHAnsi" w:cstheme="minorHAnsi"/>
          <w:b/>
          <w:bCs/>
          <w:sz w:val="28"/>
          <w:szCs w:val="28"/>
          <w:lang w:val="en-GB"/>
        </w:rPr>
        <w:instrText xml:space="preserve"> SEQ RFQ_Work \* ARABIC </w:instrText>
      </w:r>
      <w:r w:rsidR="008622D0" w:rsidRPr="00F94CB0">
        <w:rPr>
          <w:rFonts w:asciiTheme="minorHAnsi" w:hAnsiTheme="minorHAnsi" w:cstheme="minorHAnsi"/>
          <w:b/>
          <w:bCs/>
          <w:sz w:val="28"/>
          <w:szCs w:val="28"/>
          <w:lang w:val="en-GB"/>
        </w:rPr>
        <w:fldChar w:fldCharType="separate"/>
      </w:r>
      <w:r w:rsidR="00600FB9">
        <w:rPr>
          <w:rFonts w:asciiTheme="minorHAnsi" w:hAnsiTheme="minorHAnsi" w:cstheme="minorHAnsi"/>
          <w:b/>
          <w:bCs/>
          <w:noProof/>
          <w:sz w:val="28"/>
          <w:szCs w:val="28"/>
          <w:lang w:val="en-GB"/>
        </w:rPr>
        <w:t>6</w:t>
      </w:r>
      <w:r w:rsidR="008622D0" w:rsidRPr="00F94CB0">
        <w:rPr>
          <w:rFonts w:asciiTheme="minorHAnsi" w:hAnsiTheme="minorHAnsi" w:cstheme="minorHAnsi"/>
          <w:b/>
          <w:bCs/>
          <w:sz w:val="28"/>
          <w:szCs w:val="28"/>
          <w:lang w:val="en-GB"/>
        </w:rPr>
        <w:fldChar w:fldCharType="end"/>
      </w:r>
      <w:r w:rsidR="00F94CB0" w:rsidRPr="00F94CB0">
        <w:rPr>
          <w:rFonts w:asciiTheme="minorHAnsi" w:hAnsiTheme="minorHAnsi" w:cstheme="minorHAnsi"/>
          <w:b/>
          <w:bCs/>
          <w:sz w:val="28"/>
          <w:szCs w:val="28"/>
          <w:lang w:val="en-GB"/>
        </w:rPr>
        <w:t>:</w:t>
      </w:r>
      <w:r w:rsidR="00F94CB0" w:rsidRPr="00F94CB0">
        <w:rPr>
          <w:rFonts w:asciiTheme="minorHAnsi" w:hAnsiTheme="minorHAnsi" w:cstheme="minorHAnsi"/>
          <w:b/>
          <w:sz w:val="28"/>
          <w:szCs w:val="28"/>
          <w:lang w:val="en-GB"/>
        </w:rPr>
        <w:t xml:space="preserve"> </w:t>
      </w:r>
      <w:r w:rsidR="00D12542" w:rsidRPr="00F94CB0">
        <w:rPr>
          <w:rFonts w:asciiTheme="minorHAnsi" w:hAnsiTheme="minorHAnsi" w:cstheme="minorHAnsi"/>
          <w:b/>
          <w:sz w:val="28"/>
          <w:szCs w:val="28"/>
          <w:lang w:val="en-GB"/>
        </w:rPr>
        <w:t xml:space="preserve">Bank Guarantee </w:t>
      </w:r>
      <w:r w:rsidR="00071B76" w:rsidRPr="00F94CB0">
        <w:rPr>
          <w:rFonts w:asciiTheme="minorHAnsi" w:hAnsiTheme="minorHAnsi" w:cstheme="minorHAnsi"/>
          <w:b/>
          <w:sz w:val="28"/>
          <w:szCs w:val="28"/>
          <w:lang w:val="en-GB"/>
        </w:rPr>
        <w:t>for Performance Security</w:t>
      </w:r>
      <w:bookmarkEnd w:id="71"/>
      <w:bookmarkEnd w:id="72"/>
      <w:bookmarkEnd w:id="73"/>
      <w:bookmarkEnd w:id="74"/>
    </w:p>
    <w:p w14:paraId="69D29761" w14:textId="77777777" w:rsidR="00D12542" w:rsidRPr="00514CAE" w:rsidRDefault="00D12542" w:rsidP="00D12542">
      <w:pPr>
        <w:pStyle w:val="Heading4"/>
        <w:rPr>
          <w:rFonts w:asciiTheme="minorHAnsi" w:hAnsiTheme="minorHAnsi" w:cstheme="minorHAnsi"/>
          <w:sz w:val="20"/>
          <w:lang w:val="en-GB"/>
        </w:rPr>
      </w:pPr>
    </w:p>
    <w:p w14:paraId="6BF4E44F" w14:textId="77777777" w:rsidR="00DF1B3C" w:rsidRPr="00514CAE" w:rsidRDefault="00D12542" w:rsidP="00D12542">
      <w:pPr>
        <w:pStyle w:val="Heading4"/>
        <w:rPr>
          <w:rFonts w:asciiTheme="minorHAnsi" w:hAnsiTheme="minorHAnsi" w:cstheme="minorHAnsi"/>
          <w:b w:val="0"/>
          <w:sz w:val="24"/>
          <w:szCs w:val="24"/>
          <w:lang w:val="en-GB"/>
        </w:rPr>
      </w:pPr>
      <w:r w:rsidRPr="00514CAE">
        <w:rPr>
          <w:rFonts w:asciiTheme="minorHAnsi" w:hAnsiTheme="minorHAnsi" w:cstheme="minorHAnsi"/>
          <w:b w:val="0"/>
          <w:sz w:val="24"/>
          <w:szCs w:val="24"/>
          <w:lang w:val="en-GB"/>
        </w:rPr>
        <w:t>Bank’s Name and Address of issuing branch or office</w:t>
      </w:r>
      <w:r w:rsidR="00DF1B3C" w:rsidRPr="00514CAE">
        <w:rPr>
          <w:rFonts w:asciiTheme="minorHAnsi" w:hAnsiTheme="minorHAnsi" w:cstheme="minorHAnsi"/>
          <w:b w:val="0"/>
          <w:sz w:val="24"/>
          <w:szCs w:val="24"/>
          <w:lang w:val="en-GB"/>
        </w:rPr>
        <w:t xml:space="preserve">: </w:t>
      </w:r>
    </w:p>
    <w:p w14:paraId="69D29765" w14:textId="69E59CC6" w:rsidR="00D12542" w:rsidRPr="00514CAE" w:rsidRDefault="00DF1B3C" w:rsidP="00D12542">
      <w:pPr>
        <w:pStyle w:val="Heading4"/>
        <w:rPr>
          <w:rFonts w:asciiTheme="minorHAnsi" w:hAnsiTheme="minorHAnsi" w:cstheme="minorHAnsi"/>
          <w:b w:val="0"/>
          <w:bCs w:val="0"/>
          <w:sz w:val="24"/>
          <w:szCs w:val="24"/>
          <w:lang w:val="en-GB"/>
        </w:rPr>
      </w:pP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t>Date:</w:t>
      </w:r>
      <w:r w:rsidR="00D12542" w:rsidRPr="00514CAE">
        <w:rPr>
          <w:rFonts w:asciiTheme="minorHAnsi" w:hAnsiTheme="minorHAnsi" w:cstheme="minorHAnsi"/>
          <w:b w:val="0"/>
          <w:sz w:val="24"/>
          <w:szCs w:val="24"/>
          <w:lang w:val="en-GB"/>
        </w:rPr>
        <w:tab/>
      </w:r>
      <w:r w:rsidR="00D12542" w:rsidRPr="00514CAE">
        <w:rPr>
          <w:rFonts w:asciiTheme="minorHAnsi" w:hAnsiTheme="minorHAnsi" w:cstheme="minorHAnsi"/>
          <w:b w:val="0"/>
          <w:sz w:val="24"/>
          <w:szCs w:val="24"/>
          <w:lang w:val="en-GB"/>
        </w:rPr>
        <w:tab/>
      </w:r>
    </w:p>
    <w:p w14:paraId="69D29766" w14:textId="56DDA2A4" w:rsidR="00D12542" w:rsidRPr="00514CAE" w:rsidRDefault="000910A0" w:rsidP="00D12542">
      <w:pPr>
        <w:pStyle w:val="Heading4"/>
        <w:jc w:val="center"/>
        <w:rPr>
          <w:rFonts w:asciiTheme="minorHAnsi" w:hAnsiTheme="minorHAnsi" w:cstheme="minorHAnsi"/>
          <w:lang w:val="en-GB"/>
        </w:rPr>
      </w:pPr>
      <w:r w:rsidRPr="00514CAE">
        <w:rPr>
          <w:rFonts w:asciiTheme="minorHAnsi" w:hAnsiTheme="minorHAnsi" w:cstheme="minorHAnsi"/>
          <w:bCs w:val="0"/>
          <w:lang w:val="en-GB"/>
        </w:rPr>
        <w:t>PERFORMANCE GUARANTEES</w:t>
      </w:r>
      <w:r w:rsidR="00D12542" w:rsidRPr="00514CAE">
        <w:rPr>
          <w:rFonts w:asciiTheme="minorHAnsi" w:hAnsiTheme="minorHAnsi" w:cstheme="minorHAnsi"/>
          <w:bCs w:val="0"/>
          <w:lang w:val="en-GB"/>
        </w:rPr>
        <w:t xml:space="preserve"> No:</w:t>
      </w:r>
    </w:p>
    <w:p w14:paraId="69D29767" w14:textId="77777777" w:rsidR="00D12542" w:rsidRPr="00514CAE" w:rsidRDefault="00D12542" w:rsidP="00D12542">
      <w:pPr>
        <w:pStyle w:val="Heading4"/>
        <w:rPr>
          <w:rFonts w:asciiTheme="minorHAnsi" w:hAnsiTheme="minorHAnsi" w:cstheme="minorHAnsi"/>
          <w:b w:val="0"/>
          <w:sz w:val="24"/>
          <w:szCs w:val="24"/>
          <w:lang w:val="en-GB"/>
        </w:rPr>
      </w:pPr>
    </w:p>
    <w:p w14:paraId="69D29769" w14:textId="15615EE6" w:rsidR="00D12542" w:rsidRPr="00514CAE" w:rsidRDefault="00D12542" w:rsidP="00D12542">
      <w:pPr>
        <w:pStyle w:val="Heading4"/>
        <w:rPr>
          <w:rFonts w:asciiTheme="minorHAnsi" w:hAnsiTheme="minorHAnsi" w:cstheme="minorHAnsi"/>
          <w:b w:val="0"/>
          <w:sz w:val="24"/>
          <w:szCs w:val="24"/>
          <w:lang w:val="en-GB"/>
        </w:rPr>
      </w:pPr>
      <w:r w:rsidRPr="00514CAE">
        <w:rPr>
          <w:rFonts w:asciiTheme="minorHAnsi" w:hAnsiTheme="minorHAnsi" w:cstheme="minorHAnsi"/>
          <w:b w:val="0"/>
          <w:sz w:val="24"/>
          <w:szCs w:val="24"/>
          <w:lang w:val="en-GB"/>
        </w:rPr>
        <w:t xml:space="preserve">We have been informed that </w:t>
      </w:r>
      <w:r w:rsidRPr="00514CAE">
        <w:rPr>
          <w:rFonts w:asciiTheme="minorHAnsi" w:hAnsiTheme="minorHAnsi" w:cstheme="minorHAnsi"/>
          <w:b w:val="0"/>
          <w:i/>
          <w:iCs/>
          <w:sz w:val="24"/>
          <w:szCs w:val="24"/>
          <w:lang w:val="en-GB"/>
        </w:rPr>
        <w:t>[name of Contractor]</w:t>
      </w:r>
      <w:r w:rsidRPr="00514CAE">
        <w:rPr>
          <w:rFonts w:asciiTheme="minorHAnsi" w:hAnsiTheme="minorHAnsi" w:cstheme="minorHAnsi"/>
          <w:b w:val="0"/>
          <w:sz w:val="24"/>
          <w:szCs w:val="24"/>
          <w:lang w:val="en-GB"/>
        </w:rPr>
        <w:t xml:space="preserve"> (hereinafter called “the Contractor”) has entered into Contract No. </w:t>
      </w:r>
      <w:r w:rsidRPr="00514CAE">
        <w:rPr>
          <w:rFonts w:asciiTheme="minorHAnsi" w:hAnsiTheme="minorHAnsi" w:cstheme="minorHAnsi"/>
          <w:b w:val="0"/>
          <w:i/>
          <w:iCs/>
          <w:sz w:val="24"/>
          <w:szCs w:val="24"/>
          <w:lang w:val="en-GB"/>
        </w:rPr>
        <w:t>[reference number of Contract]</w:t>
      </w:r>
      <w:r w:rsidRPr="00514CAE">
        <w:rPr>
          <w:rFonts w:asciiTheme="minorHAnsi" w:hAnsiTheme="minorHAnsi" w:cstheme="minorHAnsi"/>
          <w:b w:val="0"/>
          <w:sz w:val="24"/>
          <w:szCs w:val="24"/>
          <w:lang w:val="en-GB"/>
        </w:rPr>
        <w:t xml:space="preserve"> dated </w:t>
      </w:r>
      <w:r w:rsidRPr="00514CAE">
        <w:rPr>
          <w:rFonts w:asciiTheme="minorHAnsi" w:hAnsiTheme="minorHAnsi" w:cstheme="minorHAnsi"/>
          <w:b w:val="0"/>
          <w:i/>
          <w:iCs/>
          <w:sz w:val="24"/>
          <w:szCs w:val="24"/>
          <w:lang w:val="en-GB"/>
        </w:rPr>
        <w:t>[date of Contract]</w:t>
      </w:r>
      <w:r w:rsidRPr="00514CAE">
        <w:rPr>
          <w:rFonts w:asciiTheme="minorHAnsi" w:hAnsiTheme="minorHAnsi" w:cstheme="minorHAnsi"/>
          <w:b w:val="0"/>
          <w:sz w:val="24"/>
          <w:szCs w:val="24"/>
          <w:lang w:val="en-GB"/>
        </w:rPr>
        <w:t xml:space="preserve"> (hereinafter called “the Contract”) for the execution of </w:t>
      </w:r>
      <w:r w:rsidRPr="00514CAE">
        <w:rPr>
          <w:rFonts w:asciiTheme="minorHAnsi" w:hAnsiTheme="minorHAnsi" w:cstheme="minorHAnsi"/>
          <w:b w:val="0"/>
          <w:i/>
          <w:iCs/>
          <w:sz w:val="24"/>
          <w:szCs w:val="24"/>
          <w:lang w:val="en-GB"/>
        </w:rPr>
        <w:t>[description of works]</w:t>
      </w:r>
      <w:r w:rsidRPr="00514CAE">
        <w:rPr>
          <w:rFonts w:asciiTheme="minorHAnsi" w:hAnsiTheme="minorHAnsi" w:cstheme="minorHAnsi"/>
          <w:b w:val="0"/>
          <w:sz w:val="24"/>
          <w:szCs w:val="24"/>
          <w:lang w:val="en-GB"/>
        </w:rPr>
        <w:t>.</w:t>
      </w:r>
    </w:p>
    <w:p w14:paraId="69D2976B" w14:textId="53826D47" w:rsidR="00D12542" w:rsidRPr="00514CAE" w:rsidRDefault="00D12542" w:rsidP="00D12542">
      <w:pPr>
        <w:pStyle w:val="Heading4"/>
        <w:rPr>
          <w:rFonts w:asciiTheme="minorHAnsi" w:hAnsiTheme="minorHAnsi" w:cstheme="minorHAnsi"/>
          <w:b w:val="0"/>
          <w:sz w:val="24"/>
          <w:szCs w:val="24"/>
          <w:lang w:val="en-GB"/>
        </w:rPr>
      </w:pPr>
      <w:r w:rsidRPr="00514CAE">
        <w:rPr>
          <w:rFonts w:asciiTheme="minorHAnsi" w:hAnsiTheme="minorHAnsi" w:cstheme="minorHAnsi"/>
          <w:b w:val="0"/>
          <w:sz w:val="24"/>
          <w:szCs w:val="24"/>
          <w:lang w:val="en-GB"/>
        </w:rPr>
        <w:t>Furthermore, we understand that, according to your conditions, Contracts must be supported by a Performance Guarantee.</w:t>
      </w:r>
    </w:p>
    <w:p w14:paraId="69D2976D" w14:textId="0D700537" w:rsidR="00D12542" w:rsidRPr="00514CAE" w:rsidRDefault="00D12542" w:rsidP="00D12542">
      <w:pPr>
        <w:pStyle w:val="Heading4"/>
        <w:rPr>
          <w:rFonts w:asciiTheme="minorHAnsi" w:hAnsiTheme="minorHAnsi" w:cstheme="minorHAnsi"/>
          <w:b w:val="0"/>
          <w:sz w:val="24"/>
          <w:szCs w:val="24"/>
          <w:lang w:val="en-GB"/>
        </w:rPr>
      </w:pPr>
      <w:r w:rsidRPr="00514CAE">
        <w:rPr>
          <w:rFonts w:asciiTheme="minorHAnsi" w:hAnsiTheme="minorHAnsi" w:cstheme="minorHAnsi"/>
          <w:b w:val="0"/>
          <w:sz w:val="24"/>
          <w:szCs w:val="24"/>
          <w:lang w:val="en-GB"/>
        </w:rPr>
        <w:t xml:space="preserve">At the request of the Contractor, we </w:t>
      </w:r>
      <w:r w:rsidRPr="00514CAE">
        <w:rPr>
          <w:rFonts w:asciiTheme="minorHAnsi" w:hAnsiTheme="minorHAnsi" w:cstheme="minorHAnsi"/>
          <w:b w:val="0"/>
          <w:i/>
          <w:iCs/>
          <w:sz w:val="24"/>
          <w:szCs w:val="24"/>
          <w:lang w:val="en-GB"/>
        </w:rPr>
        <w:t>[name of bank]</w:t>
      </w:r>
      <w:r w:rsidRPr="00514CAE">
        <w:rPr>
          <w:rFonts w:asciiTheme="minorHAnsi" w:hAnsiTheme="minorHAnsi" w:cstheme="minorHAnsi"/>
          <w:b w:val="0"/>
          <w:sz w:val="24"/>
          <w:szCs w:val="24"/>
          <w:lang w:val="en-GB"/>
        </w:rPr>
        <w:t xml:space="preserve"> hereby irrevocably undertake to pay you, without cavil or argument, any sum or sums not exceeding in total an amount of Kip </w:t>
      </w:r>
      <w:r w:rsidRPr="00514CAE">
        <w:rPr>
          <w:rFonts w:asciiTheme="minorHAnsi" w:hAnsiTheme="minorHAnsi" w:cstheme="minorHAnsi"/>
          <w:b w:val="0"/>
          <w:i/>
          <w:iCs/>
          <w:sz w:val="24"/>
          <w:szCs w:val="24"/>
          <w:lang w:val="en-GB"/>
        </w:rPr>
        <w:t>[insert amount in figures and words</w:t>
      </w:r>
      <w:r w:rsidR="009D14A6" w:rsidRPr="00514CAE">
        <w:rPr>
          <w:rFonts w:asciiTheme="minorHAnsi" w:hAnsiTheme="minorHAnsi" w:cstheme="minorHAnsi"/>
          <w:b w:val="0"/>
          <w:i/>
          <w:iCs/>
          <w:sz w:val="24"/>
          <w:szCs w:val="24"/>
          <w:lang w:val="en-GB"/>
        </w:rPr>
        <w:t xml:space="preserve"> approximately </w:t>
      </w:r>
      <w:r w:rsidR="00677534" w:rsidRPr="00514CAE">
        <w:rPr>
          <w:rFonts w:asciiTheme="minorHAnsi" w:hAnsiTheme="minorHAnsi" w:cstheme="minorHAnsi"/>
          <w:b w:val="0"/>
          <w:i/>
          <w:iCs/>
          <w:sz w:val="24"/>
          <w:szCs w:val="24"/>
          <w:lang w:val="en-GB"/>
        </w:rPr>
        <w:t xml:space="preserve">equivalent </w:t>
      </w:r>
      <w:r w:rsidR="000910A0">
        <w:rPr>
          <w:rFonts w:asciiTheme="minorHAnsi" w:hAnsiTheme="minorHAnsi" w:cstheme="minorHAnsi"/>
          <w:b w:val="0"/>
          <w:i/>
          <w:iCs/>
          <w:sz w:val="24"/>
          <w:szCs w:val="24"/>
          <w:lang w:val="en-GB"/>
        </w:rPr>
        <w:t>to 10</w:t>
      </w:r>
      <w:r w:rsidR="009D14A6" w:rsidRPr="00514CAE">
        <w:rPr>
          <w:rFonts w:asciiTheme="minorHAnsi" w:hAnsiTheme="minorHAnsi" w:cstheme="minorHAnsi"/>
          <w:b w:val="0"/>
          <w:i/>
          <w:iCs/>
          <w:sz w:val="24"/>
          <w:szCs w:val="24"/>
          <w:lang w:val="en-GB"/>
        </w:rPr>
        <w:t xml:space="preserve">% of the </w:t>
      </w:r>
      <w:r w:rsidR="00677534" w:rsidRPr="00514CAE">
        <w:rPr>
          <w:rFonts w:asciiTheme="minorHAnsi" w:hAnsiTheme="minorHAnsi" w:cstheme="minorHAnsi"/>
          <w:b w:val="0"/>
          <w:i/>
          <w:iCs/>
          <w:sz w:val="24"/>
          <w:szCs w:val="24"/>
          <w:lang w:val="en-GB"/>
        </w:rPr>
        <w:t>estimated cost of the procurement</w:t>
      </w:r>
      <w:r w:rsidRPr="00514CAE">
        <w:rPr>
          <w:rFonts w:asciiTheme="minorHAnsi" w:hAnsiTheme="minorHAnsi" w:cstheme="minorHAnsi"/>
          <w:b w:val="0"/>
          <w:i/>
          <w:iCs/>
          <w:sz w:val="24"/>
          <w:szCs w:val="24"/>
          <w:lang w:val="en-GB"/>
        </w:rPr>
        <w:t>]</w:t>
      </w:r>
      <w:r w:rsidRPr="00514CAE">
        <w:rPr>
          <w:rFonts w:asciiTheme="minorHAnsi" w:hAnsiTheme="minorHAnsi" w:cstheme="minorHAnsi"/>
          <w:b w:val="0"/>
          <w:sz w:val="24"/>
          <w:szCs w:val="24"/>
          <w:lang w:val="en-GB"/>
        </w:rPr>
        <w:t xml:space="preserve"> upon receipt by us of your first written statemen</w:t>
      </w:r>
      <w:r w:rsidR="00AB2BFA" w:rsidRPr="00514CAE">
        <w:rPr>
          <w:rFonts w:asciiTheme="minorHAnsi" w:hAnsiTheme="minorHAnsi" w:cstheme="minorHAnsi"/>
          <w:b w:val="0"/>
          <w:sz w:val="24"/>
          <w:szCs w:val="24"/>
          <w:lang w:val="en-GB"/>
        </w:rPr>
        <w:t>t</w:t>
      </w:r>
      <w:r w:rsidRPr="00514CAE">
        <w:rPr>
          <w:rFonts w:asciiTheme="minorHAnsi" w:hAnsiTheme="minorHAnsi" w:cstheme="minorHAnsi"/>
          <w:b w:val="0"/>
          <w:sz w:val="24"/>
          <w:szCs w:val="24"/>
          <w:lang w:val="en-GB"/>
        </w:rPr>
        <w:t xml:space="preserve"> that the Contractor is in breach of its obligation(s) under the Contract Conditions, without </w:t>
      </w:r>
      <w:r w:rsidR="00B77171" w:rsidRPr="00514CAE">
        <w:rPr>
          <w:rFonts w:asciiTheme="minorHAnsi" w:hAnsiTheme="minorHAnsi" w:cstheme="minorHAnsi"/>
          <w:b w:val="0"/>
          <w:sz w:val="24"/>
          <w:szCs w:val="24"/>
          <w:lang w:val="en-GB"/>
        </w:rPr>
        <w:t xml:space="preserve"> the need</w:t>
      </w:r>
      <w:r w:rsidRPr="00514CAE">
        <w:rPr>
          <w:rFonts w:asciiTheme="minorHAnsi" w:hAnsiTheme="minorHAnsi" w:cstheme="minorHAnsi"/>
          <w:b w:val="0"/>
          <w:sz w:val="24"/>
          <w:szCs w:val="24"/>
          <w:lang w:val="en-GB"/>
        </w:rPr>
        <w:t xml:space="preserve"> to prove or show grounds or reasons for your demand of the sum specified therein.</w:t>
      </w:r>
    </w:p>
    <w:p w14:paraId="69D2976E" w14:textId="18A72C5A" w:rsidR="00D12542" w:rsidRPr="00514CAE" w:rsidRDefault="00D12542" w:rsidP="00D12542">
      <w:pPr>
        <w:pStyle w:val="Heading4"/>
        <w:rPr>
          <w:rFonts w:asciiTheme="minorHAnsi" w:hAnsiTheme="minorHAnsi" w:cstheme="minorHAnsi"/>
          <w:b w:val="0"/>
          <w:sz w:val="24"/>
          <w:szCs w:val="24"/>
          <w:lang w:val="en-GB"/>
        </w:rPr>
      </w:pPr>
      <w:r w:rsidRPr="00514CAE">
        <w:rPr>
          <w:rFonts w:asciiTheme="minorHAnsi" w:hAnsiTheme="minorHAnsi" w:cstheme="minorHAnsi"/>
          <w:b w:val="0"/>
          <w:sz w:val="24"/>
          <w:szCs w:val="24"/>
          <w:lang w:val="en-GB"/>
        </w:rPr>
        <w:t xml:space="preserve">This guarantee is valid until </w:t>
      </w:r>
      <w:r w:rsidRPr="00514CAE">
        <w:rPr>
          <w:rFonts w:asciiTheme="minorHAnsi" w:hAnsiTheme="minorHAnsi" w:cstheme="minorHAnsi"/>
          <w:b w:val="0"/>
          <w:i/>
          <w:iCs/>
          <w:sz w:val="24"/>
          <w:szCs w:val="24"/>
          <w:lang w:val="en-GB"/>
        </w:rPr>
        <w:t>[date of validity of guarantee]</w:t>
      </w:r>
      <w:r w:rsidRPr="00514CAE">
        <w:rPr>
          <w:rFonts w:asciiTheme="minorHAnsi" w:hAnsiTheme="minorHAnsi" w:cstheme="minorHAnsi"/>
          <w:b w:val="0"/>
          <w:sz w:val="24"/>
          <w:szCs w:val="24"/>
          <w:lang w:val="en-GB"/>
        </w:rPr>
        <w:t xml:space="preserve">, consequently, we must receive </w:t>
      </w:r>
      <w:r w:rsidR="002227DD" w:rsidRPr="00514CAE">
        <w:rPr>
          <w:rFonts w:asciiTheme="minorHAnsi" w:hAnsiTheme="minorHAnsi" w:cstheme="minorHAnsi"/>
          <w:b w:val="0"/>
          <w:sz w:val="24"/>
          <w:szCs w:val="24"/>
          <w:lang w:val="en-GB"/>
        </w:rPr>
        <w:t xml:space="preserve">at the address noted above </w:t>
      </w:r>
      <w:r w:rsidR="00AB2BFA" w:rsidRPr="00514CAE">
        <w:rPr>
          <w:rFonts w:asciiTheme="minorHAnsi" w:hAnsiTheme="minorHAnsi" w:cstheme="minorHAnsi"/>
          <w:b w:val="0"/>
          <w:sz w:val="24"/>
          <w:szCs w:val="24"/>
          <w:lang w:val="en-GB"/>
        </w:rPr>
        <w:t xml:space="preserve">a written </w:t>
      </w:r>
      <w:r w:rsidR="002227DD" w:rsidRPr="00514CAE">
        <w:rPr>
          <w:rFonts w:asciiTheme="minorHAnsi" w:hAnsiTheme="minorHAnsi" w:cstheme="minorHAnsi"/>
          <w:b w:val="0"/>
          <w:sz w:val="24"/>
          <w:szCs w:val="24"/>
          <w:lang w:val="en-GB"/>
        </w:rPr>
        <w:t>request</w:t>
      </w:r>
      <w:r w:rsidR="00AB2BFA" w:rsidRPr="00514CAE">
        <w:rPr>
          <w:rFonts w:asciiTheme="minorHAnsi" w:hAnsiTheme="minorHAnsi" w:cstheme="minorHAnsi"/>
          <w:b w:val="0"/>
          <w:sz w:val="24"/>
          <w:szCs w:val="24"/>
          <w:lang w:val="en-GB"/>
        </w:rPr>
        <w:t xml:space="preserve"> </w:t>
      </w:r>
      <w:r w:rsidRPr="00514CAE">
        <w:rPr>
          <w:rFonts w:asciiTheme="minorHAnsi" w:hAnsiTheme="minorHAnsi" w:cstheme="minorHAnsi"/>
          <w:b w:val="0"/>
          <w:sz w:val="24"/>
          <w:szCs w:val="24"/>
          <w:lang w:val="en-GB"/>
        </w:rPr>
        <w:t>for payment on or before t</w:t>
      </w:r>
      <w:r w:rsidR="002227DD" w:rsidRPr="00514CAE">
        <w:rPr>
          <w:rFonts w:asciiTheme="minorHAnsi" w:hAnsiTheme="minorHAnsi" w:cstheme="minorHAnsi"/>
          <w:b w:val="0"/>
          <w:sz w:val="24"/>
          <w:szCs w:val="24"/>
          <w:lang w:val="en-GB"/>
        </w:rPr>
        <w:t xml:space="preserve">he aforementioned </w:t>
      </w:r>
      <w:r w:rsidRPr="00514CAE">
        <w:rPr>
          <w:rFonts w:asciiTheme="minorHAnsi" w:hAnsiTheme="minorHAnsi" w:cstheme="minorHAnsi"/>
          <w:b w:val="0"/>
          <w:sz w:val="24"/>
          <w:szCs w:val="24"/>
          <w:lang w:val="en-GB"/>
        </w:rPr>
        <w:t>date.</w:t>
      </w:r>
    </w:p>
    <w:p w14:paraId="69D2976F" w14:textId="77777777" w:rsidR="00D12542" w:rsidRPr="00514CAE" w:rsidRDefault="00D12542" w:rsidP="00D12542">
      <w:pPr>
        <w:pStyle w:val="Heading4"/>
        <w:rPr>
          <w:rFonts w:asciiTheme="minorHAnsi" w:hAnsiTheme="minorHAnsi" w:cstheme="minorHAnsi"/>
          <w:b w:val="0"/>
          <w:sz w:val="24"/>
          <w:szCs w:val="24"/>
          <w:lang w:val="en-GB"/>
        </w:rPr>
      </w:pPr>
    </w:p>
    <w:p w14:paraId="69D29770" w14:textId="77777777" w:rsidR="00D12542" w:rsidRPr="00514CAE" w:rsidRDefault="00D12542" w:rsidP="00D12542">
      <w:pPr>
        <w:pStyle w:val="Heading4"/>
        <w:rPr>
          <w:rFonts w:asciiTheme="minorHAnsi" w:hAnsiTheme="minorHAnsi" w:cstheme="minorHAnsi"/>
          <w:b w:val="0"/>
          <w:sz w:val="24"/>
          <w:szCs w:val="24"/>
          <w:lang w:val="en-GB"/>
        </w:rPr>
      </w:pP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00E43297"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Signature(s)</w:t>
      </w:r>
    </w:p>
    <w:p w14:paraId="69D29771" w14:textId="77777777" w:rsidR="00D12542" w:rsidRPr="00514CAE" w:rsidRDefault="00D12542" w:rsidP="00D12542">
      <w:pPr>
        <w:pStyle w:val="Heading4"/>
        <w:rPr>
          <w:rFonts w:asciiTheme="minorHAnsi" w:hAnsiTheme="minorHAnsi" w:cstheme="minorHAnsi"/>
          <w:b w:val="0"/>
          <w:sz w:val="24"/>
          <w:szCs w:val="24"/>
          <w:lang w:val="en-GB"/>
        </w:rPr>
      </w:pPr>
    </w:p>
    <w:p w14:paraId="69D29772" w14:textId="77777777" w:rsidR="00D12542" w:rsidRPr="00514CAE" w:rsidRDefault="00D12542" w:rsidP="00D12542">
      <w:pPr>
        <w:pStyle w:val="Heading4"/>
        <w:rPr>
          <w:rFonts w:asciiTheme="minorHAnsi" w:hAnsiTheme="minorHAnsi" w:cstheme="minorHAnsi"/>
          <w:b w:val="0"/>
          <w:sz w:val="24"/>
          <w:szCs w:val="24"/>
          <w:lang w:val="en-GB"/>
        </w:rPr>
      </w:pPr>
    </w:p>
    <w:p w14:paraId="69D29773" w14:textId="77777777" w:rsidR="00D12542" w:rsidRPr="00514CAE" w:rsidRDefault="00D12542" w:rsidP="00D12542">
      <w:pPr>
        <w:pStyle w:val="Heading4"/>
        <w:rPr>
          <w:rFonts w:asciiTheme="minorHAnsi" w:hAnsiTheme="minorHAnsi" w:cstheme="minorHAnsi"/>
          <w:b w:val="0"/>
          <w:sz w:val="24"/>
          <w:szCs w:val="24"/>
          <w:lang w:val="en-GB"/>
        </w:rPr>
      </w:pP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r>
      <w:r w:rsidRPr="00514CAE">
        <w:rPr>
          <w:rFonts w:asciiTheme="minorHAnsi" w:hAnsiTheme="minorHAnsi" w:cstheme="minorHAnsi"/>
          <w:b w:val="0"/>
          <w:sz w:val="24"/>
          <w:szCs w:val="24"/>
          <w:lang w:val="en-GB"/>
        </w:rPr>
        <w:tab/>
        <w:t>Authorized Representative(s) of Bank</w:t>
      </w:r>
    </w:p>
    <w:p w14:paraId="69D29774" w14:textId="77777777" w:rsidR="00D12542" w:rsidRPr="00514CAE" w:rsidRDefault="00D12542" w:rsidP="00D12542">
      <w:pPr>
        <w:pStyle w:val="Heading4"/>
        <w:rPr>
          <w:rFonts w:asciiTheme="minorHAnsi" w:hAnsiTheme="minorHAnsi" w:cstheme="minorHAnsi"/>
        </w:rPr>
      </w:pPr>
      <w:r w:rsidRPr="00514CAE">
        <w:rPr>
          <w:rFonts w:asciiTheme="minorHAnsi" w:hAnsiTheme="minorHAnsi" w:cstheme="minorHAnsi"/>
        </w:rPr>
        <w:t xml:space="preserve"> </w:t>
      </w:r>
    </w:p>
    <w:p w14:paraId="6439B040" w14:textId="77777777" w:rsidR="00A94283" w:rsidRPr="00514CAE" w:rsidRDefault="00A94283" w:rsidP="00A94283">
      <w:pPr>
        <w:rPr>
          <w:rFonts w:asciiTheme="minorHAnsi" w:hAnsiTheme="minorHAnsi" w:cstheme="minorHAnsi"/>
        </w:rPr>
      </w:pPr>
    </w:p>
    <w:p w14:paraId="142B6909" w14:textId="77777777" w:rsidR="00A94283" w:rsidRPr="00514CAE" w:rsidRDefault="00A94283" w:rsidP="00A94283">
      <w:pPr>
        <w:rPr>
          <w:rFonts w:asciiTheme="minorHAnsi" w:hAnsiTheme="minorHAnsi" w:cstheme="minorHAnsi"/>
        </w:rPr>
      </w:pPr>
    </w:p>
    <w:p w14:paraId="59240956" w14:textId="77777777" w:rsidR="00DF1B3C" w:rsidRPr="00514CAE" w:rsidRDefault="00DF1B3C" w:rsidP="00A94283">
      <w:pPr>
        <w:rPr>
          <w:rFonts w:asciiTheme="minorHAnsi" w:hAnsiTheme="minorHAnsi" w:cstheme="minorHAnsi"/>
        </w:rPr>
        <w:sectPr w:rsidR="00DF1B3C" w:rsidRPr="00514CAE" w:rsidSect="00696443">
          <w:pgSz w:w="11907" w:h="16839" w:code="9"/>
          <w:pgMar w:top="1152" w:right="1440" w:bottom="1008" w:left="1440" w:header="720" w:footer="720" w:gutter="0"/>
          <w:cols w:space="720"/>
          <w:noEndnote/>
          <w:docGrid w:linePitch="326"/>
        </w:sectPr>
      </w:pPr>
    </w:p>
    <w:p w14:paraId="17EF6F99" w14:textId="1214E5AD" w:rsidR="00F94CB0" w:rsidRPr="00F94CB0" w:rsidRDefault="00A94283" w:rsidP="00F94CB0">
      <w:pPr>
        <w:pStyle w:val="Heading4"/>
        <w:rPr>
          <w:rFonts w:asciiTheme="minorHAnsi" w:hAnsiTheme="minorHAnsi" w:cstheme="minorHAnsi"/>
          <w:lang w:val="en-GB"/>
        </w:rPr>
      </w:pPr>
      <w:bookmarkStart w:id="75" w:name="_Toc80018482"/>
      <w:r w:rsidRPr="00F94CB0">
        <w:rPr>
          <w:rFonts w:asciiTheme="minorHAnsi" w:hAnsiTheme="minorHAnsi" w:cstheme="minorHAnsi"/>
          <w:lang w:val="en-GB"/>
        </w:rPr>
        <w:lastRenderedPageBreak/>
        <w:t xml:space="preserve">Form </w:t>
      </w:r>
      <w:r w:rsidR="008622D0" w:rsidRPr="008622D0">
        <w:rPr>
          <w:rFonts w:asciiTheme="minorHAnsi" w:hAnsiTheme="minorHAnsi" w:cstheme="minorHAnsi"/>
          <w:lang w:val="en-GB"/>
        </w:rPr>
        <w:fldChar w:fldCharType="begin"/>
      </w:r>
      <w:r w:rsidR="008622D0" w:rsidRPr="008622D0">
        <w:rPr>
          <w:rFonts w:asciiTheme="minorHAnsi" w:hAnsiTheme="minorHAnsi" w:cstheme="minorHAnsi"/>
          <w:lang w:val="en-GB"/>
        </w:rPr>
        <w:instrText xml:space="preserve"> SEQ RFQ_Work \* ARABIC </w:instrText>
      </w:r>
      <w:r w:rsidR="008622D0" w:rsidRPr="008622D0">
        <w:rPr>
          <w:rFonts w:asciiTheme="minorHAnsi" w:hAnsiTheme="minorHAnsi" w:cstheme="minorHAnsi"/>
          <w:lang w:val="en-GB"/>
        </w:rPr>
        <w:fldChar w:fldCharType="separate"/>
      </w:r>
      <w:r w:rsidR="00600FB9">
        <w:rPr>
          <w:rFonts w:asciiTheme="minorHAnsi" w:hAnsiTheme="minorHAnsi" w:cstheme="minorHAnsi"/>
          <w:noProof/>
          <w:lang w:val="en-GB"/>
        </w:rPr>
        <w:t>7</w:t>
      </w:r>
      <w:r w:rsidR="008622D0" w:rsidRPr="008622D0">
        <w:rPr>
          <w:rFonts w:asciiTheme="minorHAnsi" w:hAnsiTheme="minorHAnsi" w:cstheme="minorHAnsi"/>
          <w:lang w:val="en-GB"/>
        </w:rPr>
        <w:fldChar w:fldCharType="end"/>
      </w:r>
      <w:r w:rsidR="00F94CB0" w:rsidRPr="00F94CB0">
        <w:rPr>
          <w:rFonts w:asciiTheme="minorHAnsi" w:hAnsiTheme="minorHAnsi" w:cstheme="minorHAnsi"/>
          <w:lang w:val="en-GB"/>
        </w:rPr>
        <w:t>: G</w:t>
      </w:r>
      <w:r w:rsidR="00F94CB0">
        <w:rPr>
          <w:rFonts w:asciiTheme="minorHAnsi" w:hAnsiTheme="minorHAnsi" w:cstheme="minorHAnsi"/>
          <w:lang w:val="en-GB"/>
        </w:rPr>
        <w:t>uarantee</w:t>
      </w:r>
      <w:r w:rsidR="00F94CB0" w:rsidRPr="00F94CB0">
        <w:rPr>
          <w:rFonts w:asciiTheme="minorHAnsi" w:hAnsiTheme="minorHAnsi" w:cstheme="minorHAnsi"/>
          <w:lang w:val="en-GB"/>
        </w:rPr>
        <w:t xml:space="preserve"> </w:t>
      </w:r>
      <w:r w:rsidR="00F94CB0">
        <w:rPr>
          <w:rFonts w:asciiTheme="minorHAnsi" w:hAnsiTheme="minorHAnsi" w:cstheme="minorHAnsi"/>
          <w:lang w:val="en-GB"/>
        </w:rPr>
        <w:t>for supply of works and/or maintenance or services</w:t>
      </w:r>
      <w:bookmarkEnd w:id="75"/>
      <w:r w:rsidR="00F94CB0" w:rsidRPr="00F94CB0">
        <w:rPr>
          <w:rFonts w:asciiTheme="minorHAnsi" w:hAnsiTheme="minorHAnsi" w:cstheme="minorHAnsi"/>
          <w:lang w:val="en-GB"/>
        </w:rPr>
        <w:t xml:space="preserve"> </w:t>
      </w:r>
    </w:p>
    <w:p w14:paraId="20B3BE56" w14:textId="57990331" w:rsidR="00A94283" w:rsidRPr="00514CAE" w:rsidRDefault="00A94283" w:rsidP="003A1BCB">
      <w:pPr>
        <w:pStyle w:val="Heading2"/>
        <w:rPr>
          <w:rFonts w:asciiTheme="minorHAnsi" w:hAnsiTheme="minorHAnsi" w:cstheme="minorHAnsi"/>
          <w:b/>
          <w:bCs/>
          <w:sz w:val="28"/>
          <w:szCs w:val="28"/>
          <w:lang w:val="en-GB" w:bidi="lo-LA"/>
        </w:rPr>
      </w:pPr>
    </w:p>
    <w:p w14:paraId="2E3239FF" w14:textId="668EF9F3" w:rsidR="00B15D41" w:rsidRPr="00114F98" w:rsidRDefault="00071DA3" w:rsidP="004F709D">
      <w:pPr>
        <w:rPr>
          <w:rFonts w:asciiTheme="minorHAnsi" w:hAnsiTheme="minorHAnsi" w:cstheme="minorHAnsi"/>
          <w:b/>
        </w:rPr>
      </w:pPr>
      <w:r w:rsidRPr="00114F98">
        <w:rPr>
          <w:rFonts w:asciiTheme="minorHAnsi" w:hAnsiTheme="minorHAnsi" w:cstheme="minorHAnsi"/>
          <w:b/>
          <w:noProof/>
        </w:rPr>
        <w:drawing>
          <wp:anchor distT="0" distB="0" distL="114300" distR="114300" simplePos="0" relativeHeight="251662848" behindDoc="0" locked="0" layoutInCell="1" allowOverlap="1" wp14:anchorId="3AD176C9" wp14:editId="37373F50">
            <wp:simplePos x="0" y="0"/>
            <wp:positionH relativeFrom="margin">
              <wp:posOffset>2438400</wp:posOffset>
            </wp:positionH>
            <wp:positionV relativeFrom="paragraph">
              <wp:posOffset>370205</wp:posOffset>
            </wp:positionV>
            <wp:extent cx="843280" cy="735965"/>
            <wp:effectExtent l="0" t="0" r="0" b="6985"/>
            <wp:wrapTopAndBottom/>
            <wp:docPr id="7" name="Picture 7"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28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9FA" w:rsidRPr="00114F98">
        <w:rPr>
          <w:rFonts w:asciiTheme="minorHAnsi" w:hAnsiTheme="minorHAnsi" w:cstheme="minorHAnsi"/>
          <w:b/>
        </w:rPr>
        <w:t>[</w:t>
      </w:r>
      <w:r w:rsidR="00B15D41" w:rsidRPr="00114F98">
        <w:rPr>
          <w:rFonts w:asciiTheme="minorHAnsi" w:hAnsiTheme="minorHAnsi" w:cstheme="minorHAnsi"/>
          <w:b/>
        </w:rPr>
        <w:t>FOR STATE BUDGET ONLY</w:t>
      </w:r>
      <w:r w:rsidR="004F709D" w:rsidRPr="00114F98">
        <w:rPr>
          <w:rFonts w:asciiTheme="minorHAnsi" w:hAnsiTheme="minorHAnsi" w:cstheme="minorHAnsi"/>
          <w:b/>
        </w:rPr>
        <w:t>]</w:t>
      </w:r>
    </w:p>
    <w:p w14:paraId="22D706F2" w14:textId="62E685A0" w:rsidR="00B15D41" w:rsidRPr="00514CAE" w:rsidRDefault="00B15D41" w:rsidP="00B15D41">
      <w:pPr>
        <w:pStyle w:val="Default"/>
        <w:rPr>
          <w:rFonts w:asciiTheme="minorHAnsi" w:hAnsiTheme="minorHAnsi" w:cstheme="minorHAnsi"/>
          <w:color w:val="auto"/>
          <w:lang w:val="en-GB" w:bidi="lo-LA"/>
        </w:rPr>
      </w:pPr>
    </w:p>
    <w:p w14:paraId="2A99AB68" w14:textId="58A10083" w:rsidR="00A94283" w:rsidRPr="00514CAE" w:rsidRDefault="002227DD" w:rsidP="00365AEB">
      <w:pPr>
        <w:pStyle w:val="Heading4"/>
        <w:ind w:left="720"/>
        <w:jc w:val="center"/>
        <w:rPr>
          <w:rFonts w:asciiTheme="minorHAnsi" w:hAnsiTheme="minorHAnsi" w:cstheme="minorHAnsi"/>
          <w:b w:val="0"/>
          <w:bCs w:val="0"/>
          <w:lang w:val="en-GB"/>
        </w:rPr>
      </w:pPr>
      <w:r w:rsidRPr="00917ECC">
        <w:rPr>
          <w:rFonts w:asciiTheme="minorHAnsi" w:hAnsiTheme="minorHAnsi" w:cstheme="minorHAnsi"/>
          <w:bCs w:val="0"/>
          <w:lang w:val="en-GB"/>
        </w:rPr>
        <w:t>GUARANTEE FOR SUPPLY OF WORKS AND/OR MAINTENANCE OR SERVICES</w:t>
      </w:r>
    </w:p>
    <w:p w14:paraId="6451772A" w14:textId="77777777" w:rsidR="00A94283" w:rsidRPr="00514CAE" w:rsidRDefault="00A94283" w:rsidP="00A94283">
      <w:pPr>
        <w:jc w:val="both"/>
        <w:rPr>
          <w:rFonts w:asciiTheme="minorHAnsi" w:hAnsiTheme="minorHAnsi" w:cstheme="minorHAnsi"/>
          <w:b/>
          <w:bCs/>
          <w:sz w:val="28"/>
          <w:szCs w:val="28"/>
          <w:lang w:val="en-GB"/>
        </w:rPr>
      </w:pPr>
    </w:p>
    <w:p w14:paraId="245583EA" w14:textId="77777777" w:rsidR="00A94283" w:rsidRPr="00514CAE" w:rsidRDefault="00A94283" w:rsidP="00A94283">
      <w:pPr>
        <w:rPr>
          <w:rFonts w:asciiTheme="minorHAnsi" w:hAnsiTheme="minorHAnsi" w:cstheme="minorHAnsi"/>
          <w:lang w:val="en-GB"/>
        </w:rPr>
      </w:pPr>
    </w:p>
    <w:p w14:paraId="7BF02D3D" w14:textId="77777777" w:rsidR="00A94283" w:rsidRPr="00514CAE" w:rsidRDefault="00A94283" w:rsidP="00A94283">
      <w:pPr>
        <w:rPr>
          <w:rFonts w:asciiTheme="minorHAnsi" w:hAnsiTheme="minorHAnsi" w:cstheme="minorHAnsi"/>
          <w:lang w:val="en-GB"/>
        </w:rPr>
      </w:pPr>
      <w:r w:rsidRPr="00514CAE">
        <w:rPr>
          <w:rFonts w:asciiTheme="minorHAnsi" w:hAnsiTheme="minorHAnsi" w:cstheme="minorHAnsi"/>
          <w:lang w:val="en-GB"/>
        </w:rPr>
        <w:t>Bank’s Name and Address of issuing branch or office</w:t>
      </w:r>
      <w:r w:rsidRPr="00514CAE">
        <w:rPr>
          <w:rFonts w:asciiTheme="minorHAnsi" w:hAnsiTheme="minorHAnsi" w:cstheme="minorHAnsi"/>
          <w:lang w:val="en-GB"/>
        </w:rPr>
        <w:tab/>
      </w:r>
      <w:r w:rsidRPr="00514CAE">
        <w:rPr>
          <w:rFonts w:asciiTheme="minorHAnsi" w:hAnsiTheme="minorHAnsi" w:cstheme="minorHAnsi"/>
          <w:lang w:val="en-GB"/>
        </w:rPr>
        <w:tab/>
        <w:t>Date:</w:t>
      </w:r>
      <w:r w:rsidRPr="00514CAE">
        <w:rPr>
          <w:rFonts w:asciiTheme="minorHAnsi" w:hAnsiTheme="minorHAnsi" w:cstheme="minorHAnsi"/>
          <w:lang w:val="en-GB"/>
        </w:rPr>
        <w:tab/>
      </w:r>
    </w:p>
    <w:p w14:paraId="48046516" w14:textId="77777777" w:rsidR="00A94283" w:rsidRPr="00514CAE" w:rsidRDefault="00A94283" w:rsidP="00A94283">
      <w:pPr>
        <w:rPr>
          <w:rFonts w:asciiTheme="minorHAnsi" w:hAnsiTheme="minorHAnsi" w:cstheme="minorHAnsi"/>
        </w:rPr>
      </w:pP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r>
      <w:r w:rsidRPr="00514CAE">
        <w:rPr>
          <w:rFonts w:asciiTheme="minorHAnsi" w:hAnsiTheme="minorHAnsi" w:cstheme="minorHAnsi"/>
          <w:lang w:val="en-GB"/>
        </w:rPr>
        <w:tab/>
        <w:t xml:space="preserve"> </w:t>
      </w:r>
      <w:r w:rsidRPr="00514CAE">
        <w:rPr>
          <w:rFonts w:asciiTheme="minorHAnsi" w:hAnsiTheme="minorHAnsi" w:cstheme="minorHAnsi"/>
          <w:lang w:bidi="lo-LA"/>
        </w:rPr>
        <w:t>No</w:t>
      </w:r>
      <w:r w:rsidRPr="00514CAE">
        <w:rPr>
          <w:rFonts w:asciiTheme="minorHAnsi" w:hAnsiTheme="minorHAnsi" w:cstheme="minorHAnsi"/>
          <w:lang w:val="en-GB"/>
        </w:rPr>
        <w:t>:</w:t>
      </w:r>
    </w:p>
    <w:p w14:paraId="6BA6D46E" w14:textId="77777777" w:rsidR="00A94283" w:rsidRPr="00514CAE" w:rsidRDefault="00A94283" w:rsidP="00A94283">
      <w:pPr>
        <w:jc w:val="both"/>
        <w:rPr>
          <w:rFonts w:asciiTheme="minorHAnsi" w:hAnsiTheme="minorHAnsi" w:cstheme="minorHAnsi"/>
          <w:lang w:val="en-GB"/>
        </w:rPr>
      </w:pPr>
    </w:p>
    <w:p w14:paraId="7A307F30" w14:textId="77777777" w:rsidR="00A94283" w:rsidRPr="00514CAE" w:rsidRDefault="00A94283" w:rsidP="00A94283">
      <w:pPr>
        <w:jc w:val="both"/>
        <w:rPr>
          <w:rFonts w:asciiTheme="minorHAnsi" w:hAnsiTheme="minorHAnsi" w:cstheme="minorHAnsi"/>
          <w:lang w:val="en-GB"/>
        </w:rPr>
      </w:pPr>
    </w:p>
    <w:p w14:paraId="318C3E9D" w14:textId="77777777" w:rsidR="00A94283" w:rsidRPr="00514CAE" w:rsidRDefault="00A94283" w:rsidP="00A94283">
      <w:pPr>
        <w:jc w:val="both"/>
        <w:rPr>
          <w:rFonts w:asciiTheme="minorHAnsi" w:hAnsiTheme="minorHAnsi" w:cstheme="minorHAnsi"/>
          <w:lang w:val="en-GB"/>
        </w:rPr>
      </w:pPr>
      <w:r w:rsidRPr="00514CAE">
        <w:rPr>
          <w:rFonts w:asciiTheme="minorHAnsi" w:hAnsiTheme="minorHAnsi" w:cstheme="minorHAnsi"/>
          <w:lang w:val="en-GB"/>
        </w:rPr>
        <w:t>Beneficiary: Name and Address of the Project Owner,</w:t>
      </w:r>
    </w:p>
    <w:p w14:paraId="6C4ACF58" w14:textId="77777777" w:rsidR="00A94283" w:rsidRPr="00514CAE" w:rsidRDefault="00A94283" w:rsidP="00A94283">
      <w:pPr>
        <w:jc w:val="both"/>
        <w:rPr>
          <w:rFonts w:asciiTheme="minorHAnsi" w:hAnsiTheme="minorHAnsi" w:cstheme="minorHAnsi"/>
          <w:lang w:val="en-GB"/>
        </w:rPr>
      </w:pPr>
    </w:p>
    <w:p w14:paraId="0D0159A9" w14:textId="7F1BF242" w:rsidR="00A94283" w:rsidRPr="00514CAE" w:rsidRDefault="00A94283" w:rsidP="00A94283">
      <w:pPr>
        <w:jc w:val="both"/>
        <w:rPr>
          <w:rFonts w:asciiTheme="minorHAnsi" w:hAnsiTheme="minorHAnsi" w:cstheme="minorHAnsi"/>
          <w:lang w:val="en-GB"/>
        </w:rPr>
      </w:pPr>
      <w:r w:rsidRPr="00514CAE">
        <w:rPr>
          <w:rFonts w:asciiTheme="minorHAnsi" w:hAnsiTheme="minorHAnsi" w:cstheme="minorHAnsi"/>
          <w:lang w:val="en-GB"/>
        </w:rPr>
        <w:t xml:space="preserve">We have been informed that </w:t>
      </w:r>
      <w:r w:rsidRPr="00514CAE">
        <w:rPr>
          <w:rFonts w:asciiTheme="minorHAnsi" w:hAnsiTheme="minorHAnsi" w:cstheme="minorHAnsi"/>
          <w:i/>
          <w:iCs/>
          <w:lang w:val="en-GB"/>
        </w:rPr>
        <w:t>[name of Constructor]</w:t>
      </w:r>
      <w:r w:rsidRPr="00514CAE">
        <w:rPr>
          <w:rFonts w:asciiTheme="minorHAnsi" w:hAnsiTheme="minorHAnsi" w:cstheme="minorHAnsi"/>
          <w:lang w:val="en-GB"/>
        </w:rPr>
        <w:t xml:space="preserve"> (hereinafter called “the</w:t>
      </w:r>
      <w:r w:rsidR="00AC2CCE">
        <w:rPr>
          <w:rFonts w:asciiTheme="minorHAnsi" w:hAnsiTheme="minorHAnsi" w:cstheme="minorHAnsi"/>
          <w:lang w:val="en-GB"/>
        </w:rPr>
        <w:t xml:space="preserve"> </w:t>
      </w:r>
      <w:r w:rsidR="00DF1B3C" w:rsidRPr="00514CAE">
        <w:rPr>
          <w:rFonts w:asciiTheme="minorHAnsi" w:hAnsiTheme="minorHAnsi" w:cstheme="minorHAnsi"/>
          <w:lang w:bidi="lo-LA"/>
        </w:rPr>
        <w:t>Contractor</w:t>
      </w:r>
      <w:r w:rsidRPr="00514CAE">
        <w:rPr>
          <w:rFonts w:asciiTheme="minorHAnsi" w:hAnsiTheme="minorHAnsi" w:cstheme="minorHAnsi"/>
          <w:lang w:val="en-GB"/>
        </w:rPr>
        <w:t>”) intend</w:t>
      </w:r>
      <w:r w:rsidR="00B05D56" w:rsidRPr="00514CAE">
        <w:rPr>
          <w:rFonts w:asciiTheme="minorHAnsi" w:hAnsiTheme="minorHAnsi" w:cstheme="minorHAnsi"/>
          <w:lang w:val="en-GB"/>
        </w:rPr>
        <w:t>s</w:t>
      </w:r>
      <w:r w:rsidRPr="00514CAE">
        <w:rPr>
          <w:rFonts w:asciiTheme="minorHAnsi" w:hAnsiTheme="minorHAnsi" w:cstheme="minorHAnsi"/>
          <w:lang w:val="en-GB"/>
        </w:rPr>
        <w:t xml:space="preserve"> to submit to you its </w:t>
      </w:r>
      <w:r w:rsidR="00071DA3" w:rsidRPr="00514CAE">
        <w:rPr>
          <w:rFonts w:asciiTheme="minorHAnsi" w:hAnsiTheme="minorHAnsi" w:cstheme="minorHAnsi"/>
          <w:lang w:val="en-GB"/>
        </w:rPr>
        <w:t xml:space="preserve">Quotation </w:t>
      </w:r>
      <w:r w:rsidRPr="00514CAE">
        <w:rPr>
          <w:rFonts w:asciiTheme="minorHAnsi" w:hAnsiTheme="minorHAnsi" w:cstheme="minorHAnsi"/>
          <w:lang w:val="en-GB"/>
        </w:rPr>
        <w:t xml:space="preserve">dated </w:t>
      </w:r>
      <w:r w:rsidRPr="00514CAE">
        <w:rPr>
          <w:rFonts w:asciiTheme="minorHAnsi" w:hAnsiTheme="minorHAnsi" w:cstheme="minorHAnsi"/>
          <w:i/>
          <w:iCs/>
          <w:lang w:val="en-GB"/>
        </w:rPr>
        <w:t xml:space="preserve">[date of </w:t>
      </w:r>
      <w:r w:rsidR="00AC2CCE" w:rsidRPr="00514CAE">
        <w:rPr>
          <w:rFonts w:asciiTheme="minorHAnsi" w:hAnsiTheme="minorHAnsi" w:cstheme="minorHAnsi"/>
          <w:i/>
          <w:iCs/>
          <w:lang w:val="en-GB"/>
        </w:rPr>
        <w:t>quotation</w:t>
      </w:r>
      <w:r w:rsidRPr="00514CAE">
        <w:rPr>
          <w:rFonts w:asciiTheme="minorHAnsi" w:hAnsiTheme="minorHAnsi" w:cstheme="minorHAnsi"/>
          <w:i/>
          <w:iCs/>
          <w:lang w:val="en-GB"/>
        </w:rPr>
        <w:t>]</w:t>
      </w:r>
      <w:r w:rsidRPr="00514CAE">
        <w:rPr>
          <w:rFonts w:asciiTheme="minorHAnsi" w:hAnsiTheme="minorHAnsi" w:cstheme="minorHAnsi"/>
          <w:lang w:val="en-GB"/>
        </w:rPr>
        <w:t xml:space="preserve"> (hereinafter called “the </w:t>
      </w:r>
      <w:r w:rsidR="00071DA3" w:rsidRPr="00514CAE">
        <w:rPr>
          <w:rFonts w:asciiTheme="minorHAnsi" w:hAnsiTheme="minorHAnsi" w:cstheme="minorHAnsi"/>
          <w:lang w:val="en-GB"/>
        </w:rPr>
        <w:t>Quotation</w:t>
      </w:r>
      <w:r w:rsidRPr="00514CAE">
        <w:rPr>
          <w:rFonts w:asciiTheme="minorHAnsi" w:hAnsiTheme="minorHAnsi" w:cstheme="minorHAnsi"/>
          <w:lang w:val="en-GB"/>
        </w:rPr>
        <w:t xml:space="preserve">”) for the supply of </w:t>
      </w:r>
      <w:r w:rsidRPr="00514CAE">
        <w:rPr>
          <w:rFonts w:asciiTheme="minorHAnsi" w:hAnsiTheme="minorHAnsi" w:cstheme="minorHAnsi"/>
          <w:i/>
          <w:iCs/>
          <w:lang w:val="en-GB"/>
        </w:rPr>
        <w:t>[Work and related Services]</w:t>
      </w:r>
      <w:r w:rsidRPr="00514CAE">
        <w:rPr>
          <w:rFonts w:asciiTheme="minorHAnsi" w:hAnsiTheme="minorHAnsi" w:cstheme="minorHAnsi"/>
          <w:lang w:val="en-GB"/>
        </w:rPr>
        <w:t xml:space="preserve"> under the above Invitation for </w:t>
      </w:r>
      <w:r w:rsidR="00071DA3" w:rsidRPr="00514CAE">
        <w:rPr>
          <w:rFonts w:asciiTheme="minorHAnsi" w:hAnsiTheme="minorHAnsi" w:cstheme="minorHAnsi"/>
          <w:lang w:val="en-GB"/>
        </w:rPr>
        <w:t xml:space="preserve">Quotation </w:t>
      </w:r>
      <w:r w:rsidRPr="00514CAE">
        <w:rPr>
          <w:rFonts w:asciiTheme="minorHAnsi" w:hAnsiTheme="minorHAnsi" w:cstheme="minorHAnsi"/>
          <w:lang w:val="en-GB"/>
        </w:rPr>
        <w:t>(hereinafter called “the IFB”).</w:t>
      </w:r>
    </w:p>
    <w:p w14:paraId="07D95116" w14:textId="77777777" w:rsidR="00A94283" w:rsidRPr="00514CAE" w:rsidRDefault="00A94283" w:rsidP="00A94283">
      <w:pPr>
        <w:jc w:val="both"/>
        <w:rPr>
          <w:rFonts w:asciiTheme="minorHAnsi" w:hAnsiTheme="minorHAnsi" w:cstheme="minorHAnsi"/>
          <w:lang w:val="en-GB"/>
        </w:rPr>
      </w:pPr>
    </w:p>
    <w:p w14:paraId="37085E4F" w14:textId="70ABD47E" w:rsidR="00A94283" w:rsidRPr="00514CAE" w:rsidRDefault="00A94283" w:rsidP="00A94283">
      <w:pPr>
        <w:jc w:val="both"/>
        <w:rPr>
          <w:rFonts w:asciiTheme="minorHAnsi" w:hAnsiTheme="minorHAnsi" w:cstheme="minorHAnsi"/>
          <w:lang w:val="en-GB"/>
        </w:rPr>
      </w:pPr>
      <w:r w:rsidRPr="00514CAE">
        <w:rPr>
          <w:rFonts w:asciiTheme="minorHAnsi" w:hAnsiTheme="minorHAnsi" w:cstheme="minorHAnsi"/>
          <w:lang w:val="en-GB"/>
        </w:rPr>
        <w:t xml:space="preserve">Furthermore, we understand that, according to your conditions </w:t>
      </w:r>
      <w:r w:rsidR="00AC2CCE" w:rsidRPr="00514CAE">
        <w:rPr>
          <w:rFonts w:asciiTheme="minorHAnsi" w:hAnsiTheme="minorHAnsi" w:cstheme="minorHAnsi"/>
          <w:lang w:val="en-GB"/>
        </w:rPr>
        <w:t xml:space="preserve">Quotations </w:t>
      </w:r>
      <w:r w:rsidRPr="00514CAE">
        <w:rPr>
          <w:rFonts w:asciiTheme="minorHAnsi" w:hAnsiTheme="minorHAnsi" w:cstheme="minorHAnsi"/>
          <w:lang w:val="en-GB"/>
        </w:rPr>
        <w:t xml:space="preserve">must be supported by a Guarantee for </w:t>
      </w:r>
      <w:r w:rsidR="00B05D56" w:rsidRPr="00514CAE">
        <w:rPr>
          <w:rFonts w:asciiTheme="minorHAnsi" w:hAnsiTheme="minorHAnsi" w:cstheme="minorHAnsi"/>
          <w:lang w:val="en-GB"/>
        </w:rPr>
        <w:t xml:space="preserve">the </w:t>
      </w:r>
      <w:r w:rsidRPr="00514CAE">
        <w:rPr>
          <w:rFonts w:asciiTheme="minorHAnsi" w:hAnsiTheme="minorHAnsi" w:cstheme="minorHAnsi"/>
          <w:lang w:val="en-GB"/>
        </w:rPr>
        <w:t>supply of Works and/or maintenance or services.</w:t>
      </w:r>
    </w:p>
    <w:p w14:paraId="5716C1B5" w14:textId="77777777" w:rsidR="00A94283" w:rsidRPr="00514CAE" w:rsidRDefault="00A94283" w:rsidP="00A94283">
      <w:pPr>
        <w:jc w:val="both"/>
        <w:rPr>
          <w:rFonts w:asciiTheme="minorHAnsi" w:hAnsiTheme="minorHAnsi" w:cstheme="minorHAnsi"/>
          <w:lang w:val="en-GB"/>
        </w:rPr>
      </w:pPr>
    </w:p>
    <w:p w14:paraId="1F1221C2" w14:textId="3B769387" w:rsidR="00A94283" w:rsidRPr="00514CAE" w:rsidRDefault="00A94283" w:rsidP="00A94283">
      <w:pPr>
        <w:jc w:val="both"/>
        <w:rPr>
          <w:rFonts w:asciiTheme="minorHAnsi" w:hAnsiTheme="minorHAnsi" w:cstheme="minorHAnsi"/>
          <w:lang w:val="en-GB"/>
        </w:rPr>
      </w:pPr>
      <w:r w:rsidRPr="00514CAE">
        <w:rPr>
          <w:rFonts w:asciiTheme="minorHAnsi" w:hAnsiTheme="minorHAnsi" w:cstheme="minorHAnsi"/>
          <w:lang w:val="en-GB"/>
        </w:rPr>
        <w:t xml:space="preserve">At the request of the </w:t>
      </w:r>
      <w:r w:rsidR="00DF1B3C" w:rsidRPr="00514CAE">
        <w:rPr>
          <w:rFonts w:asciiTheme="minorHAnsi" w:hAnsiTheme="minorHAnsi" w:cstheme="minorHAnsi"/>
          <w:lang w:bidi="lo-LA"/>
        </w:rPr>
        <w:t>Contractor</w:t>
      </w:r>
      <w:r w:rsidRPr="00514CAE">
        <w:rPr>
          <w:rFonts w:asciiTheme="minorHAnsi" w:hAnsiTheme="minorHAnsi" w:cstheme="minorHAnsi"/>
          <w:lang w:val="en-GB"/>
        </w:rPr>
        <w:t xml:space="preserve">, we </w:t>
      </w:r>
      <w:r w:rsidRPr="00514CAE">
        <w:rPr>
          <w:rFonts w:asciiTheme="minorHAnsi" w:hAnsiTheme="minorHAnsi" w:cstheme="minorHAnsi"/>
          <w:i/>
          <w:iCs/>
          <w:lang w:val="en-GB"/>
        </w:rPr>
        <w:t>[name of bank]</w:t>
      </w:r>
      <w:r w:rsidRPr="00514CAE">
        <w:rPr>
          <w:rFonts w:asciiTheme="minorHAnsi" w:hAnsiTheme="minorHAnsi" w:cstheme="minorHAnsi"/>
          <w:lang w:val="en-GB"/>
        </w:rPr>
        <w:t xml:space="preserve"> hereby irrevocably undertake to pay you, without </w:t>
      </w:r>
      <w:r w:rsidR="00071DA3" w:rsidRPr="00514CAE">
        <w:rPr>
          <w:rFonts w:asciiTheme="minorHAnsi" w:hAnsiTheme="minorHAnsi" w:cstheme="minorHAnsi"/>
          <w:lang w:val="en-GB"/>
        </w:rPr>
        <w:t xml:space="preserve">objection </w:t>
      </w:r>
      <w:r w:rsidRPr="00514CAE">
        <w:rPr>
          <w:rFonts w:asciiTheme="minorHAnsi" w:hAnsiTheme="minorHAnsi" w:cstheme="minorHAnsi"/>
          <w:lang w:val="en-GB"/>
        </w:rPr>
        <w:t xml:space="preserve">or argument, </w:t>
      </w:r>
      <w:r w:rsidR="00071DA3" w:rsidRPr="00514CAE">
        <w:rPr>
          <w:rFonts w:asciiTheme="minorHAnsi" w:hAnsiTheme="minorHAnsi" w:cstheme="minorHAnsi"/>
          <w:lang w:val="en-GB"/>
        </w:rPr>
        <w:t>the sum of</w:t>
      </w:r>
      <w:r w:rsidRPr="00514CAE">
        <w:rPr>
          <w:rFonts w:asciiTheme="minorHAnsi" w:hAnsiTheme="minorHAnsi" w:cstheme="minorHAnsi"/>
          <w:lang w:val="en-GB"/>
        </w:rPr>
        <w:t xml:space="preserve"> </w:t>
      </w:r>
      <w:r w:rsidRPr="00514CAE">
        <w:rPr>
          <w:rFonts w:asciiTheme="minorHAnsi" w:hAnsiTheme="minorHAnsi" w:cstheme="minorHAnsi"/>
          <w:i/>
          <w:iCs/>
          <w:lang w:val="en-GB"/>
        </w:rPr>
        <w:t>[insert amount in figures and words</w:t>
      </w:r>
      <w:r w:rsidR="00071DA3" w:rsidRPr="00514CAE">
        <w:rPr>
          <w:rFonts w:asciiTheme="minorHAnsi" w:hAnsiTheme="minorHAnsi" w:cstheme="minorHAnsi"/>
          <w:i/>
          <w:iCs/>
          <w:lang w:val="en-GB"/>
        </w:rPr>
        <w:t xml:space="preserve"> in Kip</w:t>
      </w:r>
      <w:r w:rsidRPr="00514CAE">
        <w:rPr>
          <w:rFonts w:asciiTheme="minorHAnsi" w:hAnsiTheme="minorHAnsi" w:cstheme="minorHAnsi"/>
          <w:i/>
          <w:iCs/>
          <w:lang w:val="en-GB"/>
        </w:rPr>
        <w:t>]</w:t>
      </w:r>
      <w:r w:rsidRPr="00514CAE">
        <w:rPr>
          <w:rFonts w:asciiTheme="minorHAnsi" w:hAnsiTheme="minorHAnsi" w:cstheme="minorHAnsi"/>
          <w:lang w:val="en-GB"/>
        </w:rPr>
        <w:t xml:space="preserve"> upon receipt by us of your first written </w:t>
      </w:r>
      <w:r w:rsidR="00886872" w:rsidRPr="00514CAE">
        <w:rPr>
          <w:rFonts w:asciiTheme="minorHAnsi" w:hAnsiTheme="minorHAnsi" w:cstheme="minorHAnsi"/>
          <w:bCs/>
          <w:lang w:val="en-GB"/>
        </w:rPr>
        <w:t xml:space="preserve">statement that the Contractor is in breach of its obligation(s) under the Contract </w:t>
      </w:r>
      <w:r w:rsidR="002C479B" w:rsidRPr="00514CAE">
        <w:rPr>
          <w:rFonts w:asciiTheme="minorHAnsi" w:hAnsiTheme="minorHAnsi" w:cstheme="minorHAnsi"/>
          <w:bCs/>
          <w:lang w:val="en-GB"/>
        </w:rPr>
        <w:t>Conditions,</w:t>
      </w:r>
    </w:p>
    <w:p w14:paraId="66FE942D" w14:textId="3380E554" w:rsidR="00A94283" w:rsidRPr="000929A8" w:rsidRDefault="00A94283" w:rsidP="00A94283">
      <w:pPr>
        <w:jc w:val="both"/>
        <w:rPr>
          <w:rFonts w:asciiTheme="minorHAnsi" w:hAnsiTheme="minorHAnsi" w:cstheme="minorHAnsi"/>
        </w:rPr>
      </w:pPr>
    </w:p>
    <w:p w14:paraId="4F87754A" w14:textId="72EA8807" w:rsidR="00A94283" w:rsidRPr="000929A8" w:rsidRDefault="00A94283" w:rsidP="00A94283">
      <w:pPr>
        <w:pStyle w:val="Heading2"/>
        <w:tabs>
          <w:tab w:val="left" w:pos="0"/>
        </w:tabs>
        <w:rPr>
          <w:rFonts w:asciiTheme="minorHAnsi" w:hAnsiTheme="minorHAnsi" w:cstheme="minorHAnsi"/>
          <w:b/>
          <w:bCs/>
          <w:lang w:val="en-GB"/>
        </w:rPr>
      </w:pPr>
      <w:r w:rsidRPr="000929A8">
        <w:rPr>
          <w:rFonts w:asciiTheme="minorHAnsi" w:hAnsiTheme="minorHAnsi" w:cstheme="minorHAnsi"/>
          <w:lang w:bidi="lo-LA"/>
        </w:rPr>
        <w:t xml:space="preserve">We keep </w:t>
      </w:r>
      <w:r w:rsidRPr="000929A8">
        <w:rPr>
          <w:rFonts w:asciiTheme="minorHAnsi" w:hAnsiTheme="minorHAnsi" w:cstheme="minorHAnsi"/>
          <w:lang w:val="en-GB"/>
        </w:rPr>
        <w:t xml:space="preserve">a copy of the Performance Guarantee for </w:t>
      </w:r>
      <w:r w:rsidR="00B05D56" w:rsidRPr="000929A8">
        <w:rPr>
          <w:rFonts w:asciiTheme="minorHAnsi" w:hAnsiTheme="minorHAnsi" w:cstheme="minorHAnsi"/>
          <w:lang w:val="en-GB"/>
        </w:rPr>
        <w:t xml:space="preserve">the </w:t>
      </w:r>
      <w:r w:rsidRPr="000929A8">
        <w:rPr>
          <w:rFonts w:asciiTheme="minorHAnsi" w:hAnsiTheme="minorHAnsi" w:cstheme="minorHAnsi"/>
          <w:lang w:val="en-GB"/>
        </w:rPr>
        <w:t xml:space="preserve">supply of Works and/or maintenance or services and a copy of the Contract signed by the </w:t>
      </w:r>
      <w:r w:rsidR="00955364" w:rsidRPr="00514CAE">
        <w:rPr>
          <w:rFonts w:asciiTheme="minorHAnsi" w:hAnsiTheme="minorHAnsi" w:cstheme="minorHAnsi"/>
          <w:lang w:val="en-GB"/>
        </w:rPr>
        <w:t>Bidder</w:t>
      </w:r>
      <w:r w:rsidRPr="000929A8">
        <w:rPr>
          <w:rFonts w:asciiTheme="minorHAnsi" w:hAnsiTheme="minorHAnsi" w:cstheme="minorHAnsi"/>
          <w:lang w:val="en-GB"/>
        </w:rPr>
        <w:t xml:space="preserve"> as issued by you.</w:t>
      </w:r>
    </w:p>
    <w:p w14:paraId="3DD7BC26" w14:textId="65AC2251" w:rsidR="00A94283" w:rsidRPr="008A2353" w:rsidRDefault="00F20FFB" w:rsidP="008A2353">
      <w:pPr>
        <w:pStyle w:val="Heading4"/>
        <w:rPr>
          <w:rFonts w:asciiTheme="minorHAnsi" w:hAnsiTheme="minorHAnsi" w:cstheme="minorHAnsi"/>
          <w:b w:val="0"/>
          <w:sz w:val="24"/>
          <w:szCs w:val="24"/>
          <w:lang w:val="en-GB"/>
        </w:rPr>
      </w:pPr>
      <w:r w:rsidRPr="000929A8">
        <w:rPr>
          <w:rFonts w:asciiTheme="minorHAnsi" w:hAnsiTheme="minorHAnsi" w:cstheme="minorHAnsi"/>
          <w:b w:val="0"/>
          <w:sz w:val="24"/>
          <w:szCs w:val="24"/>
          <w:lang w:val="en-GB"/>
        </w:rPr>
        <w:t xml:space="preserve">This guarantee is valid until </w:t>
      </w:r>
      <w:r w:rsidRPr="000929A8">
        <w:rPr>
          <w:rFonts w:asciiTheme="minorHAnsi" w:hAnsiTheme="minorHAnsi" w:cstheme="minorHAnsi"/>
          <w:b w:val="0"/>
          <w:i/>
          <w:iCs/>
          <w:sz w:val="24"/>
          <w:szCs w:val="24"/>
          <w:lang w:val="en-GB"/>
        </w:rPr>
        <w:t>[date of validity of guarantee]</w:t>
      </w:r>
      <w:r w:rsidRPr="000929A8">
        <w:rPr>
          <w:rFonts w:asciiTheme="minorHAnsi" w:hAnsiTheme="minorHAnsi" w:cstheme="minorHAnsi"/>
          <w:b w:val="0"/>
          <w:sz w:val="24"/>
          <w:szCs w:val="24"/>
          <w:lang w:val="en-GB"/>
        </w:rPr>
        <w:t>, consequently, we must receive at the address noted above a written request for payment on or before the aforementioned date.</w:t>
      </w:r>
    </w:p>
    <w:p w14:paraId="1859C5BD" w14:textId="668D8BBE" w:rsidR="00A94283" w:rsidRPr="000929A8" w:rsidRDefault="00A94283" w:rsidP="00A94283">
      <w:pPr>
        <w:jc w:val="both"/>
        <w:rPr>
          <w:rFonts w:asciiTheme="minorHAnsi" w:hAnsiTheme="minorHAnsi" w:cstheme="minorHAnsi"/>
          <w:lang w:val="en-GB"/>
        </w:rPr>
      </w:pPr>
    </w:p>
    <w:p w14:paraId="4703A586" w14:textId="77777777" w:rsidR="00A94283" w:rsidRPr="000929A8" w:rsidRDefault="00A94283" w:rsidP="00A94283">
      <w:pPr>
        <w:jc w:val="both"/>
        <w:rPr>
          <w:rFonts w:asciiTheme="minorHAnsi" w:hAnsiTheme="minorHAnsi" w:cstheme="minorHAnsi"/>
          <w:lang w:val="en-GB"/>
        </w:rPr>
      </w:pPr>
    </w:p>
    <w:tbl>
      <w:tblPr>
        <w:tblW w:w="0" w:type="auto"/>
        <w:tblInd w:w="108" w:type="dxa"/>
        <w:tblLook w:val="0000" w:firstRow="0" w:lastRow="0" w:firstColumn="0" w:lastColumn="0" w:noHBand="0" w:noVBand="0"/>
      </w:tblPr>
      <w:tblGrid>
        <w:gridCol w:w="4513"/>
        <w:gridCol w:w="4487"/>
      </w:tblGrid>
      <w:tr w:rsidR="00A94283" w:rsidRPr="00514CAE" w14:paraId="47C1E8E2" w14:textId="77777777" w:rsidTr="00D0162B">
        <w:tc>
          <w:tcPr>
            <w:tcW w:w="4513" w:type="dxa"/>
          </w:tcPr>
          <w:p w14:paraId="71F1D28E" w14:textId="77777777" w:rsidR="00A94283" w:rsidRPr="000929A8" w:rsidRDefault="00A94283" w:rsidP="00D0162B">
            <w:pPr>
              <w:jc w:val="both"/>
              <w:rPr>
                <w:rFonts w:asciiTheme="minorHAnsi" w:hAnsiTheme="minorHAnsi" w:cstheme="minorHAnsi"/>
                <w:lang w:val="en-GB"/>
              </w:rPr>
            </w:pPr>
          </w:p>
          <w:p w14:paraId="6527795C" w14:textId="77777777" w:rsidR="00A94283" w:rsidRPr="000929A8" w:rsidRDefault="00A94283" w:rsidP="00D0162B">
            <w:pPr>
              <w:jc w:val="both"/>
              <w:rPr>
                <w:rFonts w:asciiTheme="minorHAnsi" w:hAnsiTheme="minorHAnsi" w:cstheme="minorHAnsi"/>
                <w:lang w:val="en-GB"/>
              </w:rPr>
            </w:pPr>
          </w:p>
          <w:p w14:paraId="3667AE4A" w14:textId="77777777" w:rsidR="00A94283" w:rsidRPr="000929A8" w:rsidRDefault="00A94283" w:rsidP="00D0162B">
            <w:pPr>
              <w:jc w:val="both"/>
              <w:rPr>
                <w:rFonts w:asciiTheme="minorHAnsi" w:hAnsiTheme="minorHAnsi" w:cstheme="minorHAnsi"/>
                <w:lang w:val="en-GB"/>
              </w:rPr>
            </w:pPr>
          </w:p>
        </w:tc>
        <w:tc>
          <w:tcPr>
            <w:tcW w:w="4487" w:type="dxa"/>
          </w:tcPr>
          <w:p w14:paraId="42962DFD" w14:textId="77777777" w:rsidR="00A94283" w:rsidRPr="000929A8" w:rsidRDefault="00A94283" w:rsidP="00D0162B">
            <w:pPr>
              <w:jc w:val="both"/>
              <w:rPr>
                <w:rFonts w:asciiTheme="minorHAnsi" w:hAnsiTheme="minorHAnsi" w:cstheme="minorHAnsi"/>
                <w:lang w:val="en-GB"/>
              </w:rPr>
            </w:pPr>
          </w:p>
          <w:p w14:paraId="166F2C56" w14:textId="77777777" w:rsidR="00A94283" w:rsidRPr="000929A8" w:rsidRDefault="00A94283" w:rsidP="00D0162B">
            <w:pPr>
              <w:jc w:val="both"/>
              <w:rPr>
                <w:rFonts w:asciiTheme="minorHAnsi" w:hAnsiTheme="minorHAnsi" w:cstheme="minorHAnsi"/>
                <w:lang w:val="en-GB"/>
              </w:rPr>
            </w:pPr>
          </w:p>
          <w:p w14:paraId="4204A886" w14:textId="26638FB8" w:rsidR="00A94283" w:rsidRPr="000929A8" w:rsidRDefault="00A94283" w:rsidP="00D0162B">
            <w:pPr>
              <w:rPr>
                <w:rFonts w:asciiTheme="minorHAnsi" w:hAnsiTheme="minorHAnsi" w:cstheme="minorHAnsi"/>
                <w:lang w:val="en-GB"/>
              </w:rPr>
            </w:pPr>
            <w:r w:rsidRPr="000929A8">
              <w:rPr>
                <w:rFonts w:asciiTheme="minorHAnsi" w:hAnsiTheme="minorHAnsi" w:cstheme="minorHAnsi"/>
                <w:lang w:val="en-GB"/>
              </w:rPr>
              <w:t>Signature(s) of authorized representative(s)</w:t>
            </w:r>
            <w:r w:rsidR="00FE3699" w:rsidRPr="000929A8">
              <w:rPr>
                <w:rFonts w:asciiTheme="minorHAnsi" w:hAnsiTheme="minorHAnsi" w:cstheme="minorHAnsi"/>
                <w:lang w:val="en-GB"/>
              </w:rPr>
              <w:t xml:space="preserve"> </w:t>
            </w:r>
            <w:r w:rsidR="00FE3699" w:rsidRPr="006A2EF6">
              <w:rPr>
                <w:rFonts w:asciiTheme="minorHAnsi" w:hAnsiTheme="minorHAnsi" w:cstheme="minorHAnsi"/>
                <w:bCs/>
                <w:lang w:val="en-GB"/>
              </w:rPr>
              <w:t>of Bank</w:t>
            </w:r>
          </w:p>
        </w:tc>
      </w:tr>
    </w:tbl>
    <w:p w14:paraId="5E39ACEF" w14:textId="77777777" w:rsidR="008A2353" w:rsidRDefault="008A2353" w:rsidP="008A2353">
      <w:pPr>
        <w:pStyle w:val="Default"/>
        <w:rPr>
          <w:rFonts w:asciiTheme="minorHAnsi" w:hAnsiTheme="minorHAnsi" w:cstheme="minorHAnsi"/>
          <w:lang w:val="en-GB"/>
        </w:rPr>
      </w:pPr>
    </w:p>
    <w:p w14:paraId="24236AB6" w14:textId="77777777" w:rsidR="00151567" w:rsidRDefault="00151567" w:rsidP="008A2353">
      <w:pPr>
        <w:pStyle w:val="Default"/>
        <w:rPr>
          <w:rFonts w:asciiTheme="minorHAnsi" w:hAnsiTheme="minorHAnsi" w:cstheme="minorHAnsi"/>
          <w:lang w:val="en-GB"/>
        </w:rPr>
      </w:pPr>
    </w:p>
    <w:p w14:paraId="7DC188C7" w14:textId="1AA4BC07" w:rsidR="00151567" w:rsidRPr="00514CAE" w:rsidRDefault="00753B1E" w:rsidP="008A2353">
      <w:pPr>
        <w:pStyle w:val="Default"/>
        <w:rPr>
          <w:rFonts w:asciiTheme="minorHAnsi" w:hAnsiTheme="minorHAnsi" w:cstheme="minorHAnsi"/>
          <w:lang w:val="en-GB"/>
        </w:rPr>
      </w:pPr>
      <w:r>
        <w:rPr>
          <w:rFonts w:asciiTheme="minorHAnsi" w:hAnsiTheme="minorHAnsi" w:cstheme="minorHAnsi"/>
          <w:noProof/>
        </w:rPr>
        <w:lastRenderedPageBreak/>
        <mc:AlternateContent>
          <mc:Choice Requires="wps">
            <w:drawing>
              <wp:anchor distT="0" distB="0" distL="114300" distR="114300" simplePos="0" relativeHeight="251678208" behindDoc="0" locked="0" layoutInCell="1" allowOverlap="1" wp14:anchorId="364848FF" wp14:editId="4A069F95">
                <wp:simplePos x="0" y="0"/>
                <wp:positionH relativeFrom="column">
                  <wp:posOffset>-975360</wp:posOffset>
                </wp:positionH>
                <wp:positionV relativeFrom="paragraph">
                  <wp:posOffset>-728980</wp:posOffset>
                </wp:positionV>
                <wp:extent cx="7677150" cy="10858246"/>
                <wp:effectExtent l="0" t="0" r="0" b="0"/>
                <wp:wrapNone/>
                <wp:docPr id="21" name="Rectangle 21"/>
                <wp:cNvGraphicFramePr/>
                <a:graphic xmlns:a="http://schemas.openxmlformats.org/drawingml/2006/main">
                  <a:graphicData uri="http://schemas.microsoft.com/office/word/2010/wordprocessingShape">
                    <wps:wsp>
                      <wps:cNvSpPr/>
                      <wps:spPr>
                        <a:xfrm>
                          <a:off x="0" y="0"/>
                          <a:ext cx="7677150" cy="10858246"/>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F7CA8" w14:textId="77777777" w:rsidR="00BA13F5" w:rsidRDefault="00BA13F5" w:rsidP="00151567">
                            <w:pPr>
                              <w:spacing w:after="200" w:line="276" w:lineRule="auto"/>
                              <w:jc w:val="center"/>
                              <w:rPr>
                                <w:rFonts w:ascii="Phetsarath OT" w:eastAsia="Phetsarath OT" w:hAnsi="Phetsarath OT" w:cs="Phetsarath OT"/>
                                <w:b/>
                                <w:bCs/>
                                <w:color w:val="FFFFFF" w:themeColor="background1"/>
                                <w:sz w:val="40"/>
                                <w:szCs w:val="40"/>
                                <w:lang w:bidi="lo-LA"/>
                              </w:rPr>
                            </w:pPr>
                          </w:p>
                          <w:p w14:paraId="6ADE1EB5" w14:textId="77777777" w:rsidR="00BA13F5" w:rsidRDefault="00BA13F5" w:rsidP="00151567">
                            <w:pPr>
                              <w:spacing w:after="200" w:line="276" w:lineRule="auto"/>
                              <w:jc w:val="center"/>
                              <w:rPr>
                                <w:rFonts w:ascii="Phetsarath OT" w:eastAsia="Phetsarath OT" w:hAnsi="Phetsarath OT" w:cs="Phetsarath OT"/>
                                <w:b/>
                                <w:bCs/>
                                <w:color w:val="FFFFFF" w:themeColor="background1"/>
                                <w:sz w:val="40"/>
                                <w:szCs w:val="40"/>
                                <w:lang w:bidi="lo-LA"/>
                              </w:rPr>
                            </w:pPr>
                          </w:p>
                          <w:p w14:paraId="50AE9ADD"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5577F13E"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756EB302"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32D64B9D"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621F917C"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701D3EE0"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3A4EA6F7"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76681649"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122BF671"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2913EEDD" w14:textId="77777777" w:rsidR="00BA13F5" w:rsidRPr="006D058C" w:rsidRDefault="00BA13F5" w:rsidP="00151567">
                            <w:pPr>
                              <w:jc w:val="center"/>
                              <w:rPr>
                                <w:rFonts w:ascii="Phetsarath OT" w:eastAsia="Phetsarath OT" w:hAnsi="Phetsarath OT" w:cs="Phetsarath OT"/>
                                <w:b/>
                                <w:bCs/>
                                <w:color w:val="FFFFFF" w:themeColor="background1"/>
                                <w:sz w:val="36"/>
                                <w:szCs w:val="36"/>
                              </w:rPr>
                            </w:pPr>
                            <w:r w:rsidRPr="006D058C">
                              <w:rPr>
                                <w:rFonts w:ascii="Phetsarath OT" w:eastAsia="Phetsarath OT" w:hAnsi="Phetsarath OT" w:cs="Phetsarath OT"/>
                                <w:b/>
                                <w:bCs/>
                                <w:color w:val="FFFFFF" w:themeColor="background1"/>
                                <w:sz w:val="36"/>
                                <w:szCs w:val="36"/>
                                <w:lang w:bidi="lo-LA"/>
                              </w:rPr>
                              <w:t>Ministry of Finance</w:t>
                            </w:r>
                          </w:p>
                          <w:p w14:paraId="7CBF6056" w14:textId="40D653BB" w:rsidR="00BA13F5" w:rsidRPr="006D058C" w:rsidRDefault="00BA13F5" w:rsidP="00151567">
                            <w:pPr>
                              <w:jc w:val="center"/>
                              <w:rPr>
                                <w:rFonts w:ascii="Phetsarath OT" w:eastAsia="Phetsarath OT" w:hAnsi="Phetsarath OT" w:cs="Phetsarath OT"/>
                                <w:b/>
                                <w:bCs/>
                                <w:color w:val="FFFFFF" w:themeColor="background1"/>
                                <w:sz w:val="36"/>
                                <w:szCs w:val="36"/>
                              </w:rPr>
                            </w:pPr>
                            <w:r w:rsidRPr="006D058C">
                              <w:rPr>
                                <w:rFonts w:ascii="Phetsarath OT" w:eastAsia="Phetsarath OT" w:hAnsi="Phetsarath OT" w:cs="Phetsarath OT"/>
                                <w:b/>
                                <w:bCs/>
                                <w:color w:val="FFFFFF" w:themeColor="background1"/>
                                <w:sz w:val="36"/>
                                <w:szCs w:val="36"/>
                                <w:lang w:bidi="lo-LA"/>
                              </w:rPr>
                              <w:t>State Assets Management Department</w:t>
                            </w:r>
                          </w:p>
                          <w:p w14:paraId="54DFAB18" w14:textId="77777777" w:rsidR="00BA13F5" w:rsidRPr="006D058C" w:rsidRDefault="00BA13F5" w:rsidP="00151567">
                            <w:pPr>
                              <w:jc w:val="center"/>
                              <w:rPr>
                                <w:rFonts w:ascii="Phetsarath OT" w:eastAsia="Phetsarath OT" w:hAnsi="Phetsarath OT" w:cs="Phetsarath OT"/>
                                <w:b/>
                                <w:bCs/>
                                <w:color w:val="FFFFFF" w:themeColor="background1"/>
                                <w:sz w:val="36"/>
                                <w:szCs w:val="36"/>
                              </w:rPr>
                            </w:pPr>
                            <w:r w:rsidRPr="006D058C">
                              <w:rPr>
                                <w:rFonts w:ascii="Phetsarath OT" w:eastAsia="Phetsarath OT" w:hAnsi="Phetsarath OT" w:cs="Phetsarath OT"/>
                                <w:b/>
                                <w:bCs/>
                                <w:color w:val="FFFFFF" w:themeColor="background1"/>
                                <w:sz w:val="36"/>
                                <w:szCs w:val="36"/>
                              </w:rPr>
                              <w:t xml:space="preserve">Road 23 </w:t>
                            </w:r>
                            <w:proofErr w:type="spellStart"/>
                            <w:r w:rsidRPr="006D058C">
                              <w:rPr>
                                <w:rFonts w:ascii="Phetsarath OT" w:eastAsia="Phetsarath OT" w:hAnsi="Phetsarath OT" w:cs="Phetsarath OT"/>
                                <w:b/>
                                <w:bCs/>
                                <w:color w:val="FFFFFF" w:themeColor="background1"/>
                                <w:sz w:val="36"/>
                                <w:szCs w:val="36"/>
                              </w:rPr>
                              <w:t>Singha</w:t>
                            </w:r>
                            <w:proofErr w:type="spellEnd"/>
                            <w:r w:rsidRPr="006D058C">
                              <w:rPr>
                                <w:rFonts w:ascii="Phetsarath OT" w:eastAsia="Phetsarath OT" w:hAnsi="Phetsarath OT" w:cs="Phetsarath OT"/>
                                <w:b/>
                                <w:bCs/>
                                <w:color w:val="FFFFFF" w:themeColor="background1"/>
                                <w:sz w:val="36"/>
                                <w:szCs w:val="36"/>
                              </w:rPr>
                              <w:t>, Vientiane Capital, Lao PDR</w:t>
                            </w:r>
                          </w:p>
                          <w:p w14:paraId="23B38845" w14:textId="77777777" w:rsidR="00BA13F5" w:rsidRPr="006D058C" w:rsidRDefault="00BA13F5" w:rsidP="00151567">
                            <w:pPr>
                              <w:jc w:val="center"/>
                              <w:rPr>
                                <w:rFonts w:ascii="Phetsarath OT" w:eastAsia="Phetsarath OT" w:hAnsi="Phetsarath OT" w:cs="Phetsarath OT"/>
                                <w:b/>
                                <w:bCs/>
                                <w:color w:val="FFFFFF" w:themeColor="background1"/>
                                <w:sz w:val="36"/>
                                <w:szCs w:val="36"/>
                                <w:lang w:bidi="lo-LA"/>
                              </w:rPr>
                            </w:pPr>
                            <w:r w:rsidRPr="006D058C">
                              <w:rPr>
                                <w:rFonts w:ascii="Phetsarath OT" w:eastAsia="Phetsarath OT" w:hAnsi="Phetsarath OT" w:cs="Phetsarath OT"/>
                                <w:b/>
                                <w:bCs/>
                                <w:color w:val="FFFFFF" w:themeColor="background1"/>
                                <w:sz w:val="36"/>
                                <w:szCs w:val="36"/>
                              </w:rPr>
                              <w:t>Tel/Fax: (856-21) 263252</w:t>
                            </w:r>
                          </w:p>
                          <w:p w14:paraId="59214537" w14:textId="77777777" w:rsidR="00BA13F5" w:rsidRPr="006D058C" w:rsidRDefault="00BA13F5" w:rsidP="008D73FB">
                            <w:pPr>
                              <w:jc w:val="center"/>
                              <w:rPr>
                                <w:rFonts w:ascii="Phetsarath OT" w:eastAsia="Phetsarath OT" w:hAnsi="Phetsarath OT" w:cs="Phetsarath OT"/>
                                <w:b/>
                                <w:bCs/>
                                <w:color w:val="FFFFFF" w:themeColor="background1"/>
                                <w:sz w:val="36"/>
                                <w:szCs w:val="36"/>
                                <w:lang w:bidi="lo-LA"/>
                              </w:rPr>
                            </w:pPr>
                            <w:r w:rsidRPr="006D058C">
                              <w:rPr>
                                <w:rFonts w:ascii="Phetsarath OT" w:eastAsia="Phetsarath OT" w:hAnsi="Phetsarath OT" w:cs="Phetsarath OT" w:hint="eastAsia"/>
                                <w:b/>
                                <w:bCs/>
                                <w:color w:val="FFFFFF" w:themeColor="background1"/>
                                <w:sz w:val="36"/>
                                <w:szCs w:val="36"/>
                                <w:lang w:bidi="lo-LA"/>
                              </w:rPr>
                              <w:t>www.ppd.mof.gov.la</w:t>
                            </w:r>
                          </w:p>
                          <w:p w14:paraId="72722D6C" w14:textId="77777777" w:rsidR="00BA13F5" w:rsidRPr="008D73FB" w:rsidRDefault="00BA13F5" w:rsidP="00151567">
                            <w:pPr>
                              <w:jc w:val="center"/>
                              <w:rPr>
                                <w:rFonts w:ascii="Phetsarath OT" w:eastAsia="Phetsarath OT" w:hAnsi="Phetsarath OT" w:cs="Phetsarath OT"/>
                                <w:b/>
                                <w:bCs/>
                                <w:color w:val="FFFFFF" w:themeColor="background1"/>
                                <w:sz w:val="40"/>
                                <w:szCs w:val="40"/>
                                <w:lang w:bidi="lo-LA"/>
                              </w:rPr>
                            </w:pPr>
                          </w:p>
                          <w:p w14:paraId="22B58630" w14:textId="77777777" w:rsidR="00BA13F5" w:rsidRDefault="00BA13F5" w:rsidP="001515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848FF" id="Rectangle_x0020_21" o:spid="_x0000_s1033" style="position:absolute;margin-left:-76.8pt;margin-top:-57.35pt;width:604.5pt;height: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" fillcolor="#0070c0" stroked="f" strokeweight="2pt">
                <v:textbox>
                  <w:txbxContent>
                    <w:p w14:paraId="397F7CA8" w14:textId="77777777" w:rsidR="00BA13F5" w:rsidRDefault="00BA13F5" w:rsidP="00151567">
                      <w:pPr>
                        <w:spacing w:after="200" w:line="276" w:lineRule="auto"/>
                        <w:jc w:val="center"/>
                        <w:rPr>
                          <w:rFonts w:ascii="Phetsarath OT" w:eastAsia="Phetsarath OT" w:hAnsi="Phetsarath OT" w:cs="Phetsarath OT"/>
                          <w:b/>
                          <w:bCs/>
                          <w:color w:val="FFFFFF" w:themeColor="background1"/>
                          <w:sz w:val="40"/>
                          <w:szCs w:val="40"/>
                          <w:lang w:bidi="lo-LA"/>
                        </w:rPr>
                      </w:pPr>
                    </w:p>
                    <w:p w14:paraId="6ADE1EB5" w14:textId="77777777" w:rsidR="00BA13F5" w:rsidRDefault="00BA13F5" w:rsidP="00151567">
                      <w:pPr>
                        <w:spacing w:after="200" w:line="276" w:lineRule="auto"/>
                        <w:jc w:val="center"/>
                        <w:rPr>
                          <w:rFonts w:ascii="Phetsarath OT" w:eastAsia="Phetsarath OT" w:hAnsi="Phetsarath OT" w:cs="Phetsarath OT"/>
                          <w:b/>
                          <w:bCs/>
                          <w:color w:val="FFFFFF" w:themeColor="background1"/>
                          <w:sz w:val="40"/>
                          <w:szCs w:val="40"/>
                          <w:lang w:bidi="lo-LA"/>
                        </w:rPr>
                      </w:pPr>
                    </w:p>
                    <w:p w14:paraId="50AE9ADD"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5577F13E"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756EB302"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32D64B9D"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621F917C"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701D3EE0"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3A4EA6F7"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76681649"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122BF671" w14:textId="77777777" w:rsidR="00BA13F5" w:rsidRDefault="00BA13F5" w:rsidP="00151567">
                      <w:pPr>
                        <w:jc w:val="center"/>
                        <w:rPr>
                          <w:rFonts w:ascii="Phetsarath OT" w:eastAsia="Phetsarath OT" w:hAnsi="Phetsarath OT" w:cs="Phetsarath OT"/>
                          <w:b/>
                          <w:bCs/>
                          <w:color w:val="FFFFFF" w:themeColor="background1"/>
                          <w:sz w:val="40"/>
                          <w:szCs w:val="40"/>
                          <w:lang w:bidi="lo-LA"/>
                        </w:rPr>
                      </w:pPr>
                    </w:p>
                    <w:p w14:paraId="2913EEDD" w14:textId="77777777" w:rsidR="00BA13F5" w:rsidRPr="006D058C" w:rsidRDefault="00BA13F5" w:rsidP="00151567">
                      <w:pPr>
                        <w:jc w:val="center"/>
                        <w:rPr>
                          <w:rFonts w:ascii="Phetsarath OT" w:eastAsia="Phetsarath OT" w:hAnsi="Phetsarath OT" w:cs="Phetsarath OT"/>
                          <w:b/>
                          <w:bCs/>
                          <w:color w:val="FFFFFF" w:themeColor="background1"/>
                          <w:sz w:val="36"/>
                          <w:szCs w:val="36"/>
                        </w:rPr>
                      </w:pPr>
                      <w:r w:rsidRPr="006D058C">
                        <w:rPr>
                          <w:rFonts w:ascii="Phetsarath OT" w:eastAsia="Phetsarath OT" w:hAnsi="Phetsarath OT" w:cs="Phetsarath OT"/>
                          <w:b/>
                          <w:bCs/>
                          <w:color w:val="FFFFFF" w:themeColor="background1"/>
                          <w:sz w:val="36"/>
                          <w:szCs w:val="36"/>
                          <w:lang w:bidi="lo-LA"/>
                        </w:rPr>
                        <w:t>Ministry of Finance</w:t>
                      </w:r>
                    </w:p>
                    <w:p w14:paraId="7CBF6056" w14:textId="40D653BB" w:rsidR="00BA13F5" w:rsidRPr="006D058C" w:rsidRDefault="00BA13F5" w:rsidP="00151567">
                      <w:pPr>
                        <w:jc w:val="center"/>
                        <w:rPr>
                          <w:rFonts w:ascii="Phetsarath OT" w:eastAsia="Phetsarath OT" w:hAnsi="Phetsarath OT" w:cs="Phetsarath OT"/>
                          <w:b/>
                          <w:bCs/>
                          <w:color w:val="FFFFFF" w:themeColor="background1"/>
                          <w:sz w:val="36"/>
                          <w:szCs w:val="36"/>
                        </w:rPr>
                      </w:pPr>
                      <w:r w:rsidRPr="006D058C">
                        <w:rPr>
                          <w:rFonts w:ascii="Phetsarath OT" w:eastAsia="Phetsarath OT" w:hAnsi="Phetsarath OT" w:cs="Phetsarath OT"/>
                          <w:b/>
                          <w:bCs/>
                          <w:color w:val="FFFFFF" w:themeColor="background1"/>
                          <w:sz w:val="36"/>
                          <w:szCs w:val="36"/>
                          <w:lang w:bidi="lo-LA"/>
                        </w:rPr>
                        <w:t>State Assets Management Department</w:t>
                      </w:r>
                    </w:p>
                    <w:p w14:paraId="54DFAB18" w14:textId="77777777" w:rsidR="00BA13F5" w:rsidRPr="006D058C" w:rsidRDefault="00BA13F5" w:rsidP="00151567">
                      <w:pPr>
                        <w:jc w:val="center"/>
                        <w:rPr>
                          <w:rFonts w:ascii="Phetsarath OT" w:eastAsia="Phetsarath OT" w:hAnsi="Phetsarath OT" w:cs="Phetsarath OT"/>
                          <w:b/>
                          <w:bCs/>
                          <w:color w:val="FFFFFF" w:themeColor="background1"/>
                          <w:sz w:val="36"/>
                          <w:szCs w:val="36"/>
                        </w:rPr>
                      </w:pPr>
                      <w:r w:rsidRPr="006D058C">
                        <w:rPr>
                          <w:rFonts w:ascii="Phetsarath OT" w:eastAsia="Phetsarath OT" w:hAnsi="Phetsarath OT" w:cs="Phetsarath OT"/>
                          <w:b/>
                          <w:bCs/>
                          <w:color w:val="FFFFFF" w:themeColor="background1"/>
                          <w:sz w:val="36"/>
                          <w:szCs w:val="36"/>
                        </w:rPr>
                        <w:t xml:space="preserve">Road 23 </w:t>
                      </w:r>
                      <w:proofErr w:type="spellStart"/>
                      <w:r w:rsidRPr="006D058C">
                        <w:rPr>
                          <w:rFonts w:ascii="Phetsarath OT" w:eastAsia="Phetsarath OT" w:hAnsi="Phetsarath OT" w:cs="Phetsarath OT"/>
                          <w:b/>
                          <w:bCs/>
                          <w:color w:val="FFFFFF" w:themeColor="background1"/>
                          <w:sz w:val="36"/>
                          <w:szCs w:val="36"/>
                        </w:rPr>
                        <w:t>Singha</w:t>
                      </w:r>
                      <w:proofErr w:type="spellEnd"/>
                      <w:r w:rsidRPr="006D058C">
                        <w:rPr>
                          <w:rFonts w:ascii="Phetsarath OT" w:eastAsia="Phetsarath OT" w:hAnsi="Phetsarath OT" w:cs="Phetsarath OT"/>
                          <w:b/>
                          <w:bCs/>
                          <w:color w:val="FFFFFF" w:themeColor="background1"/>
                          <w:sz w:val="36"/>
                          <w:szCs w:val="36"/>
                        </w:rPr>
                        <w:t>, Vientiane Capital, Lao PDR</w:t>
                      </w:r>
                    </w:p>
                    <w:p w14:paraId="23B38845" w14:textId="77777777" w:rsidR="00BA13F5" w:rsidRPr="006D058C" w:rsidRDefault="00BA13F5" w:rsidP="00151567">
                      <w:pPr>
                        <w:jc w:val="center"/>
                        <w:rPr>
                          <w:rFonts w:ascii="Phetsarath OT" w:eastAsia="Phetsarath OT" w:hAnsi="Phetsarath OT" w:cs="Phetsarath OT"/>
                          <w:b/>
                          <w:bCs/>
                          <w:color w:val="FFFFFF" w:themeColor="background1"/>
                          <w:sz w:val="36"/>
                          <w:szCs w:val="36"/>
                          <w:lang w:bidi="lo-LA"/>
                        </w:rPr>
                      </w:pPr>
                      <w:r w:rsidRPr="006D058C">
                        <w:rPr>
                          <w:rFonts w:ascii="Phetsarath OT" w:eastAsia="Phetsarath OT" w:hAnsi="Phetsarath OT" w:cs="Phetsarath OT"/>
                          <w:b/>
                          <w:bCs/>
                          <w:color w:val="FFFFFF" w:themeColor="background1"/>
                          <w:sz w:val="36"/>
                          <w:szCs w:val="36"/>
                        </w:rPr>
                        <w:t>Tel/Fax: (856-21) 263252</w:t>
                      </w:r>
                    </w:p>
                    <w:p w14:paraId="59214537" w14:textId="77777777" w:rsidR="00BA13F5" w:rsidRPr="006D058C" w:rsidRDefault="00BA13F5" w:rsidP="008D73FB">
                      <w:pPr>
                        <w:jc w:val="center"/>
                        <w:rPr>
                          <w:rFonts w:ascii="Phetsarath OT" w:eastAsia="Phetsarath OT" w:hAnsi="Phetsarath OT" w:cs="Phetsarath OT"/>
                          <w:b/>
                          <w:bCs/>
                          <w:color w:val="FFFFFF" w:themeColor="background1"/>
                          <w:sz w:val="36"/>
                          <w:szCs w:val="36"/>
                          <w:lang w:bidi="lo-LA"/>
                        </w:rPr>
                      </w:pPr>
                      <w:r w:rsidRPr="006D058C">
                        <w:rPr>
                          <w:rFonts w:ascii="Phetsarath OT" w:eastAsia="Phetsarath OT" w:hAnsi="Phetsarath OT" w:cs="Phetsarath OT" w:hint="eastAsia"/>
                          <w:b/>
                          <w:bCs/>
                          <w:color w:val="FFFFFF" w:themeColor="background1"/>
                          <w:sz w:val="36"/>
                          <w:szCs w:val="36"/>
                          <w:lang w:bidi="lo-LA"/>
                        </w:rPr>
                        <w:t>www.ppd.mof.gov.la</w:t>
                      </w:r>
                    </w:p>
                    <w:p w14:paraId="72722D6C" w14:textId="77777777" w:rsidR="00BA13F5" w:rsidRPr="008D73FB" w:rsidRDefault="00BA13F5" w:rsidP="00151567">
                      <w:pPr>
                        <w:jc w:val="center"/>
                        <w:rPr>
                          <w:rFonts w:ascii="Phetsarath OT" w:eastAsia="Phetsarath OT" w:hAnsi="Phetsarath OT" w:cs="Phetsarath OT"/>
                          <w:b/>
                          <w:bCs/>
                          <w:color w:val="FFFFFF" w:themeColor="background1"/>
                          <w:sz w:val="40"/>
                          <w:szCs w:val="40"/>
                          <w:lang w:bidi="lo-LA"/>
                        </w:rPr>
                      </w:pPr>
                    </w:p>
                    <w:p w14:paraId="22B58630" w14:textId="77777777" w:rsidR="00BA13F5" w:rsidRDefault="00BA13F5" w:rsidP="00151567">
                      <w:pPr>
                        <w:jc w:val="center"/>
                      </w:pPr>
                    </w:p>
                  </w:txbxContent>
                </v:textbox>
              </v:rect>
            </w:pict>
          </mc:Fallback>
        </mc:AlternateContent>
      </w:r>
      <w:r>
        <w:rPr>
          <w:rFonts w:asciiTheme="minorHAnsi" w:hAnsiTheme="minorHAnsi" w:cstheme="minorHAnsi"/>
          <w:noProof/>
        </w:rPr>
        <mc:AlternateContent>
          <mc:Choice Requires="wps">
            <w:drawing>
              <wp:anchor distT="0" distB="0" distL="114300" distR="114300" simplePos="0" relativeHeight="251686400" behindDoc="1" locked="0" layoutInCell="1" allowOverlap="1" wp14:anchorId="2D620089" wp14:editId="726D9AF9">
                <wp:simplePos x="0" y="0"/>
                <wp:positionH relativeFrom="column">
                  <wp:posOffset>-975360</wp:posOffset>
                </wp:positionH>
                <wp:positionV relativeFrom="paragraph">
                  <wp:posOffset>9558020</wp:posOffset>
                </wp:positionV>
                <wp:extent cx="7677150" cy="431419"/>
                <wp:effectExtent l="0" t="0" r="19050" b="26035"/>
                <wp:wrapNone/>
                <wp:docPr id="26" name="Rectangle 26"/>
                <wp:cNvGraphicFramePr/>
                <a:graphic xmlns:a="http://schemas.openxmlformats.org/drawingml/2006/main">
                  <a:graphicData uri="http://schemas.microsoft.com/office/word/2010/wordprocessingShape">
                    <wps:wsp>
                      <wps:cNvSpPr/>
                      <wps:spPr>
                        <a:xfrm>
                          <a:off x="0" y="0"/>
                          <a:ext cx="7677150" cy="431419"/>
                        </a:xfrm>
                        <a:prstGeom prst="rect">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E311C" id="Rectangle_x0020_26" o:spid="_x0000_s1026" style="position:absolute;margin-left:-76.8pt;margin-top:752.6pt;width:604.5pt;height:33.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" fillcolor="#0070c0" strokecolor="white [3212]" strokeweight="2pt"/>
            </w:pict>
          </mc:Fallback>
        </mc:AlternateContent>
      </w:r>
      <w:r>
        <w:rPr>
          <w:rFonts w:asciiTheme="minorHAnsi" w:hAnsiTheme="minorHAnsi" w:cstheme="minorHAnsi"/>
          <w:noProof/>
        </w:rPr>
        <mc:AlternateContent>
          <mc:Choice Requires="wps">
            <w:drawing>
              <wp:anchor distT="0" distB="0" distL="114300" distR="114300" simplePos="0" relativeHeight="251679232" behindDoc="0" locked="0" layoutInCell="1" allowOverlap="1" wp14:anchorId="35EBD7AB" wp14:editId="3CCE13A9">
                <wp:simplePos x="0" y="0"/>
                <wp:positionH relativeFrom="column">
                  <wp:posOffset>-975360</wp:posOffset>
                </wp:positionH>
                <wp:positionV relativeFrom="paragraph">
                  <wp:posOffset>10015220</wp:posOffset>
                </wp:positionV>
                <wp:extent cx="7743825" cy="105664"/>
                <wp:effectExtent l="25400" t="25400" r="28575" b="21590"/>
                <wp:wrapNone/>
                <wp:docPr id="22" name="Rectangle 22"/>
                <wp:cNvGraphicFramePr/>
                <a:graphic xmlns:a="http://schemas.openxmlformats.org/drawingml/2006/main">
                  <a:graphicData uri="http://schemas.microsoft.com/office/word/2010/wordprocessingShape">
                    <wps:wsp>
                      <wps:cNvSpPr/>
                      <wps:spPr>
                        <a:xfrm>
                          <a:off x="0" y="0"/>
                          <a:ext cx="7743825" cy="105664"/>
                        </a:xfrm>
                        <a:prstGeom prst="rect">
                          <a:avLst/>
                        </a:prstGeom>
                        <a:solidFill>
                          <a:srgbClr val="0070C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A4632" id="Rectangle_x0020_22" o:spid="_x0000_s1026" style="position:absolute;margin-left:-76.8pt;margin-top:788.6pt;width:609.75pt;height:8.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" fillcolor="#0070c0" strokecolor="white [3212]" strokeweight="3pt"/>
            </w:pict>
          </mc:Fallback>
        </mc:AlternateContent>
      </w:r>
      <w:r w:rsidR="00F7703B" w:rsidRPr="00727C07">
        <w:rPr>
          <w:rFonts w:ascii="Phetsarath OT" w:eastAsia="Phetsarath OT" w:hAnsi="Phetsarath OT" w:cs="Phetsarath OT"/>
          <w:b/>
          <w:bCs/>
          <w:noProof/>
        </w:rPr>
        <w:drawing>
          <wp:anchor distT="0" distB="0" distL="114300" distR="114300" simplePos="0" relativeHeight="251685376" behindDoc="0" locked="0" layoutInCell="1" allowOverlap="1" wp14:anchorId="15ED0A01" wp14:editId="011AFF56">
            <wp:simplePos x="0" y="0"/>
            <wp:positionH relativeFrom="column">
              <wp:posOffset>5295900</wp:posOffset>
            </wp:positionH>
            <wp:positionV relativeFrom="paragraph">
              <wp:posOffset>8831580</wp:posOffset>
            </wp:positionV>
            <wp:extent cx="840740" cy="774700"/>
            <wp:effectExtent l="0" t="0" r="0" b="6350"/>
            <wp:wrapNone/>
            <wp:docPr id="25" name="Picture 25" descr="../Logo/WhatsApp%20Image%202021-09-20%20at%2010.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hatsApp%20Image%202021-09-20%20at%2010.38.0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074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03B" w:rsidRPr="00727C07">
        <w:rPr>
          <w:rFonts w:ascii="Phetsarath OT" w:eastAsia="Phetsarath OT" w:hAnsi="Phetsarath OT" w:cs="Phetsarath OT"/>
          <w:b/>
          <w:bCs/>
          <w:noProof/>
        </w:rPr>
        <w:drawing>
          <wp:anchor distT="0" distB="0" distL="114300" distR="114300" simplePos="0" relativeHeight="251683328" behindDoc="0" locked="0" layoutInCell="1" allowOverlap="1" wp14:anchorId="2E9157EA" wp14:editId="45B388AA">
            <wp:simplePos x="0" y="0"/>
            <wp:positionH relativeFrom="column">
              <wp:posOffset>1266825</wp:posOffset>
            </wp:positionH>
            <wp:positionV relativeFrom="paragraph">
              <wp:posOffset>8831580</wp:posOffset>
            </wp:positionV>
            <wp:extent cx="3244850" cy="733425"/>
            <wp:effectExtent l="0" t="0" r="0" b="9525"/>
            <wp:wrapNone/>
            <wp:docPr id="24" name="Picture 1" descr="worldbanklogo.png">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E0EE1F-0E63-4671-A900-8361731A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rldbanklogo.png">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E0EE1F-0E63-4671-A900-8361731A3A46}"/>
                        </a:ext>
                      </a:extLst>
                    </pic:cNvPr>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3244850" cy="733425"/>
                    </a:xfrm>
                    <a:prstGeom prst="rect">
                      <a:avLst/>
                    </a:prstGeom>
                  </pic:spPr>
                </pic:pic>
              </a:graphicData>
            </a:graphic>
            <wp14:sizeRelH relativeFrom="page">
              <wp14:pctWidth>0</wp14:pctWidth>
            </wp14:sizeRelH>
            <wp14:sizeRelV relativeFrom="page">
              <wp14:pctHeight>0</wp14:pctHeight>
            </wp14:sizeRelV>
          </wp:anchor>
        </w:drawing>
      </w:r>
      <w:r w:rsidR="00F7703B" w:rsidRPr="00727C07">
        <w:rPr>
          <w:rFonts w:ascii="Phetsarath OT" w:eastAsia="Phetsarath OT" w:hAnsi="Phetsarath OT" w:cs="Phetsarath OT"/>
          <w:b/>
          <w:bCs/>
          <w:noProof/>
        </w:rPr>
        <w:drawing>
          <wp:anchor distT="0" distB="0" distL="114300" distR="114300" simplePos="0" relativeHeight="251681280" behindDoc="0" locked="0" layoutInCell="1" allowOverlap="1" wp14:anchorId="5054BFBE" wp14:editId="3E0AE2D3">
            <wp:simplePos x="0" y="0"/>
            <wp:positionH relativeFrom="column">
              <wp:posOffset>-285750</wp:posOffset>
            </wp:positionH>
            <wp:positionV relativeFrom="paragraph">
              <wp:posOffset>8831580</wp:posOffset>
            </wp:positionV>
            <wp:extent cx="1085850" cy="774065"/>
            <wp:effectExtent l="0" t="0" r="0" b="6985"/>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1085850" cy="774065"/>
                    </a:xfrm>
                    <a:prstGeom prst="rect">
                      <a:avLst/>
                    </a:prstGeom>
                  </pic:spPr>
                </pic:pic>
              </a:graphicData>
            </a:graphic>
            <wp14:sizeRelH relativeFrom="page">
              <wp14:pctWidth>0</wp14:pctWidth>
            </wp14:sizeRelH>
            <wp14:sizeRelV relativeFrom="page">
              <wp14:pctHeight>0</wp14:pctHeight>
            </wp14:sizeRelV>
          </wp:anchor>
        </w:drawing>
      </w:r>
    </w:p>
    <w:sectPr w:rsidR="00151567" w:rsidRPr="00514CAE" w:rsidSect="00696443">
      <w:pgSz w:w="11907" w:h="16839" w:code="9"/>
      <w:pgMar w:top="1152" w:right="1440" w:bottom="1008" w:left="1440"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81A27" w14:textId="77777777" w:rsidR="00362ED8" w:rsidRDefault="00362ED8">
      <w:r>
        <w:separator/>
      </w:r>
    </w:p>
  </w:endnote>
  <w:endnote w:type="continuationSeparator" w:id="0">
    <w:p w14:paraId="12F2CBA3" w14:textId="77777777" w:rsidR="00362ED8" w:rsidRDefault="00362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Times New Roman Bold">
    <w:altName w:val="Times New Roman"/>
    <w:charset w:val="00"/>
    <w:family w:val="auto"/>
    <w:pitch w:val="default"/>
  </w:font>
  <w:font w:name="Angsana New">
    <w:panose1 w:val="02020603050405020304"/>
    <w:charset w:val="00"/>
    <w:family w:val="auto"/>
    <w:pitch w:val="variable"/>
    <w:sig w:usb0="81000003" w:usb1="00000000" w:usb2="00000000" w:usb3="00000000" w:csb0="0001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Phetsarath OT">
    <w:panose1 w:val="02000500000000020004"/>
    <w:charset w:val="00"/>
    <w:family w:val="auto"/>
    <w:pitch w:val="variable"/>
    <w:sig w:usb0="820000AF" w:usb1="0000200A" w:usb2="00000000" w:usb3="00000000" w:csb0="000101F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Saysettha OT">
    <w:panose1 w:val="020B0504020207020204"/>
    <w:charset w:val="00"/>
    <w:family w:val="auto"/>
    <w:pitch w:val="variable"/>
    <w:sig w:usb0="830000AF" w:usb1="1000200A" w:usb2="00000000" w:usb3="00000000" w:csb0="00010001" w:csb1="00000000"/>
  </w:font>
  <w:font w:name="Cordia New">
    <w:panose1 w:val="00000000000000000000"/>
    <w:charset w:val="DE"/>
    <w:family w:val="roman"/>
    <w:notTrueType/>
    <w:pitch w:val="variable"/>
    <w:sig w:usb0="01000001" w:usb1="00000000" w:usb2="00000000" w:usb3="00000000" w:csb0="00010000" w:csb1="00000000"/>
  </w:font>
  <w:font w:name="DokChampa">
    <w:altName w:val="Microsoft Sans Serif"/>
    <w:charset w:val="00"/>
    <w:family w:val="swiss"/>
    <w:pitch w:val="variable"/>
    <w:sig w:usb0="83000003" w:usb1="00000000" w:usb2="00000000" w:usb3="00000000" w:csb0="00010001" w:csb1="00000000"/>
  </w:font>
  <w:font w:name="Batang">
    <w:panose1 w:val="02030600000101010101"/>
    <w:charset w:val="81"/>
    <w:family w:val="auto"/>
    <w:pitch w:val="variable"/>
    <w:sig w:usb0="B00002AF" w:usb1="69D77CFB" w:usb2="00000030" w:usb3="00000000" w:csb0="0008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5C210" w14:textId="77777777" w:rsidR="00BA13F5" w:rsidRDefault="00BA13F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6B6B1" w14:textId="77777777" w:rsidR="00BA13F5" w:rsidRPr="004E18B6" w:rsidRDefault="00BA13F5" w:rsidP="00B82E1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40510" w14:textId="60FF27B2" w:rsidR="00BA13F5" w:rsidRDefault="00BA13F5">
    <w:pPr>
      <w:pStyle w:val="Footer"/>
      <w:jc w:val="center"/>
    </w:pPr>
  </w:p>
  <w:p w14:paraId="2A66B3C1" w14:textId="77777777" w:rsidR="00BA13F5" w:rsidRDefault="00BA13F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F1CC4" w14:textId="77777777" w:rsidR="00BA13F5" w:rsidRDefault="00BA13F5">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5310A" w14:textId="2280F2AD" w:rsidR="00BA13F5" w:rsidRPr="00E846F5" w:rsidRDefault="00BA13F5">
    <w:pPr>
      <w:pStyle w:val="Footer"/>
      <w:pBdr>
        <w:top w:val="thinThickSmallGap" w:sz="24" w:space="1" w:color="622423" w:themeColor="accent2" w:themeShade="7F"/>
      </w:pBdr>
      <w:rPr>
        <w:rFonts w:asciiTheme="majorHAnsi" w:eastAsiaTheme="majorEastAsia" w:hAnsiTheme="majorHAnsi" w:cstheme="majorBidi"/>
        <w:sz w:val="16"/>
        <w:szCs w:val="16"/>
      </w:rPr>
    </w:pPr>
    <w:r w:rsidRPr="00E846F5">
      <w:rPr>
        <w:rFonts w:asciiTheme="majorHAnsi" w:eastAsiaTheme="majorEastAsia" w:hAnsiTheme="majorHAnsi" w:cstheme="majorBidi"/>
        <w:sz w:val="16"/>
        <w:szCs w:val="16"/>
      </w:rPr>
      <w:t>RFQ-W</w:t>
    </w:r>
    <w:r>
      <w:rPr>
        <w:rFonts w:asciiTheme="majorHAnsi" w:eastAsiaTheme="majorEastAsia" w:hAnsiTheme="majorHAnsi" w:cstheme="majorBidi"/>
        <w:sz w:val="16"/>
        <w:szCs w:val="16"/>
      </w:rPr>
      <w:t>orks</w:t>
    </w:r>
    <w:r w:rsidRPr="00E846F5">
      <w:rPr>
        <w:rFonts w:asciiTheme="majorHAnsi" w:eastAsiaTheme="majorEastAsia" w:hAnsiTheme="majorHAnsi" w:cstheme="majorBidi"/>
        <w:sz w:val="16"/>
        <w:szCs w:val="16"/>
      </w:rPr>
      <w:ptab w:relativeTo="margin" w:alignment="right" w:leader="none"/>
    </w:r>
    <w:r w:rsidRPr="00E846F5">
      <w:rPr>
        <w:rFonts w:asciiTheme="majorHAnsi" w:eastAsiaTheme="majorEastAsia" w:hAnsiTheme="majorHAnsi" w:cstheme="majorBidi"/>
        <w:sz w:val="16"/>
        <w:szCs w:val="16"/>
      </w:rPr>
      <w:t xml:space="preserve">Page </w:t>
    </w:r>
    <w:r w:rsidRPr="00E846F5">
      <w:rPr>
        <w:rFonts w:asciiTheme="minorHAnsi" w:eastAsiaTheme="minorEastAsia" w:hAnsiTheme="minorHAnsi" w:cstheme="minorBidi"/>
        <w:sz w:val="16"/>
        <w:szCs w:val="16"/>
      </w:rPr>
      <w:fldChar w:fldCharType="begin"/>
    </w:r>
    <w:r w:rsidRPr="00E846F5">
      <w:rPr>
        <w:sz w:val="16"/>
        <w:szCs w:val="16"/>
      </w:rPr>
      <w:instrText xml:space="preserve"> PAGE   \* MERGEFORMAT </w:instrText>
    </w:r>
    <w:r w:rsidRPr="00E846F5">
      <w:rPr>
        <w:rFonts w:asciiTheme="minorHAnsi" w:eastAsiaTheme="minorEastAsia" w:hAnsiTheme="minorHAnsi" w:cstheme="minorBidi"/>
        <w:sz w:val="16"/>
        <w:szCs w:val="16"/>
      </w:rPr>
      <w:fldChar w:fldCharType="separate"/>
    </w:r>
    <w:r w:rsidR="00590B65" w:rsidRPr="00590B65">
      <w:rPr>
        <w:rFonts w:asciiTheme="majorHAnsi" w:eastAsiaTheme="majorEastAsia" w:hAnsiTheme="majorHAnsi" w:cstheme="majorBidi"/>
        <w:noProof/>
        <w:sz w:val="16"/>
        <w:szCs w:val="16"/>
      </w:rPr>
      <w:t>16</w:t>
    </w:r>
    <w:r w:rsidRPr="00E846F5">
      <w:rPr>
        <w:rFonts w:asciiTheme="majorHAnsi" w:eastAsiaTheme="majorEastAsia" w:hAnsiTheme="majorHAnsi" w:cstheme="majorBidi"/>
        <w:noProof/>
        <w:sz w:val="16"/>
        <w:szCs w:val="16"/>
      </w:rPr>
      <w:fldChar w:fldCharType="end"/>
    </w:r>
  </w:p>
  <w:p w14:paraId="69D2977C" w14:textId="4E95875F" w:rsidR="00BA13F5" w:rsidRPr="0059792A" w:rsidRDefault="00BA13F5" w:rsidP="0059792A">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22011" w14:textId="77777777" w:rsidR="00BA13F5" w:rsidRDefault="00BA13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5DF9F" w14:textId="77777777" w:rsidR="00362ED8" w:rsidRDefault="00362ED8">
      <w:r>
        <w:separator/>
      </w:r>
    </w:p>
  </w:footnote>
  <w:footnote w:type="continuationSeparator" w:id="0">
    <w:p w14:paraId="20A49877" w14:textId="77777777" w:rsidR="00362ED8" w:rsidRDefault="00362ED8">
      <w:r>
        <w:continuationSeparator/>
      </w:r>
    </w:p>
  </w:footnote>
  <w:footnote w:id="1">
    <w:p w14:paraId="0AA28D41" w14:textId="77777777" w:rsidR="00BA13F5" w:rsidRPr="00F23660" w:rsidRDefault="00BA13F5" w:rsidP="00865A5F">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
    <w:p w14:paraId="1911A034" w14:textId="77777777" w:rsidR="00BA13F5" w:rsidRDefault="00BA13F5" w:rsidP="00865A5F">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
    <w:p w14:paraId="6F51C717" w14:textId="77777777" w:rsidR="00BA13F5" w:rsidRDefault="00BA13F5" w:rsidP="00865A5F">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4">
    <w:p w14:paraId="329EEECF" w14:textId="77777777" w:rsidR="00BA13F5" w:rsidRPr="00F23660" w:rsidRDefault="00BA13F5" w:rsidP="00865A5F">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5">
    <w:p w14:paraId="163C44A2" w14:textId="77777777" w:rsidR="00BA13F5" w:rsidRDefault="00BA13F5" w:rsidP="00865A5F">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6">
    <w:p w14:paraId="18958BAF" w14:textId="77777777" w:rsidR="00BA13F5" w:rsidRDefault="00BA13F5" w:rsidP="003D6119">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7">
    <w:p w14:paraId="419D502A" w14:textId="77777777" w:rsidR="00BA13F5" w:rsidRDefault="00BA13F5">
      <w:r w:rsidRPr="00B17C3E">
        <w:rPr>
          <w:rStyle w:val="FootnoteReference"/>
          <w:sz w:val="22"/>
          <w:szCs w:val="22"/>
        </w:rPr>
        <w:footnoteRef/>
      </w:r>
      <w:r w:rsidRPr="00B17C3E">
        <w:rPr>
          <w:sz w:val="22"/>
          <w:szCs w:val="22"/>
        </w:rPr>
        <w:t xml:space="preserve"> Note: If performance security is not applied, this percentage can be reduced to 20% and the remaining 10% will be paid upon expiration of the defect liability period.</w:t>
      </w:r>
    </w:p>
  </w:footnote>
  <w:footnote w:id="8">
    <w:p w14:paraId="30C94EC0" w14:textId="016659D5" w:rsidR="00BA13F5" w:rsidRDefault="00BA13F5">
      <w:pPr>
        <w:pStyle w:val="FootnoteText"/>
      </w:pPr>
      <w:r>
        <w:rPr>
          <w:rStyle w:val="FootnoteReference"/>
        </w:rPr>
        <w:footnoteRef/>
      </w:r>
      <w:r>
        <w:t xml:space="preserve"> The option to remove/not remove shall be consulted by the Bank’s ES team/specialist.</w:t>
      </w:r>
    </w:p>
  </w:footnote>
  <w:footnote w:id="9">
    <w:p w14:paraId="1B5D98BC" w14:textId="6C579B43" w:rsidR="00BA13F5" w:rsidRDefault="00BA13F5">
      <w:pPr>
        <w:pStyle w:val="FootnoteText"/>
      </w:pPr>
      <w:r>
        <w:rPr>
          <w:rStyle w:val="FootnoteReference"/>
        </w:rPr>
        <w:footnoteRef/>
      </w:r>
      <w:r>
        <w:t xml:space="preserve"> </w:t>
      </w:r>
      <w:r w:rsidRPr="00830C87">
        <w:rPr>
          <w:rFonts w:asciiTheme="minorHAnsi" w:hAnsiTheme="minorHAnsi" w:cstheme="minorHAnsi"/>
        </w:rPr>
        <w:t>Contract registration fee is in accordance with Ordinances of the President No.002 in the attachment</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6026E" w14:textId="77777777" w:rsidR="00BA13F5" w:rsidRDefault="00BA13F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34B4C" w14:textId="77777777" w:rsidR="00BA13F5" w:rsidRPr="00DB3702" w:rsidRDefault="00BA13F5" w:rsidP="00B82E1E">
    <w:pPr>
      <w:pStyle w:val="Header"/>
      <w:pBdr>
        <w:bottom w:val="none" w:sz="0" w:space="0" w:color="auto"/>
      </w:pBdr>
      <w:rPr>
        <w:rFonts w:ascii="Arial" w:hAnsi="Arial" w:cs="Arial"/>
        <w:sz w:val="22"/>
        <w:szCs w:val="22"/>
        <w:lang w:val="en-G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0CAE7" w14:textId="77777777" w:rsidR="00BA13F5" w:rsidRDefault="00BA13F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949FA" w14:textId="77777777" w:rsidR="00BA13F5" w:rsidRDefault="00BA13F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79393" w14:textId="77777777" w:rsidR="00BA13F5" w:rsidRDefault="00BA13F5" w:rsidP="00183C9A">
    <w:pPr>
      <w:pStyle w:val="Header"/>
      <w:pBdr>
        <w:bottom w:val="none" w:sz="0" w:space="0" w:color="auto"/>
      </w:pBd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E8E5C" w14:textId="77777777" w:rsidR="00BA13F5" w:rsidRDefault="00BA13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7CC3"/>
    <w:multiLevelType w:val="hybridMultilevel"/>
    <w:tmpl w:val="3A006AC4"/>
    <w:lvl w:ilvl="0" w:tplc="A35ECBDA">
      <w:start w:val="1"/>
      <w:numFmt w:val="lowerRoman"/>
      <w:lvlText w:val="%1."/>
      <w:lvlJc w:val="righ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27677"/>
    <w:multiLevelType w:val="multilevel"/>
    <w:tmpl w:val="E4820C40"/>
    <w:lvl w:ilvl="0">
      <w:start w:val="8"/>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38B2B8C"/>
    <w:multiLevelType w:val="multilevel"/>
    <w:tmpl w:val="4EE044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55799F"/>
    <w:multiLevelType w:val="hybridMultilevel"/>
    <w:tmpl w:val="20163A58"/>
    <w:lvl w:ilvl="0" w:tplc="7550F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4C7E20"/>
    <w:multiLevelType w:val="hybridMultilevel"/>
    <w:tmpl w:val="70B2BA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83A54"/>
    <w:multiLevelType w:val="hybridMultilevel"/>
    <w:tmpl w:val="B582E006"/>
    <w:lvl w:ilvl="0" w:tplc="B50644D6">
      <w:start w:val="1"/>
      <w:numFmt w:val="lowerRoman"/>
      <w:lvlText w:val="%1."/>
      <w:lvlJc w:val="righ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F19CE"/>
    <w:multiLevelType w:val="hybridMultilevel"/>
    <w:tmpl w:val="E856B2F4"/>
    <w:lvl w:ilvl="0" w:tplc="4C5E1C8E">
      <w:numFmt w:val="bullet"/>
      <w:lvlText w:val="•"/>
      <w:lvlJc w:val="left"/>
      <w:pPr>
        <w:ind w:left="1080" w:hanging="360"/>
      </w:pPr>
      <w:rPr>
        <w:rFonts w:ascii="FiraSans-Light" w:eastAsia="Times New Roman" w:hAnsi="FiraSans-Light" w:hint="default"/>
        <w:sz w:val="3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7074E2"/>
    <w:multiLevelType w:val="hybridMultilevel"/>
    <w:tmpl w:val="66ECD4DA"/>
    <w:lvl w:ilvl="0" w:tplc="393E806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7F7637"/>
    <w:multiLevelType w:val="hybridMultilevel"/>
    <w:tmpl w:val="242E4A90"/>
    <w:lvl w:ilvl="0" w:tplc="4C5E1C8E">
      <w:numFmt w:val="bullet"/>
      <w:lvlText w:val="•"/>
      <w:lvlJc w:val="left"/>
      <w:pPr>
        <w:ind w:left="1080" w:hanging="360"/>
      </w:pPr>
      <w:rPr>
        <w:rFonts w:ascii="FiraSans-Light" w:eastAsia="Times New Roman" w:hAnsi="FiraSans-Light" w:hint="default"/>
        <w:sz w:val="3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E95255"/>
    <w:multiLevelType w:val="hybridMultilevel"/>
    <w:tmpl w:val="C1C2CE3E"/>
    <w:lvl w:ilvl="0" w:tplc="500C6B58">
      <w:start w:val="5"/>
      <w:numFmt w:val="decimal"/>
      <w:lvlText w:val="%1."/>
      <w:lvlJc w:val="left"/>
      <w:pPr>
        <w:ind w:left="720" w:hanging="360"/>
      </w:pPr>
      <w:rPr>
        <w:rFonts w:hint="default"/>
        <w:b/>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11458A"/>
    <w:multiLevelType w:val="hybridMultilevel"/>
    <w:tmpl w:val="F2240452"/>
    <w:lvl w:ilvl="0" w:tplc="DCEABE0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712DD9"/>
    <w:multiLevelType w:val="hybridMultilevel"/>
    <w:tmpl w:val="12E6719A"/>
    <w:lvl w:ilvl="0" w:tplc="D76E51F4">
      <w:numFmt w:val="none"/>
      <w:lvlText w:val=""/>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27F5093F"/>
    <w:multiLevelType w:val="hybridMultilevel"/>
    <w:tmpl w:val="C8783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126D8F"/>
    <w:multiLevelType w:val="hybridMultilevel"/>
    <w:tmpl w:val="AA30A4CC"/>
    <w:lvl w:ilvl="0" w:tplc="2DEE601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FB7132"/>
    <w:multiLevelType w:val="multilevel"/>
    <w:tmpl w:val="6AEAFFC2"/>
    <w:lvl w:ilvl="0">
      <w:start w:val="5"/>
      <w:numFmt w:val="decimal"/>
      <w:lvlText w:val="3.%1"/>
      <w:lvlJc w:val="left"/>
      <w:pPr>
        <w:ind w:left="45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9">
    <w:nsid w:val="304F7BDD"/>
    <w:multiLevelType w:val="hybridMultilevel"/>
    <w:tmpl w:val="3B94040C"/>
    <w:lvl w:ilvl="0" w:tplc="A6743DE6">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36BD2A66"/>
    <w:multiLevelType w:val="multilevel"/>
    <w:tmpl w:val="5AEA1A36"/>
    <w:lvl w:ilvl="0">
      <w:start w:val="1"/>
      <w:numFmt w:val="decimal"/>
      <w:lvlText w:val="%1."/>
      <w:lvlJc w:val="left"/>
      <w:pPr>
        <w:tabs>
          <w:tab w:val="num" w:pos="2700"/>
        </w:tabs>
        <w:ind w:left="2700" w:hanging="360"/>
      </w:pPr>
      <w:rPr>
        <w:rFonts w:hint="default"/>
        <w:b/>
        <w:bCs/>
      </w:rPr>
    </w:lvl>
    <w:lvl w:ilvl="1">
      <w:start w:val="1"/>
      <w:numFmt w:val="lowerLetter"/>
      <w:lvlText w:val="%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2">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3E4C3C3D"/>
    <w:multiLevelType w:val="hybridMultilevel"/>
    <w:tmpl w:val="578CEEE6"/>
    <w:lvl w:ilvl="0" w:tplc="6C126E1E">
      <w:start w:val="4"/>
      <w:numFmt w:val="decimal"/>
      <w:lvlText w:val="%1."/>
      <w:lvlJc w:val="left"/>
      <w:pPr>
        <w:ind w:left="900" w:hanging="360"/>
      </w:pPr>
      <w:rPr>
        <w:rFonts w:hint="default"/>
        <w:b w:val="0"/>
        <w:bCs/>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4">
    <w:nsid w:val="3ED0762A"/>
    <w:multiLevelType w:val="multilevel"/>
    <w:tmpl w:val="A5D66C98"/>
    <w:lvl w:ilvl="0">
      <w:start w:val="11"/>
      <w:numFmt w:val="decimal"/>
      <w:lvlText w:val="%1"/>
      <w:lvlJc w:val="left"/>
      <w:pPr>
        <w:tabs>
          <w:tab w:val="num" w:pos="600"/>
        </w:tabs>
        <w:ind w:left="600" w:hanging="600"/>
      </w:pPr>
      <w:rPr>
        <w:rFonts w:cs="Times New Roman" w:hint="default"/>
      </w:rPr>
    </w:lvl>
    <w:lvl w:ilvl="1">
      <w:start w:val="1"/>
      <w:numFmt w:val="decimal"/>
      <w:lvlText w:val="1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4A65B57"/>
    <w:multiLevelType w:val="hybridMultilevel"/>
    <w:tmpl w:val="2610A1C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47B05D18"/>
    <w:multiLevelType w:val="hybridMultilevel"/>
    <w:tmpl w:val="69401C34"/>
    <w:lvl w:ilvl="0" w:tplc="5A8AF0DA">
      <w:start w:val="1"/>
      <w:numFmt w:val="upp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386273"/>
    <w:multiLevelType w:val="hybridMultilevel"/>
    <w:tmpl w:val="B1A23812"/>
    <w:lvl w:ilvl="0" w:tplc="0DA861A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A2815B4"/>
    <w:multiLevelType w:val="hybridMultilevel"/>
    <w:tmpl w:val="925C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27631B"/>
    <w:multiLevelType w:val="hybridMultilevel"/>
    <w:tmpl w:val="894CD3FA"/>
    <w:lvl w:ilvl="0" w:tplc="B13CC01C">
      <w:start w:val="1"/>
      <w:numFmt w:val="lowerLetter"/>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1E41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E93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01C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7408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68D6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3EFE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F827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0EB9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6CC11EA"/>
    <w:multiLevelType w:val="hybridMultilevel"/>
    <w:tmpl w:val="777A1DB8"/>
    <w:lvl w:ilvl="0" w:tplc="B270ED2E">
      <w:start w:val="3"/>
      <w:numFmt w:val="decimal"/>
      <w:lvlText w:val="%1."/>
      <w:lvlJc w:val="left"/>
      <w:pPr>
        <w:ind w:left="720" w:hanging="360"/>
      </w:pPr>
      <w:rPr>
        <w:rFonts w:hint="default"/>
      </w:rPr>
    </w:lvl>
    <w:lvl w:ilvl="1" w:tplc="1EFE7D7E">
      <w:start w:val="1"/>
      <w:numFmt w:val="decimal"/>
      <w:lvlText w:val="3.%2"/>
      <w:lvlJc w:val="left"/>
      <w:pPr>
        <w:ind w:left="1440" w:hanging="360"/>
      </w:pPr>
      <w:rPr>
        <w:rFonts w:hint="default"/>
      </w:rPr>
    </w:lvl>
    <w:lvl w:ilvl="2" w:tplc="E5CA313A">
      <w:start w:val="1"/>
      <w:numFmt w:val="lowerLetter"/>
      <w:lvlText w:val="%3)"/>
      <w:lvlJc w:val="left"/>
      <w:pPr>
        <w:ind w:left="2340" w:hanging="360"/>
      </w:pPr>
      <w:rPr>
        <w:rFonts w:hint="default"/>
      </w:rPr>
    </w:lvl>
    <w:lvl w:ilvl="3" w:tplc="9288FE1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6E664C"/>
    <w:multiLevelType w:val="hybridMultilevel"/>
    <w:tmpl w:val="976EE964"/>
    <w:lvl w:ilvl="0" w:tplc="413CFF34">
      <w:start w:val="1"/>
      <w:numFmt w:val="lowerLetter"/>
      <w:lvlText w:val="(%1)"/>
      <w:lvlJc w:val="left"/>
      <w:pPr>
        <w:tabs>
          <w:tab w:val="num" w:pos="1584"/>
        </w:tabs>
        <w:ind w:left="1584" w:hanging="648"/>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89105A6"/>
    <w:multiLevelType w:val="hybridMultilevel"/>
    <w:tmpl w:val="FE9A21F8"/>
    <w:lvl w:ilvl="0" w:tplc="575E3B50">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2770E2"/>
    <w:multiLevelType w:val="hybridMultilevel"/>
    <w:tmpl w:val="AC2ED058"/>
    <w:lvl w:ilvl="0" w:tplc="1BD06D84">
      <w:start w:val="1"/>
      <w:numFmt w:val="decimal"/>
      <w:lvlText w:val="%1."/>
      <w:lvlJc w:val="left"/>
      <w:pPr>
        <w:ind w:left="1797" w:hanging="360"/>
      </w:pPr>
      <w:rPr>
        <w:rFonts w:hint="default"/>
        <w:sz w:val="20"/>
      </w:rPr>
    </w:lvl>
    <w:lvl w:ilvl="1" w:tplc="FF144BE8" w:tentative="1">
      <w:start w:val="1"/>
      <w:numFmt w:val="bullet"/>
      <w:lvlText w:val="o"/>
      <w:lvlJc w:val="left"/>
      <w:pPr>
        <w:ind w:left="2517" w:hanging="360"/>
      </w:pPr>
      <w:rPr>
        <w:rFonts w:ascii="Courier New" w:hAnsi="Courier New" w:cs="Courier New" w:hint="default"/>
      </w:rPr>
    </w:lvl>
    <w:lvl w:ilvl="2" w:tplc="0409001B" w:tentative="1">
      <w:start w:val="1"/>
      <w:numFmt w:val="bullet"/>
      <w:lvlText w:val=""/>
      <w:lvlJc w:val="left"/>
      <w:pPr>
        <w:ind w:left="3237" w:hanging="360"/>
      </w:pPr>
      <w:rPr>
        <w:rFonts w:ascii="Wingdings" w:hAnsi="Wingdings" w:hint="default"/>
      </w:rPr>
    </w:lvl>
    <w:lvl w:ilvl="3" w:tplc="0409000F" w:tentative="1">
      <w:start w:val="1"/>
      <w:numFmt w:val="bullet"/>
      <w:lvlText w:val=""/>
      <w:lvlJc w:val="left"/>
      <w:pPr>
        <w:ind w:left="3957" w:hanging="360"/>
      </w:pPr>
      <w:rPr>
        <w:rFonts w:ascii="Symbol" w:hAnsi="Symbol" w:hint="default"/>
      </w:rPr>
    </w:lvl>
    <w:lvl w:ilvl="4" w:tplc="04090019" w:tentative="1">
      <w:start w:val="1"/>
      <w:numFmt w:val="bullet"/>
      <w:lvlText w:val="o"/>
      <w:lvlJc w:val="left"/>
      <w:pPr>
        <w:ind w:left="4677" w:hanging="360"/>
      </w:pPr>
      <w:rPr>
        <w:rFonts w:ascii="Courier New" w:hAnsi="Courier New" w:cs="Courier New" w:hint="default"/>
      </w:rPr>
    </w:lvl>
    <w:lvl w:ilvl="5" w:tplc="0409001B" w:tentative="1">
      <w:start w:val="1"/>
      <w:numFmt w:val="bullet"/>
      <w:lvlText w:val=""/>
      <w:lvlJc w:val="left"/>
      <w:pPr>
        <w:ind w:left="5397" w:hanging="360"/>
      </w:pPr>
      <w:rPr>
        <w:rFonts w:ascii="Wingdings" w:hAnsi="Wingdings" w:hint="default"/>
      </w:rPr>
    </w:lvl>
    <w:lvl w:ilvl="6" w:tplc="0409000F" w:tentative="1">
      <w:start w:val="1"/>
      <w:numFmt w:val="bullet"/>
      <w:lvlText w:val=""/>
      <w:lvlJc w:val="left"/>
      <w:pPr>
        <w:ind w:left="6117" w:hanging="360"/>
      </w:pPr>
      <w:rPr>
        <w:rFonts w:ascii="Symbol" w:hAnsi="Symbol" w:hint="default"/>
      </w:rPr>
    </w:lvl>
    <w:lvl w:ilvl="7" w:tplc="04090019" w:tentative="1">
      <w:start w:val="1"/>
      <w:numFmt w:val="bullet"/>
      <w:lvlText w:val="o"/>
      <w:lvlJc w:val="left"/>
      <w:pPr>
        <w:ind w:left="6837" w:hanging="360"/>
      </w:pPr>
      <w:rPr>
        <w:rFonts w:ascii="Courier New" w:hAnsi="Courier New" w:cs="Courier New" w:hint="default"/>
      </w:rPr>
    </w:lvl>
    <w:lvl w:ilvl="8" w:tplc="0409001B" w:tentative="1">
      <w:start w:val="1"/>
      <w:numFmt w:val="bullet"/>
      <w:lvlText w:val=""/>
      <w:lvlJc w:val="left"/>
      <w:pPr>
        <w:ind w:left="7557" w:hanging="360"/>
      </w:pPr>
      <w:rPr>
        <w:rFonts w:ascii="Wingdings" w:hAnsi="Wingdings" w:hint="default"/>
      </w:rPr>
    </w:lvl>
  </w:abstractNum>
  <w:abstractNum w:abstractNumId="35">
    <w:nsid w:val="683C0C94"/>
    <w:multiLevelType w:val="hybridMultilevel"/>
    <w:tmpl w:val="7F7E9B6E"/>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1B19BE"/>
    <w:multiLevelType w:val="hybridMultilevel"/>
    <w:tmpl w:val="16505444"/>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29D8A39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5435382"/>
    <w:multiLevelType w:val="hybridMultilevel"/>
    <w:tmpl w:val="DAC42396"/>
    <w:lvl w:ilvl="0" w:tplc="0CD0D8BA">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2">
    <w:nsid w:val="77584987"/>
    <w:multiLevelType w:val="hybridMultilevel"/>
    <w:tmpl w:val="E990F392"/>
    <w:lvl w:ilvl="0" w:tplc="500C6B58">
      <w:start w:val="5"/>
      <w:numFmt w:val="decimal"/>
      <w:lvlText w:val="%1."/>
      <w:lvlJc w:val="left"/>
      <w:pPr>
        <w:ind w:left="360" w:hanging="360"/>
      </w:pPr>
      <w:rPr>
        <w:rFonts w:hint="default"/>
        <w:b/>
        <w:bCs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nsid w:val="79D11874"/>
    <w:multiLevelType w:val="hybridMultilevel"/>
    <w:tmpl w:val="D8F6E858"/>
    <w:lvl w:ilvl="0" w:tplc="0409000F">
      <w:start w:val="1"/>
      <w:numFmt w:val="decimal"/>
      <w:lvlText w:val="%1."/>
      <w:lvlJc w:val="left"/>
      <w:pPr>
        <w:ind w:left="720" w:hanging="360"/>
      </w:pPr>
      <w:rPr>
        <w:rFonts w:hint="default"/>
      </w:rPr>
    </w:lvl>
    <w:lvl w:ilvl="1" w:tplc="B4AE0A64">
      <w:start w:val="1"/>
      <w:numFmt w:val="decimal"/>
      <w:lvlText w:val="2.%2"/>
      <w:lvlJc w:val="left"/>
      <w:pPr>
        <w:ind w:left="1440" w:hanging="360"/>
      </w:pPr>
      <w:rPr>
        <w:rFonts w:hint="default"/>
      </w:rPr>
    </w:lvl>
    <w:lvl w:ilvl="2" w:tplc="94D4FA48">
      <w:start w:val="1"/>
      <w:numFmt w:val="lowerLetter"/>
      <w:lvlText w:val="(%3)"/>
      <w:lvlJc w:val="left"/>
      <w:pPr>
        <w:ind w:left="2160" w:hanging="180"/>
      </w:pPr>
      <w:rPr>
        <w:rFonts w:hint="default"/>
        <w:b w:val="0"/>
        <w:bCs w:val="0"/>
        <w:i w:val="0"/>
        <w:color w:val="auto"/>
        <w:sz w:val="22"/>
      </w:rPr>
    </w:lvl>
    <w:lvl w:ilvl="3" w:tplc="0409001B">
      <w:start w:val="1"/>
      <w:numFmt w:val="lowerRoman"/>
      <w:lvlText w:val="%4."/>
      <w:lvlJc w:val="right"/>
      <w:pPr>
        <w:ind w:left="2880" w:hanging="360"/>
      </w:pPr>
      <w:rPr>
        <w:rFonts w:hint="default"/>
      </w:rPr>
    </w:lvl>
    <w:lvl w:ilvl="4" w:tplc="04090019">
      <w:start w:val="1"/>
      <w:numFmt w:val="lowerLetter"/>
      <w:lvlText w:val="%5)"/>
      <w:lvlJc w:val="left"/>
      <w:pPr>
        <w:ind w:left="4140" w:hanging="90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9670B5"/>
    <w:multiLevelType w:val="hybridMultilevel"/>
    <w:tmpl w:val="5546D8AA"/>
    <w:lvl w:ilvl="0" w:tplc="0409000F">
      <w:start w:val="1"/>
      <w:numFmt w:val="lowerLetter"/>
      <w:lvlText w:val="(%1)"/>
      <w:lvlJc w:val="left"/>
      <w:pPr>
        <w:ind w:left="1260" w:hanging="360"/>
      </w:pPr>
      <w:rPr>
        <w:rFonts w:ascii="Times New Roman" w:hAnsi="Times New Roman" w:hint="default"/>
        <w:b w:val="0"/>
        <w:i w:val="0"/>
        <w:sz w:val="24"/>
      </w:rPr>
    </w:lvl>
    <w:lvl w:ilvl="1" w:tplc="B4AE0A64">
      <w:start w:val="1"/>
      <w:numFmt w:val="lowerLetter"/>
      <w:lvlText w:val="%2."/>
      <w:lvlJc w:val="left"/>
      <w:pPr>
        <w:ind w:left="1980" w:hanging="360"/>
      </w:pPr>
    </w:lvl>
    <w:lvl w:ilvl="2" w:tplc="94D4FA48" w:tentative="1">
      <w:start w:val="1"/>
      <w:numFmt w:val="lowerRoman"/>
      <w:lvlText w:val="%3."/>
      <w:lvlJc w:val="right"/>
      <w:pPr>
        <w:ind w:left="2700" w:hanging="180"/>
      </w:pPr>
    </w:lvl>
    <w:lvl w:ilvl="3" w:tplc="C3EE1C90" w:tentative="1">
      <w:start w:val="1"/>
      <w:numFmt w:val="decimal"/>
      <w:lvlText w:val="%4."/>
      <w:lvlJc w:val="left"/>
      <w:pPr>
        <w:ind w:left="3420" w:hanging="360"/>
      </w:pPr>
    </w:lvl>
    <w:lvl w:ilvl="4" w:tplc="1A98B170"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EBE2091"/>
    <w:multiLevelType w:val="hybridMultilevel"/>
    <w:tmpl w:val="2B0A7CFC"/>
    <w:lvl w:ilvl="0" w:tplc="3E209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1"/>
  </w:num>
  <w:num w:numId="3">
    <w:abstractNumId w:val="27"/>
  </w:num>
  <w:num w:numId="4">
    <w:abstractNumId w:val="44"/>
  </w:num>
  <w:num w:numId="5">
    <w:abstractNumId w:val="30"/>
  </w:num>
  <w:num w:numId="6">
    <w:abstractNumId w:val="18"/>
  </w:num>
  <w:num w:numId="7">
    <w:abstractNumId w:val="25"/>
  </w:num>
  <w:num w:numId="8">
    <w:abstractNumId w:val="15"/>
  </w:num>
  <w:num w:numId="9">
    <w:abstractNumId w:val="35"/>
  </w:num>
  <w:num w:numId="10">
    <w:abstractNumId w:val="34"/>
  </w:num>
  <w:num w:numId="11">
    <w:abstractNumId w:val="4"/>
  </w:num>
  <w:num w:numId="12">
    <w:abstractNumId w:val="37"/>
  </w:num>
  <w:num w:numId="13">
    <w:abstractNumId w:val="45"/>
  </w:num>
  <w:num w:numId="14">
    <w:abstractNumId w:val="22"/>
  </w:num>
  <w:num w:numId="15">
    <w:abstractNumId w:val="47"/>
  </w:num>
  <w:num w:numId="16">
    <w:abstractNumId w:val="20"/>
  </w:num>
  <w:num w:numId="17">
    <w:abstractNumId w:val="31"/>
  </w:num>
  <w:num w:numId="18">
    <w:abstractNumId w:val="14"/>
  </w:num>
  <w:num w:numId="19">
    <w:abstractNumId w:val="42"/>
  </w:num>
  <w:num w:numId="20">
    <w:abstractNumId w:val="33"/>
  </w:num>
  <w:num w:numId="21">
    <w:abstractNumId w:val="5"/>
  </w:num>
  <w:num w:numId="22">
    <w:abstractNumId w:val="8"/>
  </w:num>
  <w:num w:numId="23">
    <w:abstractNumId w:val="19"/>
  </w:num>
  <w:num w:numId="24">
    <w:abstractNumId w:val="28"/>
  </w:num>
  <w:num w:numId="25">
    <w:abstractNumId w:val="23"/>
  </w:num>
  <w:num w:numId="26">
    <w:abstractNumId w:val="26"/>
  </w:num>
  <w:num w:numId="27">
    <w:abstractNumId w:val="29"/>
  </w:num>
  <w:num w:numId="28">
    <w:abstractNumId w:val="10"/>
  </w:num>
  <w:num w:numId="29">
    <w:abstractNumId w:val="1"/>
  </w:num>
  <w:num w:numId="30">
    <w:abstractNumId w:val="12"/>
  </w:num>
  <w:num w:numId="31">
    <w:abstractNumId w:val="43"/>
  </w:num>
  <w:num w:numId="32">
    <w:abstractNumId w:val="6"/>
  </w:num>
  <w:num w:numId="33">
    <w:abstractNumId w:val="11"/>
  </w:num>
  <w:num w:numId="34">
    <w:abstractNumId w:val="17"/>
  </w:num>
  <w:num w:numId="35">
    <w:abstractNumId w:val="46"/>
  </w:num>
  <w:num w:numId="36">
    <w:abstractNumId w:val="38"/>
  </w:num>
  <w:num w:numId="37">
    <w:abstractNumId w:val="24"/>
  </w:num>
  <w:num w:numId="38">
    <w:abstractNumId w:val="2"/>
  </w:num>
  <w:num w:numId="39">
    <w:abstractNumId w:val="40"/>
  </w:num>
  <w:num w:numId="40">
    <w:abstractNumId w:val="3"/>
  </w:num>
  <w:num w:numId="41">
    <w:abstractNumId w:val="0"/>
  </w:num>
  <w:num w:numId="42">
    <w:abstractNumId w:val="16"/>
  </w:num>
  <w:num w:numId="43">
    <w:abstractNumId w:val="7"/>
  </w:num>
  <w:num w:numId="44">
    <w:abstractNumId w:val="9"/>
  </w:num>
  <w:num w:numId="45">
    <w:abstractNumId w:val="39"/>
  </w:num>
  <w:num w:numId="46">
    <w:abstractNumId w:val="13"/>
  </w:num>
  <w:num w:numId="47">
    <w:abstractNumId w:val="36"/>
  </w:num>
  <w:num w:numId="48">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B8B"/>
    <w:rsid w:val="000043D7"/>
    <w:rsid w:val="00005224"/>
    <w:rsid w:val="00007C8B"/>
    <w:rsid w:val="00010A16"/>
    <w:rsid w:val="00011065"/>
    <w:rsid w:val="00014215"/>
    <w:rsid w:val="00014DDA"/>
    <w:rsid w:val="000206D0"/>
    <w:rsid w:val="00021766"/>
    <w:rsid w:val="00022D60"/>
    <w:rsid w:val="00023C83"/>
    <w:rsid w:val="0002610C"/>
    <w:rsid w:val="00026AFE"/>
    <w:rsid w:val="0003303D"/>
    <w:rsid w:val="00034FAA"/>
    <w:rsid w:val="00036A7E"/>
    <w:rsid w:val="000370A3"/>
    <w:rsid w:val="00043040"/>
    <w:rsid w:val="00044BC6"/>
    <w:rsid w:val="00047947"/>
    <w:rsid w:val="0005263C"/>
    <w:rsid w:val="00052FF3"/>
    <w:rsid w:val="00053614"/>
    <w:rsid w:val="0005661C"/>
    <w:rsid w:val="0005676A"/>
    <w:rsid w:val="00057FCB"/>
    <w:rsid w:val="00060BE2"/>
    <w:rsid w:val="000625D3"/>
    <w:rsid w:val="00062993"/>
    <w:rsid w:val="00066838"/>
    <w:rsid w:val="00071B76"/>
    <w:rsid w:val="00071DA3"/>
    <w:rsid w:val="000727D4"/>
    <w:rsid w:val="00072FC0"/>
    <w:rsid w:val="00074B3C"/>
    <w:rsid w:val="00076C01"/>
    <w:rsid w:val="00085DED"/>
    <w:rsid w:val="00085EB6"/>
    <w:rsid w:val="00086795"/>
    <w:rsid w:val="0008713B"/>
    <w:rsid w:val="000910A0"/>
    <w:rsid w:val="000912C4"/>
    <w:rsid w:val="0009289E"/>
    <w:rsid w:val="000929A8"/>
    <w:rsid w:val="00093A2D"/>
    <w:rsid w:val="00095432"/>
    <w:rsid w:val="00096EFC"/>
    <w:rsid w:val="000971C2"/>
    <w:rsid w:val="00097325"/>
    <w:rsid w:val="000A0DBB"/>
    <w:rsid w:val="000A29FA"/>
    <w:rsid w:val="000A2ABC"/>
    <w:rsid w:val="000A368A"/>
    <w:rsid w:val="000A45E9"/>
    <w:rsid w:val="000A70D1"/>
    <w:rsid w:val="000A72C7"/>
    <w:rsid w:val="000B12CC"/>
    <w:rsid w:val="000B32B8"/>
    <w:rsid w:val="000B6E77"/>
    <w:rsid w:val="000B6FDA"/>
    <w:rsid w:val="000C278B"/>
    <w:rsid w:val="000C2BBF"/>
    <w:rsid w:val="000C6319"/>
    <w:rsid w:val="000C6408"/>
    <w:rsid w:val="000C641F"/>
    <w:rsid w:val="000C763F"/>
    <w:rsid w:val="000D1DC1"/>
    <w:rsid w:val="000D31A4"/>
    <w:rsid w:val="000D33F6"/>
    <w:rsid w:val="000D3E04"/>
    <w:rsid w:val="000D44E6"/>
    <w:rsid w:val="000D4930"/>
    <w:rsid w:val="000D5900"/>
    <w:rsid w:val="000D7261"/>
    <w:rsid w:val="000E1872"/>
    <w:rsid w:val="000E435B"/>
    <w:rsid w:val="000F0937"/>
    <w:rsid w:val="000F0A0E"/>
    <w:rsid w:val="000F38B0"/>
    <w:rsid w:val="000F4C13"/>
    <w:rsid w:val="000F4C41"/>
    <w:rsid w:val="000F54AF"/>
    <w:rsid w:val="000F5849"/>
    <w:rsid w:val="000F68E3"/>
    <w:rsid w:val="000F72DB"/>
    <w:rsid w:val="0010230C"/>
    <w:rsid w:val="00114F98"/>
    <w:rsid w:val="00117A2D"/>
    <w:rsid w:val="001201C9"/>
    <w:rsid w:val="001209A5"/>
    <w:rsid w:val="001243CC"/>
    <w:rsid w:val="00126139"/>
    <w:rsid w:val="00127307"/>
    <w:rsid w:val="001308B6"/>
    <w:rsid w:val="001310DF"/>
    <w:rsid w:val="001316D2"/>
    <w:rsid w:val="00131E42"/>
    <w:rsid w:val="00132918"/>
    <w:rsid w:val="00135EF8"/>
    <w:rsid w:val="001411BC"/>
    <w:rsid w:val="0014279A"/>
    <w:rsid w:val="00142BA5"/>
    <w:rsid w:val="00143404"/>
    <w:rsid w:val="00151017"/>
    <w:rsid w:val="00151567"/>
    <w:rsid w:val="001525AB"/>
    <w:rsid w:val="00156D20"/>
    <w:rsid w:val="00157B0F"/>
    <w:rsid w:val="00163BD8"/>
    <w:rsid w:val="001643CA"/>
    <w:rsid w:val="00165A48"/>
    <w:rsid w:val="001674E3"/>
    <w:rsid w:val="00173861"/>
    <w:rsid w:val="001742E2"/>
    <w:rsid w:val="00180454"/>
    <w:rsid w:val="00183835"/>
    <w:rsid w:val="00183C9A"/>
    <w:rsid w:val="00187879"/>
    <w:rsid w:val="001878B9"/>
    <w:rsid w:val="00190C3F"/>
    <w:rsid w:val="00191E34"/>
    <w:rsid w:val="00193120"/>
    <w:rsid w:val="00195BF1"/>
    <w:rsid w:val="00196552"/>
    <w:rsid w:val="00196A3B"/>
    <w:rsid w:val="0019738D"/>
    <w:rsid w:val="00197400"/>
    <w:rsid w:val="001B084A"/>
    <w:rsid w:val="001B10B4"/>
    <w:rsid w:val="001B230D"/>
    <w:rsid w:val="001B2948"/>
    <w:rsid w:val="001B57D8"/>
    <w:rsid w:val="001B5FB0"/>
    <w:rsid w:val="001C0314"/>
    <w:rsid w:val="001C2734"/>
    <w:rsid w:val="001C340C"/>
    <w:rsid w:val="001C3EFD"/>
    <w:rsid w:val="001C4548"/>
    <w:rsid w:val="001C784D"/>
    <w:rsid w:val="001D078C"/>
    <w:rsid w:val="001D10BE"/>
    <w:rsid w:val="001D46E9"/>
    <w:rsid w:val="001E1BE1"/>
    <w:rsid w:val="001E23C7"/>
    <w:rsid w:val="001E3C7E"/>
    <w:rsid w:val="001F0E9E"/>
    <w:rsid w:val="001F13C2"/>
    <w:rsid w:val="001F39F8"/>
    <w:rsid w:val="00200019"/>
    <w:rsid w:val="002007A8"/>
    <w:rsid w:val="002021A5"/>
    <w:rsid w:val="002059E7"/>
    <w:rsid w:val="00206223"/>
    <w:rsid w:val="0020643F"/>
    <w:rsid w:val="00207AAA"/>
    <w:rsid w:val="00211347"/>
    <w:rsid w:val="00211468"/>
    <w:rsid w:val="0021374E"/>
    <w:rsid w:val="002158FE"/>
    <w:rsid w:val="00215E22"/>
    <w:rsid w:val="002209C7"/>
    <w:rsid w:val="002222E3"/>
    <w:rsid w:val="002227DD"/>
    <w:rsid w:val="00222B17"/>
    <w:rsid w:val="00224660"/>
    <w:rsid w:val="00226CDA"/>
    <w:rsid w:val="002301DD"/>
    <w:rsid w:val="0023243D"/>
    <w:rsid w:val="00235E3B"/>
    <w:rsid w:val="00236CCE"/>
    <w:rsid w:val="00237A94"/>
    <w:rsid w:val="0024033F"/>
    <w:rsid w:val="00247DFB"/>
    <w:rsid w:val="00260974"/>
    <w:rsid w:val="00260A39"/>
    <w:rsid w:val="00263AE6"/>
    <w:rsid w:val="002653D3"/>
    <w:rsid w:val="00265787"/>
    <w:rsid w:val="00267839"/>
    <w:rsid w:val="002704E7"/>
    <w:rsid w:val="00270908"/>
    <w:rsid w:val="00275939"/>
    <w:rsid w:val="002765A7"/>
    <w:rsid w:val="00276640"/>
    <w:rsid w:val="00277027"/>
    <w:rsid w:val="0027790D"/>
    <w:rsid w:val="00283163"/>
    <w:rsid w:val="00284147"/>
    <w:rsid w:val="00291EA1"/>
    <w:rsid w:val="00291EF0"/>
    <w:rsid w:val="002921F5"/>
    <w:rsid w:val="00295508"/>
    <w:rsid w:val="00295C69"/>
    <w:rsid w:val="00296418"/>
    <w:rsid w:val="002A12E5"/>
    <w:rsid w:val="002A1740"/>
    <w:rsid w:val="002A22B9"/>
    <w:rsid w:val="002A2EC9"/>
    <w:rsid w:val="002A5884"/>
    <w:rsid w:val="002A6502"/>
    <w:rsid w:val="002A7748"/>
    <w:rsid w:val="002A77DB"/>
    <w:rsid w:val="002A7C72"/>
    <w:rsid w:val="002B56C5"/>
    <w:rsid w:val="002B5E22"/>
    <w:rsid w:val="002C25F5"/>
    <w:rsid w:val="002C2B68"/>
    <w:rsid w:val="002C3B08"/>
    <w:rsid w:val="002C479B"/>
    <w:rsid w:val="002C4A60"/>
    <w:rsid w:val="002C7C08"/>
    <w:rsid w:val="002D0009"/>
    <w:rsid w:val="002D04AE"/>
    <w:rsid w:val="002D2A96"/>
    <w:rsid w:val="002D35A8"/>
    <w:rsid w:val="002D68B0"/>
    <w:rsid w:val="002D6FDE"/>
    <w:rsid w:val="002E23D5"/>
    <w:rsid w:val="002E2AF9"/>
    <w:rsid w:val="002E2EC8"/>
    <w:rsid w:val="002E65CA"/>
    <w:rsid w:val="002F7413"/>
    <w:rsid w:val="002F7EBC"/>
    <w:rsid w:val="00301DAA"/>
    <w:rsid w:val="00303B7D"/>
    <w:rsid w:val="00303ECA"/>
    <w:rsid w:val="0030420C"/>
    <w:rsid w:val="00304503"/>
    <w:rsid w:val="00307689"/>
    <w:rsid w:val="00307C65"/>
    <w:rsid w:val="003136F0"/>
    <w:rsid w:val="0031446F"/>
    <w:rsid w:val="00314B62"/>
    <w:rsid w:val="0031543E"/>
    <w:rsid w:val="003155C5"/>
    <w:rsid w:val="00320463"/>
    <w:rsid w:val="00320F25"/>
    <w:rsid w:val="00324625"/>
    <w:rsid w:val="00326D5E"/>
    <w:rsid w:val="00327977"/>
    <w:rsid w:val="00331A3B"/>
    <w:rsid w:val="00343261"/>
    <w:rsid w:val="00343880"/>
    <w:rsid w:val="00345713"/>
    <w:rsid w:val="003457AE"/>
    <w:rsid w:val="0035357E"/>
    <w:rsid w:val="00354115"/>
    <w:rsid w:val="003544D8"/>
    <w:rsid w:val="00355175"/>
    <w:rsid w:val="0035558F"/>
    <w:rsid w:val="003616AE"/>
    <w:rsid w:val="00362ED8"/>
    <w:rsid w:val="00365AEB"/>
    <w:rsid w:val="00374E3A"/>
    <w:rsid w:val="00377ADB"/>
    <w:rsid w:val="003815D4"/>
    <w:rsid w:val="00384B21"/>
    <w:rsid w:val="00385622"/>
    <w:rsid w:val="003872C0"/>
    <w:rsid w:val="0039043A"/>
    <w:rsid w:val="00394639"/>
    <w:rsid w:val="0039672D"/>
    <w:rsid w:val="003A13C1"/>
    <w:rsid w:val="003A19D7"/>
    <w:rsid w:val="003A1BCB"/>
    <w:rsid w:val="003A2FD0"/>
    <w:rsid w:val="003A556E"/>
    <w:rsid w:val="003A5B6B"/>
    <w:rsid w:val="003A63C8"/>
    <w:rsid w:val="003A6467"/>
    <w:rsid w:val="003B0BC5"/>
    <w:rsid w:val="003B196F"/>
    <w:rsid w:val="003B611C"/>
    <w:rsid w:val="003B65D7"/>
    <w:rsid w:val="003B7433"/>
    <w:rsid w:val="003B7E72"/>
    <w:rsid w:val="003C1391"/>
    <w:rsid w:val="003C4FF4"/>
    <w:rsid w:val="003C52EF"/>
    <w:rsid w:val="003C71EE"/>
    <w:rsid w:val="003C7A78"/>
    <w:rsid w:val="003D17DC"/>
    <w:rsid w:val="003D226D"/>
    <w:rsid w:val="003D271A"/>
    <w:rsid w:val="003D6119"/>
    <w:rsid w:val="003D7675"/>
    <w:rsid w:val="003E179C"/>
    <w:rsid w:val="003E47FD"/>
    <w:rsid w:val="003E5FFF"/>
    <w:rsid w:val="003E7C07"/>
    <w:rsid w:val="003F3FB2"/>
    <w:rsid w:val="003F5731"/>
    <w:rsid w:val="003F6C86"/>
    <w:rsid w:val="00402ED8"/>
    <w:rsid w:val="00403F64"/>
    <w:rsid w:val="00407417"/>
    <w:rsid w:val="00413D11"/>
    <w:rsid w:val="00415758"/>
    <w:rsid w:val="00415E13"/>
    <w:rsid w:val="0041723C"/>
    <w:rsid w:val="00422844"/>
    <w:rsid w:val="0042395B"/>
    <w:rsid w:val="00424DB5"/>
    <w:rsid w:val="00430DCF"/>
    <w:rsid w:val="004336E6"/>
    <w:rsid w:val="0044291B"/>
    <w:rsid w:val="004429E8"/>
    <w:rsid w:val="00442E5F"/>
    <w:rsid w:val="00444E4E"/>
    <w:rsid w:val="00444F9D"/>
    <w:rsid w:val="00445237"/>
    <w:rsid w:val="00445A51"/>
    <w:rsid w:val="00445B4A"/>
    <w:rsid w:val="00445E4F"/>
    <w:rsid w:val="00447270"/>
    <w:rsid w:val="004565C5"/>
    <w:rsid w:val="00460E06"/>
    <w:rsid w:val="00461BB4"/>
    <w:rsid w:val="004713BB"/>
    <w:rsid w:val="00472F75"/>
    <w:rsid w:val="00473170"/>
    <w:rsid w:val="00476934"/>
    <w:rsid w:val="00476968"/>
    <w:rsid w:val="00477257"/>
    <w:rsid w:val="00487815"/>
    <w:rsid w:val="00490FA6"/>
    <w:rsid w:val="004959D5"/>
    <w:rsid w:val="004963F8"/>
    <w:rsid w:val="00496939"/>
    <w:rsid w:val="0049735D"/>
    <w:rsid w:val="004A429F"/>
    <w:rsid w:val="004B2BAF"/>
    <w:rsid w:val="004B3B31"/>
    <w:rsid w:val="004B49FB"/>
    <w:rsid w:val="004B7481"/>
    <w:rsid w:val="004C12CA"/>
    <w:rsid w:val="004C2393"/>
    <w:rsid w:val="004C2D3E"/>
    <w:rsid w:val="004C53FB"/>
    <w:rsid w:val="004C648E"/>
    <w:rsid w:val="004D228B"/>
    <w:rsid w:val="004D62DA"/>
    <w:rsid w:val="004D7332"/>
    <w:rsid w:val="004D7D49"/>
    <w:rsid w:val="004E388F"/>
    <w:rsid w:val="004E4571"/>
    <w:rsid w:val="004E70D1"/>
    <w:rsid w:val="004E751C"/>
    <w:rsid w:val="004F13FF"/>
    <w:rsid w:val="004F34AA"/>
    <w:rsid w:val="004F5FA7"/>
    <w:rsid w:val="004F6D7D"/>
    <w:rsid w:val="004F709D"/>
    <w:rsid w:val="005001E3"/>
    <w:rsid w:val="00500366"/>
    <w:rsid w:val="00501370"/>
    <w:rsid w:val="00501D26"/>
    <w:rsid w:val="00502F2C"/>
    <w:rsid w:val="00503BAB"/>
    <w:rsid w:val="00504BB7"/>
    <w:rsid w:val="00505CEC"/>
    <w:rsid w:val="00506B32"/>
    <w:rsid w:val="005076DC"/>
    <w:rsid w:val="005148A1"/>
    <w:rsid w:val="00514CAE"/>
    <w:rsid w:val="0051574E"/>
    <w:rsid w:val="00516F8F"/>
    <w:rsid w:val="00517747"/>
    <w:rsid w:val="0052059F"/>
    <w:rsid w:val="005207D4"/>
    <w:rsid w:val="0052191B"/>
    <w:rsid w:val="0052651D"/>
    <w:rsid w:val="005267E5"/>
    <w:rsid w:val="005322BE"/>
    <w:rsid w:val="00532439"/>
    <w:rsid w:val="0053713A"/>
    <w:rsid w:val="00541867"/>
    <w:rsid w:val="00542F96"/>
    <w:rsid w:val="00543559"/>
    <w:rsid w:val="005450C9"/>
    <w:rsid w:val="00551884"/>
    <w:rsid w:val="005529C4"/>
    <w:rsid w:val="00554E20"/>
    <w:rsid w:val="00562CFB"/>
    <w:rsid w:val="005640E8"/>
    <w:rsid w:val="00564968"/>
    <w:rsid w:val="0056791C"/>
    <w:rsid w:val="005740A4"/>
    <w:rsid w:val="0057499C"/>
    <w:rsid w:val="005765BF"/>
    <w:rsid w:val="00584F9B"/>
    <w:rsid w:val="00587EDA"/>
    <w:rsid w:val="00587FBA"/>
    <w:rsid w:val="00590B65"/>
    <w:rsid w:val="005918DB"/>
    <w:rsid w:val="00591CD2"/>
    <w:rsid w:val="00592917"/>
    <w:rsid w:val="005964BC"/>
    <w:rsid w:val="00596B8B"/>
    <w:rsid w:val="0059792A"/>
    <w:rsid w:val="00597AFC"/>
    <w:rsid w:val="005A1549"/>
    <w:rsid w:val="005A1E23"/>
    <w:rsid w:val="005A22A6"/>
    <w:rsid w:val="005A244E"/>
    <w:rsid w:val="005A350D"/>
    <w:rsid w:val="005A372A"/>
    <w:rsid w:val="005A38E0"/>
    <w:rsid w:val="005A3A36"/>
    <w:rsid w:val="005A41F9"/>
    <w:rsid w:val="005A5010"/>
    <w:rsid w:val="005A566E"/>
    <w:rsid w:val="005A5915"/>
    <w:rsid w:val="005A70F6"/>
    <w:rsid w:val="005B7068"/>
    <w:rsid w:val="005C0978"/>
    <w:rsid w:val="005C3111"/>
    <w:rsid w:val="005C40A0"/>
    <w:rsid w:val="005C4688"/>
    <w:rsid w:val="005C6552"/>
    <w:rsid w:val="005C70B0"/>
    <w:rsid w:val="005D4209"/>
    <w:rsid w:val="005E20DE"/>
    <w:rsid w:val="005E2DA2"/>
    <w:rsid w:val="005E3F20"/>
    <w:rsid w:val="005E62F3"/>
    <w:rsid w:val="005F25AC"/>
    <w:rsid w:val="005F27D9"/>
    <w:rsid w:val="005F5DD9"/>
    <w:rsid w:val="005F5DE4"/>
    <w:rsid w:val="00600FB9"/>
    <w:rsid w:val="0060237E"/>
    <w:rsid w:val="00612E47"/>
    <w:rsid w:val="00612EB6"/>
    <w:rsid w:val="00614063"/>
    <w:rsid w:val="00614B9E"/>
    <w:rsid w:val="006209EC"/>
    <w:rsid w:val="00622F97"/>
    <w:rsid w:val="00625824"/>
    <w:rsid w:val="0062706D"/>
    <w:rsid w:val="00627104"/>
    <w:rsid w:val="006319EF"/>
    <w:rsid w:val="00632B4F"/>
    <w:rsid w:val="00632C90"/>
    <w:rsid w:val="00632E5E"/>
    <w:rsid w:val="00634362"/>
    <w:rsid w:val="006349CB"/>
    <w:rsid w:val="00635912"/>
    <w:rsid w:val="00637B7E"/>
    <w:rsid w:val="00641B8A"/>
    <w:rsid w:val="00644E8A"/>
    <w:rsid w:val="00647ACA"/>
    <w:rsid w:val="00647E59"/>
    <w:rsid w:val="00652FE0"/>
    <w:rsid w:val="00665933"/>
    <w:rsid w:val="00670600"/>
    <w:rsid w:val="00670775"/>
    <w:rsid w:val="00672E21"/>
    <w:rsid w:val="006762A2"/>
    <w:rsid w:val="00677534"/>
    <w:rsid w:val="00680298"/>
    <w:rsid w:val="006812E7"/>
    <w:rsid w:val="006816BF"/>
    <w:rsid w:val="00682D61"/>
    <w:rsid w:val="0068394A"/>
    <w:rsid w:val="00683AEB"/>
    <w:rsid w:val="006854F3"/>
    <w:rsid w:val="00686587"/>
    <w:rsid w:val="0068684B"/>
    <w:rsid w:val="00687825"/>
    <w:rsid w:val="006903A7"/>
    <w:rsid w:val="00690F17"/>
    <w:rsid w:val="0069297F"/>
    <w:rsid w:val="00694C12"/>
    <w:rsid w:val="00694C8B"/>
    <w:rsid w:val="00696443"/>
    <w:rsid w:val="0069666D"/>
    <w:rsid w:val="00696EB4"/>
    <w:rsid w:val="006A2EF6"/>
    <w:rsid w:val="006A3467"/>
    <w:rsid w:val="006A3518"/>
    <w:rsid w:val="006A36BC"/>
    <w:rsid w:val="006A5A8B"/>
    <w:rsid w:val="006B1FA9"/>
    <w:rsid w:val="006B44F6"/>
    <w:rsid w:val="006B4811"/>
    <w:rsid w:val="006B6BE0"/>
    <w:rsid w:val="006B6C14"/>
    <w:rsid w:val="006B7300"/>
    <w:rsid w:val="006C436A"/>
    <w:rsid w:val="006C4990"/>
    <w:rsid w:val="006C56F8"/>
    <w:rsid w:val="006C6241"/>
    <w:rsid w:val="006C70F0"/>
    <w:rsid w:val="006D058C"/>
    <w:rsid w:val="006D1D21"/>
    <w:rsid w:val="006D1EDC"/>
    <w:rsid w:val="006D30E5"/>
    <w:rsid w:val="006D62F4"/>
    <w:rsid w:val="006D6E17"/>
    <w:rsid w:val="006E54C5"/>
    <w:rsid w:val="006F1135"/>
    <w:rsid w:val="006F34A2"/>
    <w:rsid w:val="006F66EA"/>
    <w:rsid w:val="007008A7"/>
    <w:rsid w:val="00704472"/>
    <w:rsid w:val="00707320"/>
    <w:rsid w:val="0071160C"/>
    <w:rsid w:val="00713292"/>
    <w:rsid w:val="0071609B"/>
    <w:rsid w:val="0072196F"/>
    <w:rsid w:val="00725E6F"/>
    <w:rsid w:val="00726D7C"/>
    <w:rsid w:val="0073046E"/>
    <w:rsid w:val="007312E7"/>
    <w:rsid w:val="00732D69"/>
    <w:rsid w:val="007333D2"/>
    <w:rsid w:val="00733D6D"/>
    <w:rsid w:val="007361F0"/>
    <w:rsid w:val="007405B9"/>
    <w:rsid w:val="00741454"/>
    <w:rsid w:val="00745984"/>
    <w:rsid w:val="00747B37"/>
    <w:rsid w:val="00750E97"/>
    <w:rsid w:val="00751AA8"/>
    <w:rsid w:val="00753152"/>
    <w:rsid w:val="0075344F"/>
    <w:rsid w:val="00753AB2"/>
    <w:rsid w:val="00753B1E"/>
    <w:rsid w:val="00754DC7"/>
    <w:rsid w:val="0075797C"/>
    <w:rsid w:val="0076023A"/>
    <w:rsid w:val="00762170"/>
    <w:rsid w:val="00763CFB"/>
    <w:rsid w:val="00764E57"/>
    <w:rsid w:val="00765762"/>
    <w:rsid w:val="00767A3B"/>
    <w:rsid w:val="0077042C"/>
    <w:rsid w:val="007726A4"/>
    <w:rsid w:val="00774603"/>
    <w:rsid w:val="00774606"/>
    <w:rsid w:val="0077461B"/>
    <w:rsid w:val="00774672"/>
    <w:rsid w:val="007758F7"/>
    <w:rsid w:val="00781299"/>
    <w:rsid w:val="007820C1"/>
    <w:rsid w:val="007822A4"/>
    <w:rsid w:val="00782C15"/>
    <w:rsid w:val="00783097"/>
    <w:rsid w:val="00785542"/>
    <w:rsid w:val="0078673B"/>
    <w:rsid w:val="0079098B"/>
    <w:rsid w:val="00791AF5"/>
    <w:rsid w:val="0079288A"/>
    <w:rsid w:val="007959FA"/>
    <w:rsid w:val="00797334"/>
    <w:rsid w:val="007978FE"/>
    <w:rsid w:val="007A5C5A"/>
    <w:rsid w:val="007A6161"/>
    <w:rsid w:val="007B232E"/>
    <w:rsid w:val="007B2C56"/>
    <w:rsid w:val="007B5EDB"/>
    <w:rsid w:val="007B7A60"/>
    <w:rsid w:val="007B7C74"/>
    <w:rsid w:val="007C1E9B"/>
    <w:rsid w:val="007C2AC4"/>
    <w:rsid w:val="007C30A3"/>
    <w:rsid w:val="007C3F3C"/>
    <w:rsid w:val="007C46BE"/>
    <w:rsid w:val="007C7C77"/>
    <w:rsid w:val="007D0E28"/>
    <w:rsid w:val="007D19C3"/>
    <w:rsid w:val="007D2A28"/>
    <w:rsid w:val="007D3CC3"/>
    <w:rsid w:val="007D42C7"/>
    <w:rsid w:val="007D4417"/>
    <w:rsid w:val="007D4C0A"/>
    <w:rsid w:val="007D6BB4"/>
    <w:rsid w:val="007D7B7D"/>
    <w:rsid w:val="007E1F3A"/>
    <w:rsid w:val="007E39FF"/>
    <w:rsid w:val="007E59DE"/>
    <w:rsid w:val="007E7DF1"/>
    <w:rsid w:val="007E7E53"/>
    <w:rsid w:val="007F1EB9"/>
    <w:rsid w:val="007F5272"/>
    <w:rsid w:val="00800A1A"/>
    <w:rsid w:val="0080159F"/>
    <w:rsid w:val="00801FF5"/>
    <w:rsid w:val="008112FD"/>
    <w:rsid w:val="00815616"/>
    <w:rsid w:val="008223A6"/>
    <w:rsid w:val="0082736F"/>
    <w:rsid w:val="00830C87"/>
    <w:rsid w:val="00831439"/>
    <w:rsid w:val="00832ABC"/>
    <w:rsid w:val="008331F6"/>
    <w:rsid w:val="008377EE"/>
    <w:rsid w:val="008413C9"/>
    <w:rsid w:val="00841845"/>
    <w:rsid w:val="00844A5F"/>
    <w:rsid w:val="008452E8"/>
    <w:rsid w:val="00854C76"/>
    <w:rsid w:val="008578B4"/>
    <w:rsid w:val="008622D0"/>
    <w:rsid w:val="0086308C"/>
    <w:rsid w:val="008636B6"/>
    <w:rsid w:val="008640BD"/>
    <w:rsid w:val="00865A5F"/>
    <w:rsid w:val="00867C9E"/>
    <w:rsid w:val="00870F99"/>
    <w:rsid w:val="00871102"/>
    <w:rsid w:val="008730B4"/>
    <w:rsid w:val="00874AC2"/>
    <w:rsid w:val="008766E7"/>
    <w:rsid w:val="0088181C"/>
    <w:rsid w:val="00886872"/>
    <w:rsid w:val="008931E9"/>
    <w:rsid w:val="008945B5"/>
    <w:rsid w:val="00894703"/>
    <w:rsid w:val="00896BB3"/>
    <w:rsid w:val="0089713C"/>
    <w:rsid w:val="008A0005"/>
    <w:rsid w:val="008A2353"/>
    <w:rsid w:val="008A364C"/>
    <w:rsid w:val="008A785D"/>
    <w:rsid w:val="008B002D"/>
    <w:rsid w:val="008B09C5"/>
    <w:rsid w:val="008B32FC"/>
    <w:rsid w:val="008B42F4"/>
    <w:rsid w:val="008C10D5"/>
    <w:rsid w:val="008C6C35"/>
    <w:rsid w:val="008D0B7B"/>
    <w:rsid w:val="008D0EE6"/>
    <w:rsid w:val="008D20B2"/>
    <w:rsid w:val="008D4C47"/>
    <w:rsid w:val="008D73FB"/>
    <w:rsid w:val="008E5193"/>
    <w:rsid w:val="008E5445"/>
    <w:rsid w:val="008E6CE2"/>
    <w:rsid w:val="008F002B"/>
    <w:rsid w:val="008F0A1C"/>
    <w:rsid w:val="008F6E09"/>
    <w:rsid w:val="008F70FC"/>
    <w:rsid w:val="009003EB"/>
    <w:rsid w:val="00900C48"/>
    <w:rsid w:val="00904146"/>
    <w:rsid w:val="009055E6"/>
    <w:rsid w:val="00912B8C"/>
    <w:rsid w:val="00912CB7"/>
    <w:rsid w:val="009136F4"/>
    <w:rsid w:val="009154B4"/>
    <w:rsid w:val="00917B75"/>
    <w:rsid w:val="00917ECC"/>
    <w:rsid w:val="009233A2"/>
    <w:rsid w:val="00923C4A"/>
    <w:rsid w:val="009242CA"/>
    <w:rsid w:val="00925C30"/>
    <w:rsid w:val="00931183"/>
    <w:rsid w:val="00932597"/>
    <w:rsid w:val="0093363C"/>
    <w:rsid w:val="00933917"/>
    <w:rsid w:val="00933AFC"/>
    <w:rsid w:val="00933FF3"/>
    <w:rsid w:val="0093504E"/>
    <w:rsid w:val="00936143"/>
    <w:rsid w:val="00937BF4"/>
    <w:rsid w:val="00941008"/>
    <w:rsid w:val="009427B6"/>
    <w:rsid w:val="00942A28"/>
    <w:rsid w:val="00944047"/>
    <w:rsid w:val="00945349"/>
    <w:rsid w:val="00945B1D"/>
    <w:rsid w:val="00947757"/>
    <w:rsid w:val="00952C0E"/>
    <w:rsid w:val="00953881"/>
    <w:rsid w:val="00953898"/>
    <w:rsid w:val="00954035"/>
    <w:rsid w:val="00955364"/>
    <w:rsid w:val="00956795"/>
    <w:rsid w:val="0096021E"/>
    <w:rsid w:val="00960651"/>
    <w:rsid w:val="00961922"/>
    <w:rsid w:val="0096595C"/>
    <w:rsid w:val="00965F3C"/>
    <w:rsid w:val="00974D28"/>
    <w:rsid w:val="00976541"/>
    <w:rsid w:val="00980367"/>
    <w:rsid w:val="00984977"/>
    <w:rsid w:val="00986A3F"/>
    <w:rsid w:val="0098717B"/>
    <w:rsid w:val="00993AED"/>
    <w:rsid w:val="00997400"/>
    <w:rsid w:val="009A212B"/>
    <w:rsid w:val="009A32BF"/>
    <w:rsid w:val="009A4351"/>
    <w:rsid w:val="009A49F8"/>
    <w:rsid w:val="009B02AB"/>
    <w:rsid w:val="009B0564"/>
    <w:rsid w:val="009B06C1"/>
    <w:rsid w:val="009B1078"/>
    <w:rsid w:val="009B18D0"/>
    <w:rsid w:val="009B242F"/>
    <w:rsid w:val="009B67A5"/>
    <w:rsid w:val="009C1101"/>
    <w:rsid w:val="009C1BF3"/>
    <w:rsid w:val="009C2A20"/>
    <w:rsid w:val="009C2A4C"/>
    <w:rsid w:val="009C3C95"/>
    <w:rsid w:val="009C4051"/>
    <w:rsid w:val="009C52F2"/>
    <w:rsid w:val="009C5D02"/>
    <w:rsid w:val="009C79A6"/>
    <w:rsid w:val="009D14A6"/>
    <w:rsid w:val="009D29F9"/>
    <w:rsid w:val="009D3089"/>
    <w:rsid w:val="009D3531"/>
    <w:rsid w:val="009D36E5"/>
    <w:rsid w:val="009D4508"/>
    <w:rsid w:val="009D56EC"/>
    <w:rsid w:val="009E106F"/>
    <w:rsid w:val="009E2405"/>
    <w:rsid w:val="009E4C3A"/>
    <w:rsid w:val="009E727E"/>
    <w:rsid w:val="009E76EB"/>
    <w:rsid w:val="009E7A3F"/>
    <w:rsid w:val="009F2AA9"/>
    <w:rsid w:val="009F32E2"/>
    <w:rsid w:val="009F3B70"/>
    <w:rsid w:val="009F4043"/>
    <w:rsid w:val="009F44DA"/>
    <w:rsid w:val="009F58DA"/>
    <w:rsid w:val="009F6B21"/>
    <w:rsid w:val="00A016BD"/>
    <w:rsid w:val="00A01EC6"/>
    <w:rsid w:val="00A0216B"/>
    <w:rsid w:val="00A06BD1"/>
    <w:rsid w:val="00A07E1C"/>
    <w:rsid w:val="00A124C9"/>
    <w:rsid w:val="00A17E38"/>
    <w:rsid w:val="00A2073F"/>
    <w:rsid w:val="00A2269C"/>
    <w:rsid w:val="00A23420"/>
    <w:rsid w:val="00A24303"/>
    <w:rsid w:val="00A25516"/>
    <w:rsid w:val="00A25683"/>
    <w:rsid w:val="00A30BB9"/>
    <w:rsid w:val="00A36BB8"/>
    <w:rsid w:val="00A41DD9"/>
    <w:rsid w:val="00A4564F"/>
    <w:rsid w:val="00A47FD0"/>
    <w:rsid w:val="00A51BB3"/>
    <w:rsid w:val="00A52079"/>
    <w:rsid w:val="00A5350B"/>
    <w:rsid w:val="00A535EE"/>
    <w:rsid w:val="00A537D4"/>
    <w:rsid w:val="00A567F6"/>
    <w:rsid w:val="00A618EA"/>
    <w:rsid w:val="00A630BC"/>
    <w:rsid w:val="00A673BA"/>
    <w:rsid w:val="00A67A64"/>
    <w:rsid w:val="00A7558B"/>
    <w:rsid w:val="00A809E8"/>
    <w:rsid w:val="00A81206"/>
    <w:rsid w:val="00A8145B"/>
    <w:rsid w:val="00A81E80"/>
    <w:rsid w:val="00A83EC3"/>
    <w:rsid w:val="00A84AFB"/>
    <w:rsid w:val="00A85100"/>
    <w:rsid w:val="00A927BB"/>
    <w:rsid w:val="00A94283"/>
    <w:rsid w:val="00A948FD"/>
    <w:rsid w:val="00A9594E"/>
    <w:rsid w:val="00A96DE8"/>
    <w:rsid w:val="00AA1B0A"/>
    <w:rsid w:val="00AA1E24"/>
    <w:rsid w:val="00AA493D"/>
    <w:rsid w:val="00AA5FC3"/>
    <w:rsid w:val="00AA6267"/>
    <w:rsid w:val="00AB109F"/>
    <w:rsid w:val="00AB2BFA"/>
    <w:rsid w:val="00AB4746"/>
    <w:rsid w:val="00AB4C17"/>
    <w:rsid w:val="00AC16EA"/>
    <w:rsid w:val="00AC1E2A"/>
    <w:rsid w:val="00AC2CCE"/>
    <w:rsid w:val="00AC3EF2"/>
    <w:rsid w:val="00AC6C0C"/>
    <w:rsid w:val="00AD233E"/>
    <w:rsid w:val="00AD2D01"/>
    <w:rsid w:val="00AD5A44"/>
    <w:rsid w:val="00AD6D6B"/>
    <w:rsid w:val="00AE2C43"/>
    <w:rsid w:val="00AE4A7C"/>
    <w:rsid w:val="00AE68F0"/>
    <w:rsid w:val="00AF0999"/>
    <w:rsid w:val="00AF1791"/>
    <w:rsid w:val="00AF369E"/>
    <w:rsid w:val="00AF3EED"/>
    <w:rsid w:val="00B00B99"/>
    <w:rsid w:val="00B03163"/>
    <w:rsid w:val="00B05BAD"/>
    <w:rsid w:val="00B05D56"/>
    <w:rsid w:val="00B0698F"/>
    <w:rsid w:val="00B07AA3"/>
    <w:rsid w:val="00B14161"/>
    <w:rsid w:val="00B142C5"/>
    <w:rsid w:val="00B14474"/>
    <w:rsid w:val="00B156A3"/>
    <w:rsid w:val="00B15D41"/>
    <w:rsid w:val="00B165CE"/>
    <w:rsid w:val="00B175F0"/>
    <w:rsid w:val="00B17C3E"/>
    <w:rsid w:val="00B247EE"/>
    <w:rsid w:val="00B26387"/>
    <w:rsid w:val="00B301BE"/>
    <w:rsid w:val="00B331C3"/>
    <w:rsid w:val="00B4300D"/>
    <w:rsid w:val="00B43799"/>
    <w:rsid w:val="00B45C2C"/>
    <w:rsid w:val="00B463B6"/>
    <w:rsid w:val="00B4686A"/>
    <w:rsid w:val="00B50108"/>
    <w:rsid w:val="00B5217D"/>
    <w:rsid w:val="00B5250E"/>
    <w:rsid w:val="00B53A81"/>
    <w:rsid w:val="00B5462B"/>
    <w:rsid w:val="00B5573B"/>
    <w:rsid w:val="00B62C1C"/>
    <w:rsid w:val="00B63428"/>
    <w:rsid w:val="00B637CF"/>
    <w:rsid w:val="00B64616"/>
    <w:rsid w:val="00B67BA7"/>
    <w:rsid w:val="00B67F53"/>
    <w:rsid w:val="00B744EF"/>
    <w:rsid w:val="00B77171"/>
    <w:rsid w:val="00B82E1E"/>
    <w:rsid w:val="00B870BB"/>
    <w:rsid w:val="00B8742A"/>
    <w:rsid w:val="00B92159"/>
    <w:rsid w:val="00B95769"/>
    <w:rsid w:val="00BA13F5"/>
    <w:rsid w:val="00BA3087"/>
    <w:rsid w:val="00BA3EAD"/>
    <w:rsid w:val="00BA6A09"/>
    <w:rsid w:val="00BB07FA"/>
    <w:rsid w:val="00BB3754"/>
    <w:rsid w:val="00BB3C86"/>
    <w:rsid w:val="00BB5DAE"/>
    <w:rsid w:val="00BC3D1C"/>
    <w:rsid w:val="00BC6892"/>
    <w:rsid w:val="00BC7EC9"/>
    <w:rsid w:val="00BD04BD"/>
    <w:rsid w:val="00BD2F85"/>
    <w:rsid w:val="00BE0256"/>
    <w:rsid w:val="00BE1199"/>
    <w:rsid w:val="00BE1B3D"/>
    <w:rsid w:val="00BE5479"/>
    <w:rsid w:val="00BF2003"/>
    <w:rsid w:val="00C00B22"/>
    <w:rsid w:val="00C0224B"/>
    <w:rsid w:val="00C037DF"/>
    <w:rsid w:val="00C048EC"/>
    <w:rsid w:val="00C05B28"/>
    <w:rsid w:val="00C06325"/>
    <w:rsid w:val="00C07077"/>
    <w:rsid w:val="00C07281"/>
    <w:rsid w:val="00C07325"/>
    <w:rsid w:val="00C102FD"/>
    <w:rsid w:val="00C118F9"/>
    <w:rsid w:val="00C12E59"/>
    <w:rsid w:val="00C1465F"/>
    <w:rsid w:val="00C14CEB"/>
    <w:rsid w:val="00C14F51"/>
    <w:rsid w:val="00C15B1D"/>
    <w:rsid w:val="00C15C81"/>
    <w:rsid w:val="00C20ED7"/>
    <w:rsid w:val="00C22384"/>
    <w:rsid w:val="00C22410"/>
    <w:rsid w:val="00C23672"/>
    <w:rsid w:val="00C265E0"/>
    <w:rsid w:val="00C26864"/>
    <w:rsid w:val="00C2772F"/>
    <w:rsid w:val="00C37358"/>
    <w:rsid w:val="00C4135E"/>
    <w:rsid w:val="00C418BD"/>
    <w:rsid w:val="00C41CD9"/>
    <w:rsid w:val="00C44680"/>
    <w:rsid w:val="00C53D56"/>
    <w:rsid w:val="00C5548F"/>
    <w:rsid w:val="00C57030"/>
    <w:rsid w:val="00C62CE7"/>
    <w:rsid w:val="00C64F59"/>
    <w:rsid w:val="00C659DC"/>
    <w:rsid w:val="00C66AA9"/>
    <w:rsid w:val="00C70260"/>
    <w:rsid w:val="00C71511"/>
    <w:rsid w:val="00C72CE3"/>
    <w:rsid w:val="00C72DC7"/>
    <w:rsid w:val="00C7794F"/>
    <w:rsid w:val="00C83FB2"/>
    <w:rsid w:val="00C84DB8"/>
    <w:rsid w:val="00C86356"/>
    <w:rsid w:val="00C8680A"/>
    <w:rsid w:val="00C86B70"/>
    <w:rsid w:val="00C8762B"/>
    <w:rsid w:val="00C920E3"/>
    <w:rsid w:val="00C92881"/>
    <w:rsid w:val="00C9460C"/>
    <w:rsid w:val="00C95A9C"/>
    <w:rsid w:val="00C96A2B"/>
    <w:rsid w:val="00C96C6B"/>
    <w:rsid w:val="00CA0689"/>
    <w:rsid w:val="00CA29B3"/>
    <w:rsid w:val="00CA29BC"/>
    <w:rsid w:val="00CA2DE7"/>
    <w:rsid w:val="00CA4C0E"/>
    <w:rsid w:val="00CA7D29"/>
    <w:rsid w:val="00CC3335"/>
    <w:rsid w:val="00CC4A91"/>
    <w:rsid w:val="00CC4F83"/>
    <w:rsid w:val="00CC6F47"/>
    <w:rsid w:val="00CC7086"/>
    <w:rsid w:val="00CD394C"/>
    <w:rsid w:val="00CE3FBB"/>
    <w:rsid w:val="00CE55B8"/>
    <w:rsid w:val="00CE5B0C"/>
    <w:rsid w:val="00CE796A"/>
    <w:rsid w:val="00CF12D3"/>
    <w:rsid w:val="00CF13E5"/>
    <w:rsid w:val="00CF4364"/>
    <w:rsid w:val="00CF6291"/>
    <w:rsid w:val="00CF6BF3"/>
    <w:rsid w:val="00CF79AC"/>
    <w:rsid w:val="00CF7E26"/>
    <w:rsid w:val="00D0162B"/>
    <w:rsid w:val="00D04E7E"/>
    <w:rsid w:val="00D0681E"/>
    <w:rsid w:val="00D06943"/>
    <w:rsid w:val="00D12542"/>
    <w:rsid w:val="00D129D9"/>
    <w:rsid w:val="00D15014"/>
    <w:rsid w:val="00D15B26"/>
    <w:rsid w:val="00D213C4"/>
    <w:rsid w:val="00D22952"/>
    <w:rsid w:val="00D22EAA"/>
    <w:rsid w:val="00D26224"/>
    <w:rsid w:val="00D2641C"/>
    <w:rsid w:val="00D26733"/>
    <w:rsid w:val="00D332FA"/>
    <w:rsid w:val="00D336F3"/>
    <w:rsid w:val="00D343AB"/>
    <w:rsid w:val="00D34D04"/>
    <w:rsid w:val="00D45260"/>
    <w:rsid w:val="00D4529A"/>
    <w:rsid w:val="00D5066D"/>
    <w:rsid w:val="00D56DD0"/>
    <w:rsid w:val="00D6097B"/>
    <w:rsid w:val="00D609B1"/>
    <w:rsid w:val="00D62878"/>
    <w:rsid w:val="00D639A0"/>
    <w:rsid w:val="00D6717C"/>
    <w:rsid w:val="00D7057E"/>
    <w:rsid w:val="00D70BEF"/>
    <w:rsid w:val="00D71919"/>
    <w:rsid w:val="00D72DA6"/>
    <w:rsid w:val="00D7465E"/>
    <w:rsid w:val="00D7790B"/>
    <w:rsid w:val="00D779F4"/>
    <w:rsid w:val="00D80590"/>
    <w:rsid w:val="00D81809"/>
    <w:rsid w:val="00D8335D"/>
    <w:rsid w:val="00D835BA"/>
    <w:rsid w:val="00D837D9"/>
    <w:rsid w:val="00D83AE2"/>
    <w:rsid w:val="00D914F8"/>
    <w:rsid w:val="00D94AB7"/>
    <w:rsid w:val="00D959BC"/>
    <w:rsid w:val="00D96223"/>
    <w:rsid w:val="00D97199"/>
    <w:rsid w:val="00DA0715"/>
    <w:rsid w:val="00DA4634"/>
    <w:rsid w:val="00DB2045"/>
    <w:rsid w:val="00DB7106"/>
    <w:rsid w:val="00DC120E"/>
    <w:rsid w:val="00DC123F"/>
    <w:rsid w:val="00DC1D19"/>
    <w:rsid w:val="00DC1F75"/>
    <w:rsid w:val="00DC651E"/>
    <w:rsid w:val="00DC686A"/>
    <w:rsid w:val="00DD0831"/>
    <w:rsid w:val="00DD0864"/>
    <w:rsid w:val="00DD1701"/>
    <w:rsid w:val="00DD4E70"/>
    <w:rsid w:val="00DD6135"/>
    <w:rsid w:val="00DE2CD9"/>
    <w:rsid w:val="00DE39A7"/>
    <w:rsid w:val="00DE567E"/>
    <w:rsid w:val="00DE5F51"/>
    <w:rsid w:val="00DF1B3C"/>
    <w:rsid w:val="00DF710D"/>
    <w:rsid w:val="00E01D88"/>
    <w:rsid w:val="00E06E3D"/>
    <w:rsid w:val="00E07A42"/>
    <w:rsid w:val="00E10BA3"/>
    <w:rsid w:val="00E1199E"/>
    <w:rsid w:val="00E142F6"/>
    <w:rsid w:val="00E2244E"/>
    <w:rsid w:val="00E24255"/>
    <w:rsid w:val="00E25F9C"/>
    <w:rsid w:val="00E25FA6"/>
    <w:rsid w:val="00E26933"/>
    <w:rsid w:val="00E32023"/>
    <w:rsid w:val="00E33102"/>
    <w:rsid w:val="00E33523"/>
    <w:rsid w:val="00E33A4A"/>
    <w:rsid w:val="00E36799"/>
    <w:rsid w:val="00E376CB"/>
    <w:rsid w:val="00E378FB"/>
    <w:rsid w:val="00E40D4D"/>
    <w:rsid w:val="00E43297"/>
    <w:rsid w:val="00E45679"/>
    <w:rsid w:val="00E63A86"/>
    <w:rsid w:val="00E642BD"/>
    <w:rsid w:val="00E65CD0"/>
    <w:rsid w:val="00E66B20"/>
    <w:rsid w:val="00E66C8A"/>
    <w:rsid w:val="00E76771"/>
    <w:rsid w:val="00E77627"/>
    <w:rsid w:val="00E779B6"/>
    <w:rsid w:val="00E82CAE"/>
    <w:rsid w:val="00E82FC3"/>
    <w:rsid w:val="00E846F5"/>
    <w:rsid w:val="00E862E9"/>
    <w:rsid w:val="00E86CFF"/>
    <w:rsid w:val="00E90EC5"/>
    <w:rsid w:val="00E91458"/>
    <w:rsid w:val="00E91B0D"/>
    <w:rsid w:val="00E91D7E"/>
    <w:rsid w:val="00E92180"/>
    <w:rsid w:val="00E93845"/>
    <w:rsid w:val="00E96C5F"/>
    <w:rsid w:val="00EA3EA5"/>
    <w:rsid w:val="00EA4801"/>
    <w:rsid w:val="00EA7776"/>
    <w:rsid w:val="00EB0766"/>
    <w:rsid w:val="00EB206D"/>
    <w:rsid w:val="00EB35BE"/>
    <w:rsid w:val="00EB5B87"/>
    <w:rsid w:val="00EB64E3"/>
    <w:rsid w:val="00EB7E71"/>
    <w:rsid w:val="00EC0A4A"/>
    <w:rsid w:val="00EC202D"/>
    <w:rsid w:val="00EC271E"/>
    <w:rsid w:val="00EC3053"/>
    <w:rsid w:val="00EC3F52"/>
    <w:rsid w:val="00EC45BD"/>
    <w:rsid w:val="00EC5520"/>
    <w:rsid w:val="00ED1313"/>
    <w:rsid w:val="00ED2C88"/>
    <w:rsid w:val="00ED4222"/>
    <w:rsid w:val="00EE284F"/>
    <w:rsid w:val="00EE3935"/>
    <w:rsid w:val="00EE5E5C"/>
    <w:rsid w:val="00EE7EEB"/>
    <w:rsid w:val="00EF0019"/>
    <w:rsid w:val="00EF5F04"/>
    <w:rsid w:val="00EF766B"/>
    <w:rsid w:val="00EF7F1E"/>
    <w:rsid w:val="00F01501"/>
    <w:rsid w:val="00F01CF4"/>
    <w:rsid w:val="00F02F7D"/>
    <w:rsid w:val="00F07A2A"/>
    <w:rsid w:val="00F10405"/>
    <w:rsid w:val="00F10FB6"/>
    <w:rsid w:val="00F128A2"/>
    <w:rsid w:val="00F15BE2"/>
    <w:rsid w:val="00F16ECC"/>
    <w:rsid w:val="00F20FFB"/>
    <w:rsid w:val="00F21B66"/>
    <w:rsid w:val="00F2574A"/>
    <w:rsid w:val="00F25BDD"/>
    <w:rsid w:val="00F278C4"/>
    <w:rsid w:val="00F30084"/>
    <w:rsid w:val="00F30B52"/>
    <w:rsid w:val="00F31EE3"/>
    <w:rsid w:val="00F358D3"/>
    <w:rsid w:val="00F370CC"/>
    <w:rsid w:val="00F37FD0"/>
    <w:rsid w:val="00F43FE6"/>
    <w:rsid w:val="00F44FCA"/>
    <w:rsid w:val="00F45D6C"/>
    <w:rsid w:val="00F46290"/>
    <w:rsid w:val="00F4660D"/>
    <w:rsid w:val="00F52C11"/>
    <w:rsid w:val="00F5577A"/>
    <w:rsid w:val="00F570EA"/>
    <w:rsid w:val="00F57335"/>
    <w:rsid w:val="00F63102"/>
    <w:rsid w:val="00F64202"/>
    <w:rsid w:val="00F65C72"/>
    <w:rsid w:val="00F66C3B"/>
    <w:rsid w:val="00F701DF"/>
    <w:rsid w:val="00F721FD"/>
    <w:rsid w:val="00F72BED"/>
    <w:rsid w:val="00F74FB4"/>
    <w:rsid w:val="00F75D9F"/>
    <w:rsid w:val="00F76091"/>
    <w:rsid w:val="00F7703B"/>
    <w:rsid w:val="00F81279"/>
    <w:rsid w:val="00F82798"/>
    <w:rsid w:val="00F843A9"/>
    <w:rsid w:val="00F87145"/>
    <w:rsid w:val="00F91AD3"/>
    <w:rsid w:val="00F92DFC"/>
    <w:rsid w:val="00F94CB0"/>
    <w:rsid w:val="00F954A5"/>
    <w:rsid w:val="00F96FA2"/>
    <w:rsid w:val="00F96FBE"/>
    <w:rsid w:val="00FA1811"/>
    <w:rsid w:val="00FA1ED0"/>
    <w:rsid w:val="00FA215D"/>
    <w:rsid w:val="00FA268D"/>
    <w:rsid w:val="00FA2F7E"/>
    <w:rsid w:val="00FA3846"/>
    <w:rsid w:val="00FA4848"/>
    <w:rsid w:val="00FA526D"/>
    <w:rsid w:val="00FA692C"/>
    <w:rsid w:val="00FA6C54"/>
    <w:rsid w:val="00FB0D9F"/>
    <w:rsid w:val="00FB19BE"/>
    <w:rsid w:val="00FB1A93"/>
    <w:rsid w:val="00FB1BA1"/>
    <w:rsid w:val="00FB605E"/>
    <w:rsid w:val="00FC06F7"/>
    <w:rsid w:val="00FC0D80"/>
    <w:rsid w:val="00FC2BC6"/>
    <w:rsid w:val="00FC3CF5"/>
    <w:rsid w:val="00FC4F49"/>
    <w:rsid w:val="00FC51EC"/>
    <w:rsid w:val="00FC5545"/>
    <w:rsid w:val="00FC557A"/>
    <w:rsid w:val="00FC5EAC"/>
    <w:rsid w:val="00FC6720"/>
    <w:rsid w:val="00FC676F"/>
    <w:rsid w:val="00FD0FB6"/>
    <w:rsid w:val="00FD16C8"/>
    <w:rsid w:val="00FD486A"/>
    <w:rsid w:val="00FD4DC8"/>
    <w:rsid w:val="00FD690D"/>
    <w:rsid w:val="00FE08B0"/>
    <w:rsid w:val="00FE364C"/>
    <w:rsid w:val="00FE3699"/>
    <w:rsid w:val="00FE4EB2"/>
    <w:rsid w:val="00FE6A01"/>
    <w:rsid w:val="00FF0A36"/>
    <w:rsid w:val="00FF0B92"/>
    <w:rsid w:val="00FF351A"/>
    <w:rsid w:val="00FF392B"/>
    <w:rsid w:val="00FF43B4"/>
    <w:rsid w:val="00FF460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D295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B08"/>
    <w:rPr>
      <w:sz w:val="24"/>
      <w:szCs w:val="24"/>
    </w:rPr>
  </w:style>
  <w:style w:type="paragraph" w:styleId="Heading1">
    <w:name w:val="heading 1"/>
    <w:basedOn w:val="Default"/>
    <w:next w:val="Default"/>
    <w:qFormat/>
    <w:rsid w:val="001742E2"/>
    <w:pPr>
      <w:outlineLvl w:val="0"/>
    </w:pPr>
    <w:rPr>
      <w:color w:val="auto"/>
    </w:rPr>
  </w:style>
  <w:style w:type="paragraph" w:styleId="Heading2">
    <w:name w:val="heading 2"/>
    <w:basedOn w:val="Default"/>
    <w:next w:val="Default"/>
    <w:qFormat/>
    <w:rsid w:val="001742E2"/>
    <w:pPr>
      <w:outlineLvl w:val="1"/>
    </w:pPr>
    <w:rPr>
      <w:color w:val="auto"/>
    </w:rPr>
  </w:style>
  <w:style w:type="paragraph" w:styleId="Heading3">
    <w:name w:val="heading 3"/>
    <w:basedOn w:val="Default"/>
    <w:next w:val="Default"/>
    <w:qFormat/>
    <w:rsid w:val="001742E2"/>
    <w:pPr>
      <w:outlineLvl w:val="2"/>
    </w:pPr>
    <w:rPr>
      <w:color w:val="auto"/>
    </w:rPr>
  </w:style>
  <w:style w:type="paragraph" w:styleId="Heading4">
    <w:name w:val="heading 4"/>
    <w:aliases w:val="Sub-Clause Sub-paragraph,ClauseSubSub_No&amp;Name, Sub-Clause Sub-paragraph"/>
    <w:basedOn w:val="Normal"/>
    <w:next w:val="Normal"/>
    <w:uiPriority w:val="99"/>
    <w:qFormat/>
    <w:rsid w:val="008730B4"/>
    <w:pPr>
      <w:keepNext/>
      <w:spacing w:before="240" w:after="60"/>
      <w:outlineLvl w:val="3"/>
    </w:pPr>
    <w:rPr>
      <w:b/>
      <w:bCs/>
      <w:sz w:val="28"/>
      <w:szCs w:val="28"/>
    </w:rPr>
  </w:style>
  <w:style w:type="paragraph" w:styleId="Heading6">
    <w:name w:val="heading 6"/>
    <w:basedOn w:val="Normal"/>
    <w:next w:val="Normal"/>
    <w:link w:val="Heading6Char"/>
    <w:uiPriority w:val="99"/>
    <w:qFormat/>
    <w:rsid w:val="00894703"/>
    <w:pPr>
      <w:tabs>
        <w:tab w:val="num" w:pos="1152"/>
      </w:tabs>
      <w:spacing w:before="240" w:after="60"/>
      <w:ind w:left="1152" w:hanging="1152"/>
      <w:jc w:val="both"/>
      <w:outlineLvl w:val="5"/>
    </w:pPr>
    <w:rPr>
      <w:rFonts w:ascii="Arial" w:hAnsi="Arial" w:cs="Arial"/>
      <w:i/>
      <w:iCs/>
      <w:sz w:val="22"/>
      <w:szCs w:val="22"/>
    </w:rPr>
  </w:style>
  <w:style w:type="paragraph" w:styleId="Heading7">
    <w:name w:val="heading 7"/>
    <w:basedOn w:val="Normal"/>
    <w:next w:val="Normal"/>
    <w:link w:val="Heading7Char"/>
    <w:uiPriority w:val="99"/>
    <w:qFormat/>
    <w:rsid w:val="00894703"/>
    <w:pPr>
      <w:tabs>
        <w:tab w:val="num" w:pos="1296"/>
      </w:tabs>
      <w:spacing w:before="240" w:after="60"/>
      <w:ind w:left="1296" w:hanging="1296"/>
      <w:jc w:val="both"/>
      <w:outlineLvl w:val="6"/>
    </w:pPr>
    <w:rPr>
      <w:rFonts w:ascii="Arial" w:hAnsi="Arial" w:cs="Arial"/>
      <w:sz w:val="20"/>
      <w:szCs w:val="20"/>
    </w:rPr>
  </w:style>
  <w:style w:type="paragraph" w:styleId="Heading8">
    <w:name w:val="heading 8"/>
    <w:basedOn w:val="Normal"/>
    <w:next w:val="Normal"/>
    <w:link w:val="Heading8Char"/>
    <w:uiPriority w:val="99"/>
    <w:qFormat/>
    <w:rsid w:val="00894703"/>
    <w:pPr>
      <w:tabs>
        <w:tab w:val="num" w:pos="1440"/>
      </w:tabs>
      <w:spacing w:before="240" w:after="60"/>
      <w:ind w:left="1440" w:hanging="1440"/>
      <w:jc w:val="both"/>
      <w:outlineLvl w:val="7"/>
    </w:pPr>
    <w:rPr>
      <w:rFonts w:ascii="Arial" w:hAnsi="Arial" w:cs="Arial"/>
      <w:i/>
      <w:iCs/>
      <w:sz w:val="20"/>
      <w:szCs w:val="20"/>
    </w:rPr>
  </w:style>
  <w:style w:type="paragraph" w:styleId="Heading9">
    <w:name w:val="heading 9"/>
    <w:basedOn w:val="Normal"/>
    <w:next w:val="Normal"/>
    <w:link w:val="Heading9Char"/>
    <w:qFormat/>
    <w:rsid w:val="00894703"/>
    <w:pPr>
      <w:tabs>
        <w:tab w:val="num" w:pos="1584"/>
      </w:tabs>
      <w:spacing w:before="240" w:after="60"/>
      <w:ind w:left="1584" w:hanging="1584"/>
      <w:jc w:val="both"/>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42E2"/>
    <w:pPr>
      <w:autoSpaceDE w:val="0"/>
      <w:autoSpaceDN w:val="0"/>
      <w:adjustRightInd w:val="0"/>
    </w:pPr>
    <w:rPr>
      <w:color w:val="000000"/>
      <w:sz w:val="24"/>
      <w:szCs w:val="24"/>
    </w:rPr>
  </w:style>
  <w:style w:type="paragraph" w:styleId="BodyTextIndent">
    <w:name w:val="Body Text Indent"/>
    <w:basedOn w:val="Default"/>
    <w:next w:val="Default"/>
    <w:link w:val="BodyTextIndentChar"/>
    <w:rsid w:val="001742E2"/>
    <w:rPr>
      <w:color w:val="auto"/>
    </w:rPr>
  </w:style>
  <w:style w:type="paragraph" w:styleId="BodyText">
    <w:name w:val="Body Text"/>
    <w:basedOn w:val="Default"/>
    <w:next w:val="Default"/>
    <w:link w:val="BodyTextChar"/>
    <w:rsid w:val="001742E2"/>
    <w:rPr>
      <w:color w:val="auto"/>
    </w:rPr>
  </w:style>
  <w:style w:type="paragraph" w:styleId="BodyTextIndent3">
    <w:name w:val="Body Text Indent 3"/>
    <w:basedOn w:val="Default"/>
    <w:next w:val="Default"/>
    <w:rsid w:val="001742E2"/>
    <w:rPr>
      <w:color w:val="auto"/>
    </w:rPr>
  </w:style>
  <w:style w:type="paragraph" w:styleId="BodyTextIndent2">
    <w:name w:val="Body Text Indent 2"/>
    <w:basedOn w:val="Default"/>
    <w:next w:val="Default"/>
    <w:rsid w:val="001742E2"/>
    <w:rPr>
      <w:color w:val="auto"/>
    </w:rPr>
  </w:style>
  <w:style w:type="paragraph" w:styleId="Header">
    <w:name w:val="header"/>
    <w:basedOn w:val="Normal"/>
    <w:rsid w:val="00554E20"/>
    <w:pPr>
      <w:pBdr>
        <w:bottom w:val="single" w:sz="4" w:space="1" w:color="000000"/>
      </w:pBdr>
      <w:tabs>
        <w:tab w:val="right" w:pos="9000"/>
      </w:tabs>
      <w:jc w:val="both"/>
    </w:pPr>
    <w:rPr>
      <w:sz w:val="20"/>
      <w:szCs w:val="20"/>
    </w:rPr>
  </w:style>
  <w:style w:type="paragraph" w:styleId="Footer">
    <w:name w:val="footer"/>
    <w:basedOn w:val="Normal"/>
    <w:link w:val="FooterChar"/>
    <w:uiPriority w:val="99"/>
    <w:rsid w:val="00487815"/>
    <w:pPr>
      <w:tabs>
        <w:tab w:val="center" w:pos="4320"/>
        <w:tab w:val="right" w:pos="8640"/>
      </w:tabs>
    </w:pPr>
  </w:style>
  <w:style w:type="paragraph" w:styleId="BalloonText">
    <w:name w:val="Balloon Text"/>
    <w:basedOn w:val="Normal"/>
    <w:semiHidden/>
    <w:rsid w:val="008730B4"/>
    <w:rPr>
      <w:rFonts w:ascii="Tahoma" w:hAnsi="Tahoma" w:cs="Tahoma"/>
      <w:sz w:val="16"/>
      <w:szCs w:val="16"/>
    </w:rPr>
  </w:style>
  <w:style w:type="paragraph" w:styleId="NormalIndent">
    <w:name w:val="Normal Indent"/>
    <w:basedOn w:val="Normal"/>
    <w:rsid w:val="00C71511"/>
    <w:pPr>
      <w:ind w:left="720"/>
    </w:pPr>
    <w:rPr>
      <w:rFonts w:eastAsia="SimSun"/>
    </w:rPr>
  </w:style>
  <w:style w:type="table" w:styleId="TableGrid">
    <w:name w:val="Table Grid"/>
    <w:basedOn w:val="TableNormal"/>
    <w:uiPriority w:val="59"/>
    <w:rsid w:val="00044B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ClauseText">
    <w:name w:val="Sub-Clause Text"/>
    <w:basedOn w:val="Normal"/>
    <w:semiHidden/>
    <w:rsid w:val="00587FBA"/>
    <w:pPr>
      <w:spacing w:before="120" w:after="120"/>
      <w:jc w:val="both"/>
    </w:pPr>
    <w:rPr>
      <w:spacing w:val="-4"/>
      <w:szCs w:val="20"/>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B331C3"/>
    <w:pPr>
      <w:jc w:val="both"/>
    </w:pPr>
    <w:rPr>
      <w:sz w:val="20"/>
      <w:szCs w:val="20"/>
    </w:rPr>
  </w:style>
  <w:style w:type="character" w:styleId="CommentReference">
    <w:name w:val="annotation reference"/>
    <w:rsid w:val="005C70B0"/>
    <w:rPr>
      <w:sz w:val="16"/>
      <w:szCs w:val="16"/>
    </w:rPr>
  </w:style>
  <w:style w:type="paragraph" w:styleId="CommentText">
    <w:name w:val="annotation text"/>
    <w:basedOn w:val="Normal"/>
    <w:link w:val="CommentTextChar"/>
    <w:rsid w:val="005C70B0"/>
    <w:rPr>
      <w:sz w:val="20"/>
      <w:szCs w:val="20"/>
    </w:rPr>
  </w:style>
  <w:style w:type="character" w:customStyle="1" w:styleId="CommentTextChar">
    <w:name w:val="Comment Text Char"/>
    <w:link w:val="CommentText"/>
    <w:rsid w:val="005C70B0"/>
    <w:rPr>
      <w:lang w:bidi="ar-SA"/>
    </w:rPr>
  </w:style>
  <w:style w:type="paragraph" w:styleId="CommentSubject">
    <w:name w:val="annotation subject"/>
    <w:basedOn w:val="CommentText"/>
    <w:next w:val="CommentText"/>
    <w:link w:val="CommentSubjectChar"/>
    <w:rsid w:val="005C70B0"/>
    <w:rPr>
      <w:b/>
      <w:bCs/>
    </w:rPr>
  </w:style>
  <w:style w:type="character" w:customStyle="1" w:styleId="CommentSubjectChar">
    <w:name w:val="Comment Subject Char"/>
    <w:link w:val="CommentSubject"/>
    <w:rsid w:val="005C70B0"/>
    <w:rPr>
      <w:b/>
      <w:bCs/>
      <w:lang w:bidi="ar-SA"/>
    </w:rPr>
  </w:style>
  <w:style w:type="paragraph" w:styleId="ListParagraph">
    <w:name w:val="List Paragraph"/>
    <w:aliases w:val="Citation List,본문(내용),List Paragraph (numbered (a)),Colorful List - Accent 11"/>
    <w:basedOn w:val="Normal"/>
    <w:link w:val="ListParagraphChar"/>
    <w:uiPriority w:val="34"/>
    <w:qFormat/>
    <w:rsid w:val="00976541"/>
    <w:pPr>
      <w:ind w:left="720"/>
    </w:pPr>
  </w:style>
  <w:style w:type="character" w:styleId="FootnoteReference">
    <w:name w:val="footnote reference"/>
    <w:basedOn w:val="DefaultParagraphFont"/>
    <w:uiPriority w:val="99"/>
    <w:rsid w:val="00D72DA6"/>
    <w:rPr>
      <w:vertAlign w:val="superscript"/>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8945B5"/>
    <w:rPr>
      <w:sz w:val="24"/>
      <w:szCs w:val="24"/>
    </w:rPr>
  </w:style>
  <w:style w:type="paragraph" w:customStyle="1" w:styleId="SectionVIHeader">
    <w:name w:val="Section VI Header"/>
    <w:basedOn w:val="Normal"/>
    <w:rsid w:val="008945B5"/>
    <w:pPr>
      <w:jc w:val="center"/>
    </w:pPr>
    <w:rPr>
      <w:rFonts w:cs="Times New Roman"/>
      <w:b/>
      <w:sz w:val="36"/>
      <w:szCs w:val="20"/>
    </w:rPr>
  </w:style>
  <w:style w:type="paragraph" w:customStyle="1" w:styleId="Style5">
    <w:name w:val="Style 5"/>
    <w:basedOn w:val="Normal"/>
    <w:rsid w:val="008945B5"/>
    <w:pPr>
      <w:widowControl w:val="0"/>
      <w:autoSpaceDE w:val="0"/>
      <w:autoSpaceDN w:val="0"/>
      <w:spacing w:line="480" w:lineRule="exact"/>
      <w:jc w:val="center"/>
    </w:pPr>
    <w:rPr>
      <w:rFonts w:cs="Times New Roman"/>
    </w:rPr>
  </w:style>
  <w:style w:type="paragraph" w:styleId="TOC1">
    <w:name w:val="toc 1"/>
    <w:basedOn w:val="Normal"/>
    <w:next w:val="Normal"/>
    <w:autoRedefine/>
    <w:uiPriority w:val="39"/>
    <w:rsid w:val="00307C65"/>
    <w:pPr>
      <w:tabs>
        <w:tab w:val="right" w:leader="dot" w:pos="9000"/>
      </w:tabs>
      <w:spacing w:line="360" w:lineRule="auto"/>
      <w:ind w:left="994" w:hanging="994"/>
      <w:outlineLvl w:val="0"/>
    </w:pPr>
    <w:rPr>
      <w:rFonts w:ascii="Phetsarath OT" w:eastAsia="Phetsarath OT" w:hAnsi="Phetsarath OT" w:cs="Phetsarath OT"/>
      <w:bCs/>
      <w:noProof/>
      <w:sz w:val="22"/>
      <w:szCs w:val="22"/>
      <w:lang w:bidi="lo-LA"/>
    </w:rPr>
  </w:style>
  <w:style w:type="character" w:styleId="Hyperlink">
    <w:name w:val="Hyperlink"/>
    <w:uiPriority w:val="99"/>
    <w:rsid w:val="00D97199"/>
    <w:rPr>
      <w:rFonts w:cs="Times New Roman"/>
      <w:color w:val="0000FF"/>
      <w:u w:val="single"/>
    </w:rPr>
  </w:style>
  <w:style w:type="paragraph" w:customStyle="1" w:styleId="Outline">
    <w:name w:val="Outline"/>
    <w:basedOn w:val="Normal"/>
    <w:rsid w:val="00D97199"/>
    <w:pPr>
      <w:spacing w:before="240"/>
    </w:pPr>
    <w:rPr>
      <w:rFonts w:cs="Times New Roman"/>
      <w:kern w:val="28"/>
    </w:rPr>
  </w:style>
  <w:style w:type="paragraph" w:customStyle="1" w:styleId="SectionXHeading">
    <w:name w:val="Section X Heading"/>
    <w:basedOn w:val="Normal"/>
    <w:rsid w:val="00D97199"/>
    <w:pPr>
      <w:spacing w:before="240" w:after="240"/>
      <w:jc w:val="center"/>
    </w:pPr>
    <w:rPr>
      <w:rFonts w:ascii="Times New Roman Bold" w:hAnsi="Times New Roman Bold" w:cs="Times New Roman"/>
      <w:b/>
      <w:sz w:val="36"/>
    </w:rPr>
  </w:style>
  <w:style w:type="paragraph" w:styleId="TOCHeading">
    <w:name w:val="TOC Heading"/>
    <w:basedOn w:val="Heading1"/>
    <w:next w:val="Normal"/>
    <w:uiPriority w:val="39"/>
    <w:unhideWhenUsed/>
    <w:qFormat/>
    <w:rsid w:val="005C40A0"/>
    <w:pPr>
      <w:keepNext/>
      <w:keepLines/>
      <w:autoSpaceDE/>
      <w:autoSpaceDN/>
      <w:adjustRightInd/>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5C40A0"/>
    <w:pPr>
      <w:spacing w:after="100"/>
      <w:ind w:left="240"/>
    </w:pPr>
  </w:style>
  <w:style w:type="paragraph" w:customStyle="1" w:styleId="SectionVHeader">
    <w:name w:val="Section V. Header"/>
    <w:basedOn w:val="Normal"/>
    <w:rsid w:val="00A94283"/>
    <w:pPr>
      <w:jc w:val="center"/>
    </w:pPr>
    <w:rPr>
      <w:rFonts w:ascii="Arial" w:hAnsi="Arial" w:cs="Arial"/>
      <w:b/>
      <w:bCs/>
      <w:sz w:val="36"/>
      <w:szCs w:val="36"/>
      <w:lang w:val="es-ES_tradnl"/>
    </w:rPr>
  </w:style>
  <w:style w:type="paragraph" w:customStyle="1" w:styleId="Heading1a">
    <w:name w:val="Heading 1a"/>
    <w:rsid w:val="00A94283"/>
    <w:pPr>
      <w:keepNext/>
      <w:keepLines/>
      <w:tabs>
        <w:tab w:val="left" w:pos="-720"/>
      </w:tabs>
      <w:suppressAutoHyphens/>
      <w:jc w:val="center"/>
    </w:pPr>
    <w:rPr>
      <w:rFonts w:cs="Times New Roman"/>
      <w:b/>
      <w:bCs/>
      <w:smallCaps/>
      <w:sz w:val="32"/>
      <w:szCs w:val="32"/>
    </w:rPr>
  </w:style>
  <w:style w:type="paragraph" w:styleId="Revision">
    <w:name w:val="Revision"/>
    <w:hidden/>
    <w:uiPriority w:val="99"/>
    <w:semiHidden/>
    <w:rsid w:val="00D0162B"/>
    <w:rPr>
      <w:sz w:val="24"/>
      <w:szCs w:val="24"/>
    </w:rPr>
  </w:style>
  <w:style w:type="character" w:customStyle="1" w:styleId="Heading6Char">
    <w:name w:val="Heading 6 Char"/>
    <w:basedOn w:val="DefaultParagraphFont"/>
    <w:link w:val="Heading6"/>
    <w:uiPriority w:val="99"/>
    <w:rsid w:val="00894703"/>
    <w:rPr>
      <w:rFonts w:ascii="Arial" w:hAnsi="Arial" w:cs="Arial"/>
      <w:i/>
      <w:iCs/>
      <w:sz w:val="22"/>
      <w:szCs w:val="22"/>
    </w:rPr>
  </w:style>
  <w:style w:type="character" w:customStyle="1" w:styleId="Heading7Char">
    <w:name w:val="Heading 7 Char"/>
    <w:basedOn w:val="DefaultParagraphFont"/>
    <w:link w:val="Heading7"/>
    <w:uiPriority w:val="99"/>
    <w:rsid w:val="00894703"/>
    <w:rPr>
      <w:rFonts w:ascii="Arial" w:hAnsi="Arial" w:cs="Arial"/>
    </w:rPr>
  </w:style>
  <w:style w:type="character" w:customStyle="1" w:styleId="Heading8Char">
    <w:name w:val="Heading 8 Char"/>
    <w:basedOn w:val="DefaultParagraphFont"/>
    <w:link w:val="Heading8"/>
    <w:uiPriority w:val="99"/>
    <w:rsid w:val="00894703"/>
    <w:rPr>
      <w:rFonts w:ascii="Arial" w:hAnsi="Arial" w:cs="Arial"/>
      <w:i/>
      <w:iCs/>
    </w:rPr>
  </w:style>
  <w:style w:type="character" w:customStyle="1" w:styleId="Heading9Char">
    <w:name w:val="Heading 9 Char"/>
    <w:basedOn w:val="DefaultParagraphFont"/>
    <w:link w:val="Heading9"/>
    <w:rsid w:val="00894703"/>
    <w:rPr>
      <w:rFonts w:ascii="Arial" w:hAnsi="Arial" w:cs="Arial"/>
      <w:b/>
      <w:bCs/>
      <w:i/>
      <w:iCs/>
      <w:sz w:val="18"/>
      <w:szCs w:val="18"/>
    </w:rPr>
  </w:style>
  <w:style w:type="paragraph" w:customStyle="1" w:styleId="Header2-SubClauses">
    <w:name w:val="Header 2 - SubClauses"/>
    <w:basedOn w:val="Normal"/>
    <w:uiPriority w:val="99"/>
    <w:rsid w:val="00894703"/>
    <w:pPr>
      <w:tabs>
        <w:tab w:val="num" w:pos="504"/>
      </w:tabs>
      <w:spacing w:after="200"/>
      <w:ind w:left="504" w:hanging="504"/>
      <w:jc w:val="both"/>
    </w:pPr>
    <w:rPr>
      <w:rFonts w:cs="Times New Roman"/>
    </w:rPr>
  </w:style>
  <w:style w:type="paragraph" w:customStyle="1" w:styleId="P3Header1-Clauses">
    <w:name w:val="P3 Header1-Clauses"/>
    <w:basedOn w:val="Normal"/>
    <w:rsid w:val="00894703"/>
    <w:pPr>
      <w:tabs>
        <w:tab w:val="num" w:pos="864"/>
        <w:tab w:val="num" w:pos="2340"/>
      </w:tabs>
      <w:spacing w:after="200"/>
      <w:ind w:left="864" w:hanging="180"/>
      <w:jc w:val="both"/>
    </w:pPr>
    <w:rPr>
      <w:rFonts w:cs="Times New Roman"/>
    </w:rPr>
  </w:style>
  <w:style w:type="paragraph" w:customStyle="1" w:styleId="S1-Header2">
    <w:name w:val="S1-Header2"/>
    <w:basedOn w:val="Normal"/>
    <w:uiPriority w:val="99"/>
    <w:rsid w:val="00894703"/>
    <w:pPr>
      <w:tabs>
        <w:tab w:val="num" w:pos="900"/>
      </w:tabs>
      <w:spacing w:after="200"/>
      <w:ind w:left="900" w:hanging="360"/>
    </w:pPr>
    <w:rPr>
      <w:rFonts w:cs="Times New Roman"/>
      <w:b/>
      <w:bCs/>
    </w:rPr>
  </w:style>
  <w:style w:type="character" w:customStyle="1" w:styleId="FooterChar">
    <w:name w:val="Footer Char"/>
    <w:basedOn w:val="DefaultParagraphFont"/>
    <w:link w:val="Footer"/>
    <w:uiPriority w:val="99"/>
    <w:rsid w:val="002C25F5"/>
    <w:rPr>
      <w:sz w:val="24"/>
      <w:szCs w:val="24"/>
    </w:rPr>
  </w:style>
  <w:style w:type="character" w:styleId="Emphasis">
    <w:name w:val="Emphasis"/>
    <w:basedOn w:val="DefaultParagraphFont"/>
    <w:uiPriority w:val="20"/>
    <w:qFormat/>
    <w:rsid w:val="00AA5FC3"/>
    <w:rPr>
      <w:i/>
      <w:iCs/>
    </w:rPr>
  </w:style>
  <w:style w:type="character" w:customStyle="1" w:styleId="BodyTextIndentChar">
    <w:name w:val="Body Text Indent Char"/>
    <w:basedOn w:val="DefaultParagraphFont"/>
    <w:link w:val="BodyTextIndent"/>
    <w:rsid w:val="00D343AB"/>
    <w:rPr>
      <w:sz w:val="24"/>
      <w:szCs w:val="24"/>
    </w:rPr>
  </w:style>
  <w:style w:type="paragraph" w:styleId="NoSpacing">
    <w:name w:val="No Spacing"/>
    <w:link w:val="NoSpacingChar"/>
    <w:uiPriority w:val="1"/>
    <w:qFormat/>
    <w:rsid w:val="00CA2DE7"/>
    <w:rPr>
      <w:rFonts w:cs="Times New Roman"/>
      <w:sz w:val="24"/>
      <w:szCs w:val="24"/>
    </w:rPr>
  </w:style>
  <w:style w:type="character" w:customStyle="1" w:styleId="NoSpacingChar">
    <w:name w:val="No Spacing Char"/>
    <w:basedOn w:val="DefaultParagraphFont"/>
    <w:link w:val="NoSpacing"/>
    <w:uiPriority w:val="1"/>
    <w:locked/>
    <w:rsid w:val="00CA2DE7"/>
    <w:rPr>
      <w:rFonts w:cs="Times New Roman"/>
      <w:sz w:val="24"/>
      <w:szCs w:val="24"/>
    </w:rPr>
  </w:style>
  <w:style w:type="paragraph" w:customStyle="1" w:styleId="default0">
    <w:name w:val="default"/>
    <w:basedOn w:val="Normal"/>
    <w:rsid w:val="00CA2DE7"/>
    <w:pPr>
      <w:spacing w:before="100" w:beforeAutospacing="1" w:after="100" w:afterAutospacing="1"/>
    </w:pPr>
    <w:rPr>
      <w:rFonts w:ascii="Calibri" w:eastAsiaTheme="minorHAnsi" w:hAnsi="Calibri" w:cs="Calibri"/>
      <w:sz w:val="22"/>
      <w:szCs w:val="22"/>
    </w:rPr>
  </w:style>
  <w:style w:type="character" w:customStyle="1" w:styleId="BodyTextChar">
    <w:name w:val="Body Text Char"/>
    <w:basedOn w:val="DefaultParagraphFont"/>
    <w:link w:val="BodyText"/>
    <w:rsid w:val="00FB0D9F"/>
    <w:rPr>
      <w:sz w:val="24"/>
      <w:szCs w:val="24"/>
    </w:rPr>
  </w:style>
  <w:style w:type="paragraph" w:styleId="NormalWeb">
    <w:name w:val="Normal (Web)"/>
    <w:basedOn w:val="Normal"/>
    <w:rsid w:val="00A630BC"/>
    <w:pPr>
      <w:spacing w:before="100" w:beforeAutospacing="1" w:after="100" w:afterAutospacing="1"/>
    </w:pPr>
    <w:rPr>
      <w:rFonts w:ascii="Arial Unicode MS" w:eastAsia="Arial Unicode MS" w:hAnsi="Arial Unicode MS" w:cs="Arial Unicode M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locked/>
    <w:rsid w:val="00865A5F"/>
  </w:style>
  <w:style w:type="paragraph" w:styleId="Caption">
    <w:name w:val="caption"/>
    <w:basedOn w:val="Normal"/>
    <w:next w:val="Normal"/>
    <w:unhideWhenUsed/>
    <w:qFormat/>
    <w:rsid w:val="00F94CB0"/>
    <w:pPr>
      <w:spacing w:after="200"/>
    </w:pPr>
    <w:rPr>
      <w:i/>
      <w:iCs/>
      <w:color w:val="1F497D" w:themeColor="text2"/>
      <w:sz w:val="18"/>
      <w:szCs w:val="18"/>
    </w:rPr>
  </w:style>
  <w:style w:type="paragraph" w:styleId="TableofFigures">
    <w:name w:val="table of figures"/>
    <w:basedOn w:val="Normal"/>
    <w:next w:val="Normal"/>
    <w:uiPriority w:val="99"/>
    <w:unhideWhenUsed/>
    <w:rsid w:val="00857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13966">
      <w:bodyDiv w:val="1"/>
      <w:marLeft w:val="0"/>
      <w:marRight w:val="0"/>
      <w:marTop w:val="0"/>
      <w:marBottom w:val="0"/>
      <w:divBdr>
        <w:top w:val="none" w:sz="0" w:space="0" w:color="auto"/>
        <w:left w:val="none" w:sz="0" w:space="0" w:color="auto"/>
        <w:bottom w:val="none" w:sz="0" w:space="0" w:color="auto"/>
        <w:right w:val="none" w:sz="0" w:space="0" w:color="auto"/>
      </w:divBdr>
    </w:div>
    <w:div w:id="1192886546">
      <w:bodyDiv w:val="1"/>
      <w:marLeft w:val="0"/>
      <w:marRight w:val="0"/>
      <w:marTop w:val="0"/>
      <w:marBottom w:val="0"/>
      <w:divBdr>
        <w:top w:val="none" w:sz="0" w:space="0" w:color="auto"/>
        <w:left w:val="none" w:sz="0" w:space="0" w:color="auto"/>
        <w:bottom w:val="none" w:sz="0" w:space="0" w:color="auto"/>
        <w:right w:val="none" w:sz="0" w:space="0" w:color="auto"/>
      </w:divBdr>
    </w:div>
    <w:div w:id="1242830366">
      <w:bodyDiv w:val="1"/>
      <w:marLeft w:val="0"/>
      <w:marRight w:val="0"/>
      <w:marTop w:val="0"/>
      <w:marBottom w:val="0"/>
      <w:divBdr>
        <w:top w:val="none" w:sz="0" w:space="0" w:color="auto"/>
        <w:left w:val="none" w:sz="0" w:space="0" w:color="auto"/>
        <w:bottom w:val="none" w:sz="0" w:space="0" w:color="auto"/>
        <w:right w:val="none" w:sz="0" w:space="0" w:color="auto"/>
      </w:divBdr>
    </w:div>
    <w:div w:id="162820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footer" Target="footer6.xml"/><Relationship Id="rId31" Type="http://schemas.openxmlformats.org/officeDocument/2006/relationships/hyperlink" Target="https://policies.worldbank.org/sites/ppf3/PPFDocuments/Forms/DispPage.aspx?docid=4005" TargetMode="External"/><Relationship Id="rId32" Type="http://schemas.openxmlformats.org/officeDocument/2006/relationships/hyperlink" Target="http://www.worldbank.org/en/projects-operations/products-and-services/brief/procurement-new-framework" TargetMode="External"/><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png"/><Relationship Id="rId36" Type="http://schemas.openxmlformats.org/officeDocument/2006/relationships/image" Target="media/image12.png"/><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2.jpeg"/><Relationship Id="rId19" Type="http://schemas.openxmlformats.org/officeDocument/2006/relationships/image" Target="media/image3.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DAF2A-4AE4-42DF-8621-EECE932AB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1B3A79-D7F3-4944-BDD8-4720522246D5}">
  <ds:schemaRefs>
    <ds:schemaRef ds:uri="http://schemas.microsoft.com/sharepoint/v3/contenttype/forms"/>
  </ds:schemaRefs>
</ds:datastoreItem>
</file>

<file path=customXml/itemProps3.xml><?xml version="1.0" encoding="utf-8"?>
<ds:datastoreItem xmlns:ds="http://schemas.openxmlformats.org/officeDocument/2006/customXml" ds:itemID="{D7AFB9EB-0631-493D-97AF-12CB48785A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58A89B-8A23-CE45-BCA5-C2C0DB35F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52</Pages>
  <Words>12334</Words>
  <Characters>70308</Characters>
  <Application>Microsoft Macintosh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W-9</vt:lpstr>
    </vt:vector>
  </TitlesOfParts>
  <Company>The World Bank Group</Company>
  <LinksUpToDate>false</LinksUpToDate>
  <CharactersWithSpaces>82478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W-9</dc:title>
  <dc:creator>manmohan ruprai</dc:creator>
  <cp:lastModifiedBy>Microsoft Office User</cp:lastModifiedBy>
  <cp:revision>16</cp:revision>
  <cp:lastPrinted>2021-10-12T08:26:00Z</cp:lastPrinted>
  <dcterms:created xsi:type="dcterms:W3CDTF">2021-08-31T01:54:00Z</dcterms:created>
  <dcterms:modified xsi:type="dcterms:W3CDTF">2021-10-25T10:30:00Z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